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D" w:rsidRPr="00C04E15" w:rsidRDefault="003F2D9E" w:rsidP="00EE2248">
      <w:pPr>
        <w:tabs>
          <w:tab w:val="left" w:pos="0"/>
          <w:tab w:val="left" w:pos="426"/>
        </w:tabs>
        <w:jc w:val="center"/>
        <w:rPr>
          <w:sz w:val="24"/>
          <w:szCs w:val="24"/>
        </w:rPr>
      </w:pPr>
      <w:r w:rsidRPr="00C04E15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07338"/>
            <wp:effectExtent l="0" t="0" r="190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0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 xml:space="preserve">Instructions </w:t>
      </w:r>
    </w:p>
    <w:p w:rsidR="0064606D" w:rsidRPr="00C04E15" w:rsidRDefault="00E15D4B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161290</wp:posOffset>
            </wp:positionV>
            <wp:extent cx="813435" cy="1114425"/>
            <wp:effectExtent l="0" t="0" r="571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06D" w:rsidRPr="00C04E15">
        <w:rPr>
          <w:rFonts w:ascii="Arial" w:hAnsi="Arial" w:cs="Arial"/>
          <w:sz w:val="22"/>
          <w:szCs w:val="22"/>
        </w:rPr>
        <w:t xml:space="preserve">Use </w:t>
      </w:r>
      <w:r w:rsidR="0064606D" w:rsidRPr="00C04E15">
        <w:rPr>
          <w:rFonts w:ascii="Arial" w:hAnsi="Arial" w:cs="Arial"/>
          <w:b/>
          <w:sz w:val="22"/>
          <w:szCs w:val="22"/>
        </w:rPr>
        <w:t>black</w:t>
      </w:r>
      <w:r w:rsidR="0064606D" w:rsidRPr="00C04E15">
        <w:rPr>
          <w:rFonts w:ascii="Arial" w:hAnsi="Arial" w:cs="Arial"/>
          <w:sz w:val="22"/>
          <w:szCs w:val="22"/>
        </w:rPr>
        <w:t xml:space="preserve"> ink or ball-point pen.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Fill in the boxes</w:t>
      </w:r>
      <w:r w:rsidRPr="00C04E15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C04E15">
        <w:rPr>
          <w:rFonts w:ascii="Arial" w:hAnsi="Arial" w:cs="Arial"/>
          <w:sz w:val="22"/>
          <w:szCs w:val="22"/>
        </w:rPr>
        <w:t>,</w:t>
      </w:r>
      <w:proofErr w:type="gramEnd"/>
      <w:r w:rsidRPr="00C04E15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Answer </w:t>
      </w:r>
      <w:r w:rsidRPr="00C04E15">
        <w:rPr>
          <w:rFonts w:ascii="Arial" w:hAnsi="Arial" w:cs="Arial"/>
          <w:b/>
          <w:sz w:val="22"/>
          <w:szCs w:val="22"/>
        </w:rPr>
        <w:t>all</w:t>
      </w:r>
      <w:r w:rsidRPr="00C04E15">
        <w:rPr>
          <w:rFonts w:ascii="Arial" w:hAnsi="Arial" w:cs="Arial"/>
          <w:sz w:val="22"/>
          <w:szCs w:val="22"/>
        </w:rPr>
        <w:t xml:space="preserve"> questions.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Answer the questions in the spaces provided</w:t>
      </w:r>
    </w:p>
    <w:p w:rsidR="0064606D" w:rsidRPr="00C04E15" w:rsidRDefault="0064606D" w:rsidP="00EE2248">
      <w:pPr>
        <w:tabs>
          <w:tab w:val="left" w:pos="0"/>
          <w:tab w:val="left" w:pos="426"/>
        </w:tabs>
        <w:ind w:firstLine="720"/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C04E15">
        <w:rPr>
          <w:rFonts w:ascii="Arial" w:hAnsi="Arial" w:cs="Arial"/>
          <w:i/>
          <w:sz w:val="22"/>
          <w:szCs w:val="22"/>
        </w:rPr>
        <w:t>there</w:t>
      </w:r>
      <w:proofErr w:type="gramEnd"/>
      <w:r w:rsidRPr="00C04E15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Calculators may be used.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If your calculator does not have a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button, take the value of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to be </w:t>
      </w:r>
      <w:r w:rsidRPr="00C04E15">
        <w:rPr>
          <w:rFonts w:ascii="Arial" w:hAnsi="Arial" w:cs="Arial"/>
          <w:sz w:val="22"/>
          <w:szCs w:val="22"/>
        </w:rPr>
        <w:br/>
        <w:t>3.142 unless the question instructs otherwise.</w:t>
      </w:r>
    </w:p>
    <w:p w:rsidR="00EB44FF" w:rsidRPr="00C04E15" w:rsidRDefault="00EB44FF" w:rsidP="00EE2248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3" w:line="252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Diagrams are </w:t>
      </w:r>
      <w:r w:rsidRPr="00C04E15">
        <w:rPr>
          <w:rFonts w:ascii="Arial" w:eastAsia="Calibri" w:hAnsi="Arial" w:cs="Arial"/>
          <w:b/>
          <w:sz w:val="22"/>
          <w:szCs w:val="22"/>
        </w:rPr>
        <w:t>NOT</w:t>
      </w:r>
      <w:r w:rsidRPr="00C04E15">
        <w:rPr>
          <w:rFonts w:ascii="Arial" w:eastAsia="Calibri" w:hAnsi="Arial" w:cs="Arial"/>
          <w:sz w:val="22"/>
          <w:szCs w:val="22"/>
        </w:rPr>
        <w:t xml:space="preserve"> accurately drawn, unless otherwise indicated.</w:t>
      </w:r>
    </w:p>
    <w:p w:rsidR="00EB44FF" w:rsidRPr="00C04E15" w:rsidRDefault="00EB44FF" w:rsidP="00EE2248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184" w:line="259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 You must </w:t>
      </w:r>
      <w:r w:rsidRPr="00C04E15">
        <w:rPr>
          <w:rFonts w:ascii="Arial" w:eastAsia="Calibri" w:hAnsi="Arial" w:cs="Arial"/>
          <w:b/>
          <w:sz w:val="22"/>
          <w:szCs w:val="22"/>
        </w:rPr>
        <w:t xml:space="preserve">show all </w:t>
      </w:r>
      <w:proofErr w:type="gramStart"/>
      <w:r w:rsidRPr="00C04E15">
        <w:rPr>
          <w:rFonts w:ascii="Arial" w:eastAsia="Calibri" w:hAnsi="Arial" w:cs="Arial"/>
          <w:b/>
          <w:sz w:val="22"/>
          <w:szCs w:val="22"/>
        </w:rPr>
        <w:t>your</w:t>
      </w:r>
      <w:proofErr w:type="gramEnd"/>
      <w:r w:rsidRPr="00C04E15">
        <w:rPr>
          <w:rFonts w:ascii="Arial" w:eastAsia="Calibri" w:hAnsi="Arial" w:cs="Arial"/>
          <w:b/>
          <w:sz w:val="22"/>
          <w:szCs w:val="22"/>
        </w:rPr>
        <w:t xml:space="preserve"> working out</w:t>
      </w:r>
      <w:r w:rsidRPr="00C04E15">
        <w:rPr>
          <w:rFonts w:ascii="Arial" w:eastAsia="Calibri" w:hAnsi="Arial" w:cs="Arial"/>
          <w:sz w:val="22"/>
          <w:szCs w:val="22"/>
        </w:rPr>
        <w:t>.</w:t>
      </w: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Information</w:t>
      </w:r>
      <w:r w:rsidR="00EB44FF" w:rsidRPr="00C04E15">
        <w:rPr>
          <w:rFonts w:ascii="Arial" w:hAnsi="Arial" w:cs="Arial"/>
          <w:b/>
          <w:sz w:val="24"/>
          <w:szCs w:val="24"/>
        </w:rPr>
        <w:t>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The t</w:t>
      </w:r>
      <w:r w:rsidR="00EB44FF" w:rsidRPr="00C04E15">
        <w:rPr>
          <w:rFonts w:ascii="Arial" w:hAnsi="Arial" w:cs="Arial"/>
          <w:sz w:val="22"/>
          <w:szCs w:val="22"/>
        </w:rPr>
        <w:t xml:space="preserve">otal mark for this paper is </w:t>
      </w:r>
      <w:r w:rsidR="00EB44FF" w:rsidRPr="00C04E15">
        <w:rPr>
          <w:rFonts w:ascii="Arial" w:hAnsi="Arial" w:cs="Arial"/>
          <w:sz w:val="24"/>
          <w:szCs w:val="24"/>
        </w:rPr>
        <w:t>80.</w:t>
      </w:r>
    </w:p>
    <w:p w:rsidR="0064606D" w:rsidRPr="00C04E15" w:rsidRDefault="0064606D" w:rsidP="00EE2248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The marks for </w:t>
      </w:r>
      <w:r w:rsidRPr="00C04E15">
        <w:rPr>
          <w:rFonts w:ascii="Arial" w:hAnsi="Arial" w:cs="Arial"/>
          <w:b/>
          <w:sz w:val="22"/>
          <w:szCs w:val="22"/>
        </w:rPr>
        <w:t>each</w:t>
      </w:r>
      <w:r w:rsidRPr="00C04E15">
        <w:rPr>
          <w:rFonts w:ascii="Arial" w:hAnsi="Arial" w:cs="Arial"/>
          <w:sz w:val="22"/>
          <w:szCs w:val="22"/>
        </w:rPr>
        <w:t xml:space="preserve"> question are shown in brackets</w:t>
      </w:r>
      <w:r w:rsidRPr="00C04E15">
        <w:rPr>
          <w:rFonts w:ascii="Arial" w:hAnsi="Arial" w:cs="Arial"/>
          <w:sz w:val="22"/>
          <w:szCs w:val="22"/>
        </w:rPr>
        <w:br/>
        <w:t xml:space="preserve">– </w:t>
      </w:r>
      <w:r w:rsidRPr="00C04E15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EE2248">
      <w:p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Advice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Keep an eye on the time.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Try to answer every question. </w:t>
      </w:r>
    </w:p>
    <w:p w:rsidR="0064606D" w:rsidRPr="00C04E15" w:rsidRDefault="0064606D" w:rsidP="00EE2248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Check your answers if you have time at the end.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br w:type="page"/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Make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C04E15">
        <w:rPr>
          <w:rFonts w:ascii="Times New Roman" w:hAnsi="Times New Roman"/>
          <w:sz w:val="24"/>
          <w:szCs w:val="24"/>
          <w:lang w:eastAsia="en-US"/>
        </w:rPr>
        <w:t>the subject of the formula</w:t>
      </w:r>
      <w:r w:rsidRPr="00C04E15">
        <w:rPr>
          <w:rFonts w:ascii="Times New Roman" w:hAnsi="Times New Roman"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w </w:t>
      </w:r>
      <w:r w:rsidRPr="00C04E15">
        <w:rPr>
          <w:rFonts w:ascii="Times New Roman" w:hAnsi="Times New Roman"/>
          <w:sz w:val="24"/>
          <w:szCs w:val="24"/>
          <w:lang w:eastAsia="en-US"/>
        </w:rPr>
        <w:t>= 3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C04E15">
        <w:rPr>
          <w:rFonts w:ascii="Times New Roman" w:hAnsi="Times New Roman"/>
          <w:sz w:val="24"/>
          <w:szCs w:val="24"/>
          <w:lang w:eastAsia="en-US"/>
        </w:rPr>
        <w:t>+ 11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 is 2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Three companies sell the same type of furniture.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C04E15">
        <w:rPr>
          <w:rFonts w:ascii="Times New Roman" w:hAnsi="Times New Roman"/>
          <w:sz w:val="24"/>
          <w:szCs w:val="24"/>
          <w:lang w:eastAsia="en-US"/>
        </w:rPr>
        <w:t>Pooles</w:t>
      </w:r>
      <w:proofErr w:type="spell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of London is £1480.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C04E15">
        <w:rPr>
          <w:rFonts w:ascii="Times New Roman" w:hAnsi="Times New Roman"/>
          <w:sz w:val="24"/>
          <w:szCs w:val="24"/>
          <w:lang w:eastAsia="en-US"/>
        </w:rPr>
        <w:t>Jardins</w:t>
      </w:r>
      <w:proofErr w:type="spell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of Paris is €1980.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price of the furniture from </w:t>
      </w:r>
      <w:proofErr w:type="spellStart"/>
      <w:r w:rsidRPr="00C04E15">
        <w:rPr>
          <w:rFonts w:ascii="Times New Roman" w:hAnsi="Times New Roman"/>
          <w:sz w:val="24"/>
          <w:szCs w:val="24"/>
          <w:lang w:eastAsia="en-US"/>
        </w:rPr>
        <w:t>Outways</w:t>
      </w:r>
      <w:proofErr w:type="spell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of New York is $2250.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exchange rates are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ab/>
        <w:t>£1 = €1.34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ab/>
        <w:t>£1 = $1.52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Which company sells this furniture at the lowest price?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3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The time-series graph gives some information about the number of pairs of shoes sold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04E15">
        <w:rPr>
          <w:rFonts w:ascii="Times New Roman" w:hAnsi="Times New Roman"/>
          <w:sz w:val="24"/>
          <w:szCs w:val="24"/>
          <w:lang w:eastAsia="en-US"/>
        </w:rPr>
        <w:t>in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a shoe shop in the first six months of 2014.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27211" cy="3648075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45" cy="365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sales target for the first six months of 2014 was to sell a mean of 96 pairs of shoes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04E15">
        <w:rPr>
          <w:rFonts w:ascii="Times New Roman" w:hAnsi="Times New Roman"/>
          <w:sz w:val="24"/>
          <w:szCs w:val="24"/>
          <w:lang w:eastAsia="en-US"/>
        </w:rPr>
        <w:t>per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month.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Did the shoe shop meet this sales target?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3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The grouped frequency table gives information about the heights of 30 students.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61"/>
        <w:gridCol w:w="1690"/>
      </w:tblGrid>
      <w:tr w:rsidR="00C04E15" w:rsidRPr="00C04E15" w:rsidTr="00890FC9">
        <w:trPr>
          <w:trHeight w:val="390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Height </w:t>
            </w:r>
            <w:r w:rsidR="00C04E15" w:rsidRPr="00C04E1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C04E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cm</w:t>
            </w:r>
            <w:r w:rsidR="00C04E15" w:rsidRPr="00C04E1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C04E15" w:rsidRPr="00C04E15" w:rsidTr="00890FC9">
        <w:trPr>
          <w:trHeight w:val="419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130 &lt; </w:t>
            </w:r>
            <w:r w:rsidRPr="00C04E1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C04E1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04E15" w:rsidRPr="00C04E15" w:rsidTr="00890FC9">
        <w:trPr>
          <w:trHeight w:val="419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140 &lt; </w:t>
            </w:r>
            <w:r w:rsidRPr="00C04E1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C04E1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C04E15" w:rsidRPr="00C04E15" w:rsidTr="00890FC9">
        <w:trPr>
          <w:trHeight w:val="419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150 &lt; </w:t>
            </w:r>
            <w:r w:rsidRPr="00C04E1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C04E1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04E15" w:rsidRPr="00C04E15" w:rsidTr="00890FC9">
        <w:trPr>
          <w:trHeight w:val="419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160 &lt; </w:t>
            </w:r>
            <w:r w:rsidRPr="00C04E1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C04E1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C04E15" w:rsidRPr="00C04E15" w:rsidTr="00890FC9">
        <w:trPr>
          <w:trHeight w:val="419"/>
          <w:jc w:val="center"/>
        </w:trPr>
        <w:tc>
          <w:tcPr>
            <w:tcW w:w="1961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170 &lt; </w:t>
            </w:r>
            <w:r w:rsidRPr="00C04E1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h </w:t>
            </w:r>
            <w:r w:rsidRPr="00C04E15">
              <w:rPr>
                <w:rFonts w:ascii="Cambria Math" w:hAnsi="Cambria Math"/>
                <w:iCs/>
                <w:sz w:val="24"/>
                <w:szCs w:val="24"/>
                <w:lang w:eastAsia="en-US"/>
              </w:rPr>
              <w:t>≤</w:t>
            </w:r>
            <w:r w:rsidRPr="00C04E1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690" w:type="dxa"/>
            <w:vAlign w:val="center"/>
          </w:tcPr>
          <w:p w:rsidR="00EB44FF" w:rsidRPr="00C04E15" w:rsidRDefault="00EB44FF" w:rsidP="00EE2248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4E1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Write down the modal class interval.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</w:t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B44FF" w:rsidRPr="00C04E15" w:rsidRDefault="00C04E15" w:rsidP="00096FCA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This incorrect frequency polygon has been drawn for the information in the table.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192298" cy="4103291"/>
            <wp:effectExtent l="19050" t="0" r="8352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52" cy="410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Write down two things wrong with this incorrect frequency polygon.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1</w:t>
      </w:r>
      <w:r w:rsidR="005A675F"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</w:t>
      </w:r>
      <w:r w:rsidRPr="00C04E15">
        <w:rPr>
          <w:rFonts w:ascii="Times New Roman" w:hAnsi="Times New Roman"/>
          <w:sz w:val="24"/>
          <w:szCs w:val="24"/>
          <w:lang w:eastAsia="en-US"/>
        </w:rPr>
        <w:t>........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2</w:t>
      </w:r>
      <w:r w:rsidR="005A675F"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</w:t>
      </w:r>
      <w:r w:rsidRPr="00C04E15">
        <w:rPr>
          <w:rFonts w:ascii="Times New Roman" w:hAnsi="Times New Roman"/>
          <w:sz w:val="24"/>
          <w:szCs w:val="24"/>
          <w:lang w:eastAsia="en-US"/>
        </w:rPr>
        <w:t>........</w:t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4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At 9 am, Bradley began a journey on his bicycle.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From 9 am to 9.36 am, he cycled at an average speed of 15 km/h.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From 9.36 am to 10.45 am, he cycled a further 8 km.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Draw a travel graph to show Bradley’s journey.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959072" cy="3952875"/>
            <wp:effectExtent l="19050" t="0" r="3328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25" cy="39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C04E15" w:rsidP="00890FC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From 10.45 am to 11 am, Bradley cycled at an average speed of 18 km/h.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EB44FF"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Work out the distance Bradley cycled from 10.45 am to 11 am.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 xml:space="preserve">............ </w:t>
      </w:r>
      <w:proofErr w:type="gramStart"/>
      <w:r w:rsidR="00EB44FF" w:rsidRPr="00C04E15">
        <w:rPr>
          <w:rFonts w:ascii="Times New Roman" w:hAnsi="Times New Roman"/>
          <w:sz w:val="24"/>
          <w:szCs w:val="24"/>
          <w:lang w:eastAsia="en-US"/>
        </w:rPr>
        <w:t>km</w:t>
      </w:r>
      <w:proofErr w:type="gramEnd"/>
    </w:p>
    <w:p w:rsidR="00EB44FF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5 is 5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6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Toby invested £7500 for 2 years in a savings account.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He was paid 4% per annum compound interest.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How much money did Toby have in his savings account at the end of 2 years?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£ </w:t>
      </w:r>
      <w:r w:rsidR="005A675F"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Pr="00C04E15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6 is 2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Becky has some marbles.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Chris has two times as many marbles as Becky.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Dan has seven more marbles than Chris.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They have a total of 57 marbles.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Dan says,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“If I give some marbles to Becky, each of us will have the same number of marbles.”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Is Dan correct?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You must show how you get your answer.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7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8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Here is a diagram showing a rectangle,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ABCD</w:t>
      </w:r>
      <w:r w:rsidRPr="00C04E15">
        <w:rPr>
          <w:rFonts w:ascii="Times New Roman" w:hAnsi="Times New Roman"/>
          <w:sz w:val="24"/>
          <w:szCs w:val="24"/>
          <w:lang w:eastAsia="en-US"/>
        </w:rPr>
        <w:t>, and a circle.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2727542" cy="1755064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42" cy="175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BC </w:t>
      </w:r>
      <w:r w:rsidRPr="00C04E15">
        <w:rPr>
          <w:rFonts w:ascii="Times New Roman" w:hAnsi="Times New Roman"/>
          <w:sz w:val="24"/>
          <w:szCs w:val="24"/>
          <w:lang w:eastAsia="en-US"/>
        </w:rPr>
        <w:t>is a diameter of the circle.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Calculate the percentage of the area of the rectangle that is shaded.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Give your answer correct to 1 decimal place.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B44FF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B44FF" w:rsidRPr="00C04E15">
        <w:rPr>
          <w:rFonts w:ascii="Times New Roman" w:hAnsi="Times New Roman"/>
          <w:sz w:val="24"/>
          <w:szCs w:val="24"/>
          <w:lang w:eastAsia="en-US"/>
        </w:rPr>
        <w:t>............%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8 is 4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B44FF" w:rsidRPr="00C04E15" w:rsidRDefault="00EB44F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B44FF" w:rsidRPr="00C04E15" w:rsidRDefault="00EB44FF" w:rsidP="00EE2248">
      <w:pPr>
        <w:tabs>
          <w:tab w:val="left" w:pos="0"/>
          <w:tab w:val="left" w:pos="426"/>
        </w:tabs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4606D" w:rsidRPr="00C04E15" w:rsidRDefault="0064606D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268B6" w:rsidRDefault="006268B6" w:rsidP="00090D7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9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diagram shows the positions of three points,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C</w:t>
      </w:r>
      <w:r w:rsidRPr="00C04E15">
        <w:rPr>
          <w:rFonts w:ascii="Times New Roman" w:hAnsi="Times New Roman"/>
          <w:sz w:val="24"/>
          <w:szCs w:val="24"/>
          <w:lang w:eastAsia="en-US"/>
        </w:rPr>
        <w:t>, on a map.</w:t>
      </w: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236D9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386361" cy="28076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09" cy="281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6D9" w:rsidRPr="00C04E15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bearing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from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C04E15">
        <w:rPr>
          <w:rFonts w:ascii="Times New Roman" w:hAnsi="Times New Roman"/>
          <w:sz w:val="24"/>
          <w:szCs w:val="24"/>
          <w:lang w:eastAsia="en-US"/>
        </w:rPr>
        <w:t>is 070°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Angle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C04E15">
        <w:rPr>
          <w:rFonts w:ascii="Times New Roman" w:hAnsi="Times New Roman"/>
          <w:sz w:val="24"/>
          <w:szCs w:val="24"/>
          <w:lang w:eastAsia="en-US"/>
        </w:rPr>
        <w:t>is 50°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096FCA">
        <w:rPr>
          <w:rFonts w:ascii="Times New Roman" w:hAnsi="Times New Roman"/>
          <w:iCs/>
          <w:sz w:val="24"/>
          <w:szCs w:val="24"/>
          <w:lang w:eastAsia="en-US"/>
        </w:rPr>
        <w:t>=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CB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Work out the bearing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from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Pr="00C04E15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FA1C0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 °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9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236D9" w:rsidRDefault="00C236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Default="00890FC9" w:rsidP="00890FC9">
      <w:pPr>
        <w:pStyle w:val="ListParagraph"/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10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6268B6" w:rsidRPr="00C236D9">
        <w:rPr>
          <w:rFonts w:ascii="Times New Roman" w:hAnsi="Times New Roman"/>
          <w:sz w:val="24"/>
          <w:szCs w:val="24"/>
          <w:lang w:eastAsia="en-US"/>
        </w:rPr>
        <w:t xml:space="preserve">The graph shows the depth, </w:t>
      </w:r>
      <w:r w:rsidR="006268B6" w:rsidRPr="00C236D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 </w:t>
      </w:r>
      <w:r w:rsidR="006268B6" w:rsidRPr="00C236D9">
        <w:rPr>
          <w:rFonts w:ascii="Times New Roman" w:hAnsi="Times New Roman"/>
          <w:sz w:val="24"/>
          <w:szCs w:val="24"/>
          <w:lang w:eastAsia="en-US"/>
        </w:rPr>
        <w:t xml:space="preserve">cm, of water in a tank after </w:t>
      </w:r>
      <w:r w:rsidR="006268B6" w:rsidRPr="00C236D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="006268B6" w:rsidRPr="00C236D9">
        <w:rPr>
          <w:rFonts w:ascii="Times New Roman" w:hAnsi="Times New Roman"/>
          <w:sz w:val="24"/>
          <w:szCs w:val="24"/>
          <w:lang w:eastAsia="en-US"/>
        </w:rPr>
        <w:t>seconds.</w:t>
      </w:r>
    </w:p>
    <w:p w:rsidR="00890FC9" w:rsidRPr="00C236D9" w:rsidRDefault="00890FC9" w:rsidP="00890FC9">
      <w:pPr>
        <w:pStyle w:val="ListParagraph"/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890FC9" w:rsidP="00C236D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6039792" cy="355723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090" cy="355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D9" w:rsidRPr="00C04E15" w:rsidRDefault="00C236D9" w:rsidP="00C236D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236D9" w:rsidRDefault="00C236D9" w:rsidP="00C236D9">
      <w:pPr>
        <w:pStyle w:val="ListParagraph"/>
        <w:tabs>
          <w:tab w:val="left" w:pos="0"/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C236D9">
        <w:rPr>
          <w:rFonts w:ascii="Times New Roman" w:hAnsi="Times New Roman"/>
          <w:sz w:val="24"/>
          <w:szCs w:val="24"/>
          <w:lang w:eastAsia="en-US"/>
        </w:rPr>
        <w:t>Find the gradient of this graph.</w:t>
      </w: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P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268B6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Explain what this gradient represents.</w:t>
      </w:r>
    </w:p>
    <w:p w:rsidR="00C236D9" w:rsidRPr="00C04E15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B14330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268B6" w:rsidRPr="00C04E15" w:rsidRDefault="00B14330" w:rsidP="00C236D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C236D9" w:rsidRDefault="00C236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Finlay plays two tennis matches.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probability that he will win a match and the probability that he will lose a match are</w:t>
      </w: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04E15">
        <w:rPr>
          <w:rFonts w:ascii="Times New Roman" w:hAnsi="Times New Roman"/>
          <w:sz w:val="24"/>
          <w:szCs w:val="24"/>
          <w:lang w:eastAsia="en-US"/>
        </w:rPr>
        <w:t>shown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in the probability tree diagram.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Pr="00C04E15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236D9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259796" cy="4379514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80" cy="438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C236D9">
        <w:rPr>
          <w:rFonts w:ascii="Times New Roman" w:hAnsi="Times New Roman"/>
          <w:sz w:val="24"/>
          <w:szCs w:val="24"/>
          <w:lang w:eastAsia="en-US"/>
        </w:rPr>
        <w:t>Work out the probability that Finlay wins both matches.</w:t>
      </w: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Pr="00C236D9" w:rsidRDefault="00C236D9" w:rsidP="00C236D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268B6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Work out the probability that Finlay loses at least one match.</w:t>
      </w: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236D9" w:rsidRPr="00C04E15" w:rsidRDefault="00C236D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4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12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C04E15" w:rsidRPr="00C04E15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C04E15"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Find the reciprocal of 2.5</w:t>
      </w:r>
      <w:r w:rsidR="00FA1C00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268B6" w:rsidRPr="00C04E15" w:rsidRDefault="00C04E15" w:rsidP="00FA1C0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890FC9">
        <w:rPr>
          <w:rFonts w:ascii="Times New Roman" w:hAnsi="Times New Roman"/>
          <w:sz w:val="24"/>
          <w:szCs w:val="24"/>
          <w:lang w:eastAsia="en-US"/>
        </w:rPr>
        <w:t>Work out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90FC9" w:rsidRPr="00890FC9">
        <w:rPr>
          <w:rFonts w:ascii="Times New Roman" w:hAnsi="Times New Roman"/>
          <w:position w:val="-26"/>
          <w:sz w:val="24"/>
          <w:szCs w:val="24"/>
          <w:lang w:eastAsia="en-US"/>
        </w:rPr>
        <w:object w:dxaOrig="1620" w:dyaOrig="700">
          <v:shape id="_x0000_i1026" type="#_x0000_t75" style="width:81pt;height:35.25pt" o:ole="">
            <v:imagedata r:id="rId16" o:title=""/>
          </v:shape>
          <o:OLEObject Type="Embed" ProgID="Equation.DSMT4" ShapeID="_x0000_i1026" DrawAspect="Content" ObjectID="_1509525769" r:id="rId17"/>
        </w:objec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13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Show that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C04E15" w:rsidP="00FA1C0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3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– 1</w:t>
      </w:r>
      <w:r w:rsidRPr="00C04E15">
        <w:rPr>
          <w:rFonts w:ascii="Times New Roman" w:hAnsi="Times New Roman"/>
          <w:sz w:val="24"/>
          <w:szCs w:val="24"/>
          <w:lang w:eastAsia="en-US"/>
        </w:rPr>
        <w:t>)(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+ 5</w:t>
      </w:r>
      <w:r w:rsidRPr="00C04E15">
        <w:rPr>
          <w:rFonts w:ascii="Times New Roman" w:hAnsi="Times New Roman"/>
          <w:sz w:val="24"/>
          <w:szCs w:val="24"/>
          <w:lang w:eastAsia="en-US"/>
        </w:rPr>
        <w:t>)(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4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– 3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 xml:space="preserve"> = 12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6268B6" w:rsidRPr="00FA1C00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3 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+ 47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6268B6" w:rsidRPr="00FA1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 xml:space="preserve"> – 62</w:t>
      </w:r>
      <w:r w:rsidR="006268B6"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+ 15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04E15">
        <w:rPr>
          <w:rFonts w:ascii="Times New Roman" w:hAnsi="Times New Roman"/>
          <w:sz w:val="24"/>
          <w:szCs w:val="24"/>
          <w:lang w:eastAsia="en-US"/>
        </w:rPr>
        <w:t>for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all values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of Question 13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14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ABC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ABD </w:t>
      </w:r>
      <w:r w:rsidRPr="00C04E15">
        <w:rPr>
          <w:rFonts w:ascii="Times New Roman" w:hAnsi="Times New Roman"/>
          <w:sz w:val="24"/>
          <w:szCs w:val="24"/>
          <w:lang w:eastAsia="en-US"/>
        </w:rPr>
        <w:t>are two right-angled triangles.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890FC9" w:rsidP="00FA1C0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853516" cy="189632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16" cy="189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Angle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BAC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= angle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ADB </w:t>
      </w:r>
      <w:r w:rsidRPr="00C04E15">
        <w:rPr>
          <w:rFonts w:ascii="Times New Roman" w:hAnsi="Times New Roman"/>
          <w:sz w:val="24"/>
          <w:szCs w:val="24"/>
          <w:lang w:eastAsia="en-US"/>
        </w:rPr>
        <w:t>= 90°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C04E15">
        <w:rPr>
          <w:rFonts w:ascii="Times New Roman" w:hAnsi="Times New Roman"/>
          <w:sz w:val="24"/>
          <w:szCs w:val="24"/>
          <w:lang w:eastAsia="en-US"/>
        </w:rPr>
        <w:t>= 13 cm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DB </w:t>
      </w:r>
      <w:r w:rsidRPr="00C04E15">
        <w:rPr>
          <w:rFonts w:ascii="Times New Roman" w:hAnsi="Times New Roman"/>
          <w:sz w:val="24"/>
          <w:szCs w:val="24"/>
          <w:lang w:eastAsia="en-US"/>
        </w:rPr>
        <w:t>= 5 cm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Work out the length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CB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FA1C0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 cm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A pendulum of length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L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cm has time period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C04E15">
        <w:rPr>
          <w:rFonts w:ascii="Times New Roman" w:hAnsi="Times New Roman"/>
          <w:sz w:val="24"/>
          <w:szCs w:val="24"/>
          <w:lang w:eastAsia="en-US"/>
        </w:rPr>
        <w:t>seconds.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is directly proportional to the square root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L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length of the pendulum is increased by 40%.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Work out the percentage increase in the time period.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FA1C0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.............%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16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The histogram gives information about house prices in a village in 2015</w:t>
      </w:r>
      <w:r w:rsidR="00FA1C00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D46EB8" w:rsidP="00FA1C0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902258" cy="3762158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58" cy="376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20 houses in the village have a price between £300</w:t>
      </w:r>
      <w:r w:rsidR="00D46EB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04E15">
        <w:rPr>
          <w:rFonts w:ascii="Times New Roman" w:hAnsi="Times New Roman"/>
          <w:sz w:val="24"/>
          <w:szCs w:val="24"/>
          <w:lang w:eastAsia="en-US"/>
        </w:rPr>
        <w:t>000 and £400</w:t>
      </w:r>
      <w:r w:rsidR="00D46EB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04E15">
        <w:rPr>
          <w:rFonts w:ascii="Times New Roman" w:hAnsi="Times New Roman"/>
          <w:sz w:val="24"/>
          <w:szCs w:val="24"/>
          <w:lang w:eastAsia="en-US"/>
        </w:rPr>
        <w:t>000</w:t>
      </w:r>
      <w:r w:rsidR="00FA1C00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Work out the number of houses in the village with a price under £200</w:t>
      </w:r>
      <w:r w:rsidR="00D46EB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04E15">
        <w:rPr>
          <w:rFonts w:ascii="Times New Roman" w:hAnsi="Times New Roman"/>
          <w:sz w:val="24"/>
          <w:szCs w:val="24"/>
          <w:lang w:eastAsia="en-US"/>
        </w:rPr>
        <w:t>000</w:t>
      </w:r>
      <w:r w:rsidR="00FA1C00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16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FA1C00" w:rsidRDefault="00C04E15" w:rsidP="00D46EB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FA1C00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17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Here are the first 5 terms of a quadratic sequence.</w:t>
      </w: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FA1C00">
      <w:pPr>
        <w:tabs>
          <w:tab w:val="left" w:pos="0"/>
          <w:tab w:val="left" w:pos="1134"/>
          <w:tab w:val="left" w:pos="2268"/>
          <w:tab w:val="left" w:pos="3261"/>
          <w:tab w:val="left" w:pos="439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1</w:t>
      </w:r>
      <w:r w:rsidR="00FA1C00">
        <w:rPr>
          <w:rFonts w:ascii="Times New Roman" w:hAnsi="Times New Roman"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3</w:t>
      </w:r>
      <w:r w:rsidR="00FA1C00">
        <w:rPr>
          <w:rFonts w:ascii="Times New Roman" w:hAnsi="Times New Roman"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7</w:t>
      </w:r>
      <w:r w:rsidR="00FA1C00">
        <w:rPr>
          <w:rFonts w:ascii="Times New Roman" w:hAnsi="Times New Roman"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13</w:t>
      </w:r>
      <w:r w:rsidR="00FA1C00">
        <w:rPr>
          <w:rFonts w:ascii="Times New Roman" w:hAnsi="Times New Roman"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21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Find an expression, in terms of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, for the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Pr="00C04E15">
        <w:rPr>
          <w:rFonts w:ascii="Times New Roman" w:hAnsi="Times New Roman"/>
          <w:sz w:val="24"/>
          <w:szCs w:val="24"/>
          <w:lang w:eastAsia="en-US"/>
        </w:rPr>
        <w:t>th term of this quadratic sequence.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096F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18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f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= 3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FA1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– 2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C04E15">
        <w:rPr>
          <w:rFonts w:ascii="Times New Roman" w:hAnsi="Times New Roman"/>
          <w:sz w:val="24"/>
          <w:szCs w:val="24"/>
          <w:lang w:eastAsia="en-US"/>
        </w:rPr>
        <w:t>– 8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Express f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C04E15">
        <w:rPr>
          <w:rFonts w:ascii="Times New Roman" w:hAnsi="Times New Roman"/>
          <w:sz w:val="24"/>
          <w:szCs w:val="24"/>
          <w:lang w:eastAsia="en-US"/>
        </w:rPr>
        <w:t>+ 2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in the form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ax</w:t>
      </w:r>
      <w:r w:rsidRPr="00FA1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+ </w:t>
      </w:r>
      <w:proofErr w:type="spellStart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bx</w:t>
      </w:r>
      <w:proofErr w:type="spellEnd"/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268B6" w:rsidRPr="00C04E15" w:rsidRDefault="005A675F" w:rsidP="00096F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19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>Here is a right-angled triangle.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055609" w:rsidP="00FA1C0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51111" cy="1097550"/>
            <wp:effectExtent l="19050" t="0" r="1639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11" cy="109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All measurements are in centimetres.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area of the triangle is 2.5 cm</w:t>
      </w:r>
      <w:r w:rsidRPr="00FA1C00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Find the perimeter of the triangle.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You must show all of your working.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096F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 cm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6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graph shows information about the velocity,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v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m/s, of a parachutist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C04E15">
        <w:rPr>
          <w:rFonts w:ascii="Times New Roman" w:hAnsi="Times New Roman"/>
          <w:sz w:val="24"/>
          <w:szCs w:val="24"/>
          <w:lang w:eastAsia="en-US"/>
        </w:rPr>
        <w:t>seconds after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C04E15">
        <w:rPr>
          <w:rFonts w:ascii="Times New Roman" w:hAnsi="Times New Roman"/>
          <w:sz w:val="24"/>
          <w:szCs w:val="24"/>
          <w:lang w:eastAsia="en-US"/>
        </w:rPr>
        <w:t>leaving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 xml:space="preserve"> a plane.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05560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732145" cy="5279758"/>
            <wp:effectExtent l="19050" t="0" r="190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27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8B6" w:rsidRPr="00FA1C00" w:rsidRDefault="00FA1C00" w:rsidP="00FA1C0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FA1C00">
        <w:rPr>
          <w:rFonts w:ascii="Times New Roman" w:hAnsi="Times New Roman"/>
          <w:sz w:val="24"/>
          <w:szCs w:val="24"/>
          <w:lang w:eastAsia="en-US"/>
        </w:rPr>
        <w:t xml:space="preserve">Work out an estimate for the acceleration of the parachutist at </w:t>
      </w:r>
      <w:r w:rsidR="006268B6" w:rsidRPr="00FA1C00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="006268B6" w:rsidRPr="00FA1C00">
        <w:rPr>
          <w:rFonts w:ascii="Times New Roman" w:hAnsi="Times New Roman"/>
          <w:sz w:val="24"/>
          <w:szCs w:val="24"/>
          <w:lang w:eastAsia="en-US"/>
        </w:rPr>
        <w:t>= 6</w:t>
      </w:r>
    </w:p>
    <w:p w:rsidR="00FA1C00" w:rsidRDefault="00FA1C00" w:rsidP="00FA1C0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FA1C0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FA1C00" w:rsidRDefault="00FA1C00" w:rsidP="00FA1C00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 xml:space="preserve">............. 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m/s</w:t>
      </w:r>
      <w:r w:rsidR="00C04E15" w:rsidRPr="00C04E15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(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i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Work out an estimate for the distance fallen by the parachutist in the first</w:t>
      </w:r>
    </w:p>
    <w:p w:rsidR="006268B6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12 seconds after leaving the plane.</w:t>
      </w:r>
    </w:p>
    <w:p w:rsidR="006268B6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Use 3 strips of equal width.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 xml:space="preserve">............. </w:t>
      </w:r>
      <w:proofErr w:type="gramStart"/>
      <w:r w:rsidR="006268B6" w:rsidRPr="00C04E15">
        <w:rPr>
          <w:rFonts w:ascii="Times New Roman" w:hAnsi="Times New Roman"/>
          <w:sz w:val="24"/>
          <w:szCs w:val="24"/>
          <w:lang w:eastAsia="en-US"/>
        </w:rPr>
        <w:t>m</w:t>
      </w:r>
      <w:proofErr w:type="gramEnd"/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5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FA1C00" w:rsidRDefault="00FA1C0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The number of bees in a beehive at the start of year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is </w:t>
      </w:r>
      <w:proofErr w:type="spellStart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Pr="00055609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n</w:t>
      </w:r>
      <w:proofErr w:type="spellEnd"/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The number of bees in the beehive at the start of the following year is given by</w:t>
      </w: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FA1C00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Pr="00016EBF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n</w:t>
      </w:r>
      <w:proofErr w:type="spellEnd"/>
      <w:r w:rsidRPr="00016EBF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 xml:space="preserve"> </w:t>
      </w:r>
      <w:r w:rsidRPr="00016EBF">
        <w:rPr>
          <w:rFonts w:ascii="Times New Roman" w:hAnsi="Times New Roman"/>
          <w:sz w:val="24"/>
          <w:szCs w:val="24"/>
          <w:vertAlign w:val="subscript"/>
          <w:lang w:eastAsia="en-US"/>
        </w:rPr>
        <w:t>+ 1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= 1.05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Pr="00016EBF">
        <w:rPr>
          <w:rFonts w:ascii="Times New Roman" w:hAnsi="Times New Roman"/>
          <w:i/>
          <w:iCs/>
          <w:sz w:val="24"/>
          <w:szCs w:val="24"/>
          <w:vertAlign w:val="subscript"/>
          <w:lang w:eastAsia="en-US"/>
        </w:rPr>
        <w:t>n</w:t>
      </w:r>
      <w:proofErr w:type="spellEnd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C04E15">
        <w:rPr>
          <w:rFonts w:ascii="Times New Roman" w:hAnsi="Times New Roman"/>
          <w:sz w:val="24"/>
          <w:szCs w:val="24"/>
          <w:lang w:eastAsia="en-US"/>
        </w:rPr>
        <w:t>– 250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)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At the start of 2015 there were 9500 bees in the beehive.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How many bees will there be in the beehive at the start of 2018?</w:t>
      </w: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FA1C00" w:rsidRPr="00C04E15" w:rsidRDefault="00FA1C00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096FCA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16EBF" w:rsidRDefault="00016EBF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05560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22</w:t>
      </w:r>
      <w:r w:rsidR="0005560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055609" w:rsidRPr="00055609">
        <w:rPr>
          <w:rFonts w:ascii="Times New Roman" w:hAnsi="Times New Roman"/>
          <w:bCs/>
          <w:i/>
          <w:sz w:val="24"/>
          <w:szCs w:val="24"/>
          <w:lang w:eastAsia="en-US"/>
        </w:rPr>
        <w:t>D</w:t>
      </w:r>
      <w:r w:rsidR="00055609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= </w:t>
      </w:r>
      <w:r w:rsidR="00055609" w:rsidRPr="00055609">
        <w:rPr>
          <w:rFonts w:ascii="Times New Roman" w:hAnsi="Times New Roman"/>
          <w:bCs/>
          <w:i/>
          <w:position w:val="-28"/>
          <w:sz w:val="24"/>
          <w:szCs w:val="24"/>
          <w:lang w:eastAsia="en-US"/>
        </w:rPr>
        <w:object w:dxaOrig="260" w:dyaOrig="660">
          <v:shape id="_x0000_i1027" type="#_x0000_t75" style="width:13.5pt;height:33pt" o:ole="">
            <v:imagedata r:id="rId22" o:title=""/>
          </v:shape>
          <o:OLEObject Type="Embed" ProgID="Equation.DSMT4" ShapeID="_x0000_i1027" DrawAspect="Content" ObjectID="_1509525770" r:id="rId23"/>
        </w:object>
      </w:r>
    </w:p>
    <w:p w:rsidR="00055609" w:rsidRDefault="00055609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C04E15">
        <w:rPr>
          <w:rFonts w:ascii="Times New Roman" w:hAnsi="Times New Roman"/>
          <w:sz w:val="24"/>
          <w:szCs w:val="24"/>
          <w:lang w:eastAsia="en-US"/>
        </w:rPr>
        <w:t>= 99.7 correct to 1 decimal place.</w:t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C04E15">
        <w:rPr>
          <w:rFonts w:ascii="Times New Roman" w:hAnsi="Times New Roman"/>
          <w:sz w:val="24"/>
          <w:szCs w:val="24"/>
          <w:lang w:eastAsia="en-US"/>
        </w:rPr>
        <w:t>= 67 correct to 2 significant figures.</w:t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096FCA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Work out an upper bound for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D</w:t>
      </w:r>
      <w:r w:rsidRPr="00096FCA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16EBF" w:rsidRPr="00C04E15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268B6" w:rsidRPr="00C04E15" w:rsidRDefault="005A675F" w:rsidP="00016EB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16EBF" w:rsidRDefault="00016EBF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Pr="00C04E15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23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Here is a circle, centre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O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, and the tangent to the circle at the point </w:t>
      </w:r>
      <w:proofErr w:type="gramStart"/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(</w:t>
      </w:r>
      <w:proofErr w:type="gramEnd"/>
      <w:r w:rsidRPr="00C04E15">
        <w:rPr>
          <w:rFonts w:ascii="Times New Roman" w:hAnsi="Times New Roman"/>
          <w:sz w:val="24"/>
          <w:szCs w:val="24"/>
          <w:lang w:eastAsia="en-US"/>
        </w:rPr>
        <w:t>4, 3</w:t>
      </w:r>
      <w:r w:rsidR="00C04E15" w:rsidRPr="00C04E15">
        <w:rPr>
          <w:rFonts w:ascii="Times New Roman" w:hAnsi="Times New Roman"/>
          <w:sz w:val="24"/>
          <w:szCs w:val="24"/>
          <w:lang w:eastAsia="en-US"/>
        </w:rPr>
        <w:t>)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 on the circle.</w:t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55609" w:rsidP="00016EBF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951074" cy="362191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74" cy="36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Find an equation of the tangent at the point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Pr="00C04E15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Pr="00C04E15" w:rsidRDefault="005A675F" w:rsidP="00016EB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</w:t>
      </w:r>
      <w:r w:rsidR="006268B6" w:rsidRPr="00C04E15">
        <w:rPr>
          <w:rFonts w:ascii="Times New Roman" w:hAnsi="Times New Roman"/>
          <w:sz w:val="24"/>
          <w:szCs w:val="24"/>
          <w:lang w:eastAsia="en-US"/>
        </w:rPr>
        <w:t>..........</w:t>
      </w: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23 is 3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268B6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16EBF" w:rsidRDefault="00016EBF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268B6" w:rsidRDefault="006268B6" w:rsidP="00016EBF">
      <w:pPr>
        <w:tabs>
          <w:tab w:val="left" w:pos="0"/>
          <w:tab w:val="left" w:pos="426"/>
          <w:tab w:val="left" w:pos="669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24</w:t>
      </w:r>
      <w:r w:rsidR="00C04E15" w:rsidRPr="00C04E1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are points on the circumference of a circle centre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O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016EBF" w:rsidRDefault="00016EBF" w:rsidP="00016EBF">
      <w:pPr>
        <w:tabs>
          <w:tab w:val="left" w:pos="0"/>
          <w:tab w:val="left" w:pos="426"/>
          <w:tab w:val="left" w:pos="669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E6511D" w:rsidP="00016EBF">
      <w:pPr>
        <w:tabs>
          <w:tab w:val="left" w:pos="0"/>
          <w:tab w:val="left" w:pos="426"/>
          <w:tab w:val="left" w:pos="669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390156" cy="237192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56" cy="237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EBF" w:rsidRPr="00C04E15" w:rsidRDefault="00016EBF" w:rsidP="00016EBF">
      <w:pPr>
        <w:tabs>
          <w:tab w:val="left" w:pos="0"/>
          <w:tab w:val="left" w:pos="426"/>
          <w:tab w:val="left" w:pos="669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268B6" w:rsidRDefault="006268B6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C04E15">
        <w:rPr>
          <w:rFonts w:ascii="Times New Roman" w:hAnsi="Times New Roman"/>
          <w:sz w:val="24"/>
          <w:szCs w:val="24"/>
          <w:lang w:eastAsia="en-US"/>
        </w:rPr>
        <w:t xml:space="preserve">Prove that angle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 xml:space="preserve">BOC </w:t>
      </w:r>
      <w:r w:rsidRPr="00C04E15">
        <w:rPr>
          <w:rFonts w:ascii="Times New Roman" w:hAnsi="Times New Roman"/>
          <w:sz w:val="24"/>
          <w:szCs w:val="24"/>
          <w:lang w:eastAsia="en-US"/>
        </w:rPr>
        <w:t xml:space="preserve">is twice the size of angle </w:t>
      </w:r>
      <w:r w:rsidRPr="00C04E15">
        <w:rPr>
          <w:rFonts w:ascii="Times New Roman" w:hAnsi="Times New Roman"/>
          <w:i/>
          <w:iCs/>
          <w:sz w:val="24"/>
          <w:szCs w:val="24"/>
          <w:lang w:eastAsia="en-US"/>
        </w:rPr>
        <w:t>BAC</w:t>
      </w:r>
      <w:r w:rsidRPr="00C04E15">
        <w:rPr>
          <w:rFonts w:ascii="Times New Roman" w:hAnsi="Times New Roman"/>
          <w:sz w:val="24"/>
          <w:szCs w:val="24"/>
          <w:lang w:eastAsia="en-US"/>
        </w:rPr>
        <w:t>.</w:t>
      </w: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16EBF" w:rsidRPr="00C04E15" w:rsidRDefault="00016EBF" w:rsidP="00EE224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C04E15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6268B6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24 is 4 </w:t>
      </w:r>
      <w:r w:rsidR="00B14330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64606D" w:rsidRPr="00C04E15" w:rsidRDefault="00C04E15" w:rsidP="00EE224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16EBF" w:rsidRDefault="00204A79" w:rsidP="00EE224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204A79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0;margin-top:6.3pt;width:45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" strokeweight="5pt"/>
        </w:pict>
      </w:r>
    </w:p>
    <w:p w:rsidR="0064606D" w:rsidRPr="00C04E15" w:rsidRDefault="00016EBF" w:rsidP="00EE2248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TOTAL FOR PAPER IS 8</w:t>
      </w:r>
      <w:r w:rsidR="0064606D" w:rsidRPr="00C04E15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64606D" w:rsidRPr="00C04E15" w:rsidSect="00AB410E">
      <w:footerReference w:type="even" r:id="rId26"/>
      <w:footerReference w:type="default" r:id="rId27"/>
      <w:footerReference w:type="first" r:id="rId28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D8" w:rsidRDefault="006C67D8">
      <w:r>
        <w:separator/>
      </w:r>
    </w:p>
  </w:endnote>
  <w:endnote w:type="continuationSeparator" w:id="0">
    <w:p w:rsidR="006C67D8" w:rsidRDefault="006C6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Default="00204A79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1C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C00" w:rsidRDefault="00FA1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84647E" w:rsidRDefault="00204A79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FA1C00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096FCA">
      <w:rPr>
        <w:rStyle w:val="PageNumber"/>
        <w:rFonts w:ascii="Times New Roman" w:hAnsi="Times New Roman"/>
        <w:noProof/>
        <w:sz w:val="20"/>
      </w:rPr>
      <w:t>22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FA1C00" w:rsidRPr="00317CF1" w:rsidRDefault="00FA1C00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P4</w:t>
    </w:r>
    <w:r>
      <w:rPr>
        <w:rFonts w:ascii="Times New Roman" w:hAnsi="Times New Roman"/>
        <w:szCs w:val="16"/>
      </w:rPr>
      <w:t>9818A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317CF1">
      <w:rPr>
        <w:rFonts w:ascii="Times New Roman" w:hAnsi="Times New Roman"/>
        <w:b/>
        <w:bCs/>
        <w:sz w:val="24"/>
        <w:szCs w:val="24"/>
      </w:rPr>
      <w:t>P4</w:t>
    </w:r>
    <w:r>
      <w:rPr>
        <w:rFonts w:ascii="Times New Roman" w:hAnsi="Times New Roman"/>
        <w:b/>
        <w:bCs/>
        <w:sz w:val="24"/>
        <w:szCs w:val="24"/>
      </w:rPr>
      <w:t>9818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FA1C00" w:rsidRPr="004224BD" w:rsidRDefault="00FA1C00" w:rsidP="004224BD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5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D8" w:rsidRDefault="006C67D8">
      <w:r>
        <w:separator/>
      </w:r>
    </w:p>
  </w:footnote>
  <w:footnote w:type="continuationSeparator" w:id="0">
    <w:p w:rsidR="006C67D8" w:rsidRDefault="006C6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.75pt" o:bullet="t">
        <v:imagedata r:id="rId1" o:title=""/>
      </v:shape>
    </w:pict>
  </w:numPicBullet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82B36"/>
    <w:multiLevelType w:val="hybridMultilevel"/>
    <w:tmpl w:val="9BA6C57E"/>
    <w:lvl w:ilvl="0" w:tplc="85B28C0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47C6E"/>
    <w:multiLevelType w:val="hybridMultilevel"/>
    <w:tmpl w:val="D8E0A26E"/>
    <w:lvl w:ilvl="0" w:tplc="84705D12">
      <w:start w:val="2"/>
      <w:numFmt w:val="lowerLetter"/>
      <w:lvlText w:val="%1"/>
      <w:lvlJc w:val="left"/>
      <w:pPr>
        <w:ind w:left="-207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7781417"/>
    <w:multiLevelType w:val="hybridMultilevel"/>
    <w:tmpl w:val="01661758"/>
    <w:lvl w:ilvl="0" w:tplc="34528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B2C6C"/>
    <w:multiLevelType w:val="hybridMultilevel"/>
    <w:tmpl w:val="F9F24E80"/>
    <w:lvl w:ilvl="0" w:tplc="4CCCAE16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07CB6"/>
    <w:multiLevelType w:val="hybridMultilevel"/>
    <w:tmpl w:val="B6D20BA6"/>
    <w:lvl w:ilvl="0" w:tplc="62BEAD6C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20"/>
  </w:num>
  <w:num w:numId="14">
    <w:abstractNumId w:val="16"/>
  </w:num>
  <w:num w:numId="15">
    <w:abstractNumId w:val="19"/>
  </w:num>
  <w:num w:numId="16">
    <w:abstractNumId w:val="12"/>
  </w:num>
  <w:num w:numId="17">
    <w:abstractNumId w:val="11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B6A"/>
    <w:rsid w:val="00006BDE"/>
    <w:rsid w:val="00016EBF"/>
    <w:rsid w:val="00025F02"/>
    <w:rsid w:val="00031B2B"/>
    <w:rsid w:val="00055609"/>
    <w:rsid w:val="000562AD"/>
    <w:rsid w:val="00061523"/>
    <w:rsid w:val="00066A4D"/>
    <w:rsid w:val="00070B93"/>
    <w:rsid w:val="00080027"/>
    <w:rsid w:val="00081D47"/>
    <w:rsid w:val="00090D75"/>
    <w:rsid w:val="00093E51"/>
    <w:rsid w:val="00096FCA"/>
    <w:rsid w:val="000B79E2"/>
    <w:rsid w:val="000C2C0C"/>
    <w:rsid w:val="000E2176"/>
    <w:rsid w:val="000F6632"/>
    <w:rsid w:val="00102AA6"/>
    <w:rsid w:val="00111456"/>
    <w:rsid w:val="00117D57"/>
    <w:rsid w:val="001237C1"/>
    <w:rsid w:val="001516A7"/>
    <w:rsid w:val="0015263A"/>
    <w:rsid w:val="001545ED"/>
    <w:rsid w:val="0017034B"/>
    <w:rsid w:val="00184829"/>
    <w:rsid w:val="00186621"/>
    <w:rsid w:val="00192F58"/>
    <w:rsid w:val="0019419F"/>
    <w:rsid w:val="001A35C9"/>
    <w:rsid w:val="001A36B7"/>
    <w:rsid w:val="001C0C53"/>
    <w:rsid w:val="001C3A09"/>
    <w:rsid w:val="00204A79"/>
    <w:rsid w:val="002309EA"/>
    <w:rsid w:val="00244B4C"/>
    <w:rsid w:val="00255B54"/>
    <w:rsid w:val="00265712"/>
    <w:rsid w:val="00267C05"/>
    <w:rsid w:val="002840C9"/>
    <w:rsid w:val="002A436F"/>
    <w:rsid w:val="002A6698"/>
    <w:rsid w:val="002A7C84"/>
    <w:rsid w:val="002B055C"/>
    <w:rsid w:val="002B50DF"/>
    <w:rsid w:val="002B56C7"/>
    <w:rsid w:val="002C11DD"/>
    <w:rsid w:val="002C2F05"/>
    <w:rsid w:val="002E14D8"/>
    <w:rsid w:val="002F4CE7"/>
    <w:rsid w:val="00300C73"/>
    <w:rsid w:val="00301542"/>
    <w:rsid w:val="00317CF1"/>
    <w:rsid w:val="00332E28"/>
    <w:rsid w:val="00342DFC"/>
    <w:rsid w:val="003567BD"/>
    <w:rsid w:val="00360932"/>
    <w:rsid w:val="00365AFD"/>
    <w:rsid w:val="00381DFA"/>
    <w:rsid w:val="003906E7"/>
    <w:rsid w:val="003947E2"/>
    <w:rsid w:val="003A4D2A"/>
    <w:rsid w:val="003B5510"/>
    <w:rsid w:val="003D28B2"/>
    <w:rsid w:val="003D535F"/>
    <w:rsid w:val="003D6165"/>
    <w:rsid w:val="003E0453"/>
    <w:rsid w:val="003F2D9E"/>
    <w:rsid w:val="00403D0A"/>
    <w:rsid w:val="004139E9"/>
    <w:rsid w:val="004224BD"/>
    <w:rsid w:val="00424460"/>
    <w:rsid w:val="004324AD"/>
    <w:rsid w:val="004407CD"/>
    <w:rsid w:val="0044355B"/>
    <w:rsid w:val="00443B22"/>
    <w:rsid w:val="0047339E"/>
    <w:rsid w:val="004741AA"/>
    <w:rsid w:val="00474CD4"/>
    <w:rsid w:val="004B4A57"/>
    <w:rsid w:val="004C4D6E"/>
    <w:rsid w:val="004D5BA8"/>
    <w:rsid w:val="004F17D8"/>
    <w:rsid w:val="00541FDE"/>
    <w:rsid w:val="00551E55"/>
    <w:rsid w:val="00553BBD"/>
    <w:rsid w:val="005761B9"/>
    <w:rsid w:val="005A675F"/>
    <w:rsid w:val="005B3D93"/>
    <w:rsid w:val="005C0094"/>
    <w:rsid w:val="005C2686"/>
    <w:rsid w:val="005D34ED"/>
    <w:rsid w:val="005D4B45"/>
    <w:rsid w:val="005F01D4"/>
    <w:rsid w:val="005F3878"/>
    <w:rsid w:val="006002A9"/>
    <w:rsid w:val="00621E69"/>
    <w:rsid w:val="006268B6"/>
    <w:rsid w:val="00631CEB"/>
    <w:rsid w:val="006434F2"/>
    <w:rsid w:val="0064606D"/>
    <w:rsid w:val="00657612"/>
    <w:rsid w:val="006678D9"/>
    <w:rsid w:val="00687E89"/>
    <w:rsid w:val="006A771D"/>
    <w:rsid w:val="006B2A8F"/>
    <w:rsid w:val="006B3142"/>
    <w:rsid w:val="006C67D8"/>
    <w:rsid w:val="006C7E8F"/>
    <w:rsid w:val="006E058B"/>
    <w:rsid w:val="006F09DF"/>
    <w:rsid w:val="00702CFE"/>
    <w:rsid w:val="00723D13"/>
    <w:rsid w:val="00735AB8"/>
    <w:rsid w:val="00740DA7"/>
    <w:rsid w:val="00750F95"/>
    <w:rsid w:val="00754A5B"/>
    <w:rsid w:val="007715F4"/>
    <w:rsid w:val="00772251"/>
    <w:rsid w:val="007900A8"/>
    <w:rsid w:val="007A2F72"/>
    <w:rsid w:val="007A35FC"/>
    <w:rsid w:val="007B6E14"/>
    <w:rsid w:val="007C309C"/>
    <w:rsid w:val="007D1B76"/>
    <w:rsid w:val="007D32D7"/>
    <w:rsid w:val="007E5612"/>
    <w:rsid w:val="007E5C83"/>
    <w:rsid w:val="007F39DA"/>
    <w:rsid w:val="00821D84"/>
    <w:rsid w:val="00830A4D"/>
    <w:rsid w:val="008448BE"/>
    <w:rsid w:val="0084647E"/>
    <w:rsid w:val="008574B7"/>
    <w:rsid w:val="00863262"/>
    <w:rsid w:val="0087159F"/>
    <w:rsid w:val="0088734F"/>
    <w:rsid w:val="00890FC9"/>
    <w:rsid w:val="0089161C"/>
    <w:rsid w:val="00891717"/>
    <w:rsid w:val="008B3BDC"/>
    <w:rsid w:val="008B4B08"/>
    <w:rsid w:val="008C1517"/>
    <w:rsid w:val="008C63A3"/>
    <w:rsid w:val="008C7F7A"/>
    <w:rsid w:val="008D67EC"/>
    <w:rsid w:val="008F2A19"/>
    <w:rsid w:val="00910967"/>
    <w:rsid w:val="009160A2"/>
    <w:rsid w:val="00942B6C"/>
    <w:rsid w:val="00950E48"/>
    <w:rsid w:val="0096570D"/>
    <w:rsid w:val="009669DF"/>
    <w:rsid w:val="00987F6E"/>
    <w:rsid w:val="00993421"/>
    <w:rsid w:val="009A2D08"/>
    <w:rsid w:val="009A4050"/>
    <w:rsid w:val="009B2070"/>
    <w:rsid w:val="009B2C94"/>
    <w:rsid w:val="009B3DFA"/>
    <w:rsid w:val="009E1D72"/>
    <w:rsid w:val="009E2B84"/>
    <w:rsid w:val="009F0DE8"/>
    <w:rsid w:val="009F21E7"/>
    <w:rsid w:val="00A02D65"/>
    <w:rsid w:val="00A05116"/>
    <w:rsid w:val="00A13DE4"/>
    <w:rsid w:val="00A17F8B"/>
    <w:rsid w:val="00A206EA"/>
    <w:rsid w:val="00A214BF"/>
    <w:rsid w:val="00A25421"/>
    <w:rsid w:val="00A50724"/>
    <w:rsid w:val="00A51811"/>
    <w:rsid w:val="00A51EB6"/>
    <w:rsid w:val="00A61017"/>
    <w:rsid w:val="00A770DE"/>
    <w:rsid w:val="00A77849"/>
    <w:rsid w:val="00A949D3"/>
    <w:rsid w:val="00AB223B"/>
    <w:rsid w:val="00AB31B4"/>
    <w:rsid w:val="00AB410E"/>
    <w:rsid w:val="00AE2021"/>
    <w:rsid w:val="00B04A51"/>
    <w:rsid w:val="00B12D82"/>
    <w:rsid w:val="00B14330"/>
    <w:rsid w:val="00B172C7"/>
    <w:rsid w:val="00B23FD7"/>
    <w:rsid w:val="00B332BC"/>
    <w:rsid w:val="00B444B5"/>
    <w:rsid w:val="00B6460D"/>
    <w:rsid w:val="00B65F65"/>
    <w:rsid w:val="00B774ED"/>
    <w:rsid w:val="00B90A62"/>
    <w:rsid w:val="00BA323C"/>
    <w:rsid w:val="00BA4C68"/>
    <w:rsid w:val="00BB40F4"/>
    <w:rsid w:val="00BB7B5E"/>
    <w:rsid w:val="00BC2735"/>
    <w:rsid w:val="00BD6D2C"/>
    <w:rsid w:val="00BE1573"/>
    <w:rsid w:val="00C03ACB"/>
    <w:rsid w:val="00C04E15"/>
    <w:rsid w:val="00C12776"/>
    <w:rsid w:val="00C210BF"/>
    <w:rsid w:val="00C236D9"/>
    <w:rsid w:val="00C41947"/>
    <w:rsid w:val="00C4514B"/>
    <w:rsid w:val="00C46DD6"/>
    <w:rsid w:val="00C55BCC"/>
    <w:rsid w:val="00C570A0"/>
    <w:rsid w:val="00C573F9"/>
    <w:rsid w:val="00C60AC2"/>
    <w:rsid w:val="00C61501"/>
    <w:rsid w:val="00C63EA4"/>
    <w:rsid w:val="00C64B14"/>
    <w:rsid w:val="00C7585C"/>
    <w:rsid w:val="00CA393C"/>
    <w:rsid w:val="00CA4707"/>
    <w:rsid w:val="00CE2ECE"/>
    <w:rsid w:val="00D027DE"/>
    <w:rsid w:val="00D03F9E"/>
    <w:rsid w:val="00D04F21"/>
    <w:rsid w:val="00D346D5"/>
    <w:rsid w:val="00D46EB8"/>
    <w:rsid w:val="00D479AA"/>
    <w:rsid w:val="00D5792D"/>
    <w:rsid w:val="00D85A1C"/>
    <w:rsid w:val="00D93E35"/>
    <w:rsid w:val="00D95676"/>
    <w:rsid w:val="00DA4146"/>
    <w:rsid w:val="00DB0C93"/>
    <w:rsid w:val="00DD13A4"/>
    <w:rsid w:val="00DE5AD5"/>
    <w:rsid w:val="00DE79DF"/>
    <w:rsid w:val="00DF2360"/>
    <w:rsid w:val="00E15D4B"/>
    <w:rsid w:val="00E30BFE"/>
    <w:rsid w:val="00E60F31"/>
    <w:rsid w:val="00E612B6"/>
    <w:rsid w:val="00E630E5"/>
    <w:rsid w:val="00E6511D"/>
    <w:rsid w:val="00E81F88"/>
    <w:rsid w:val="00EA5E14"/>
    <w:rsid w:val="00EB10ED"/>
    <w:rsid w:val="00EB44FF"/>
    <w:rsid w:val="00EB7FF5"/>
    <w:rsid w:val="00EC623C"/>
    <w:rsid w:val="00EE2248"/>
    <w:rsid w:val="00F04E6C"/>
    <w:rsid w:val="00F276B0"/>
    <w:rsid w:val="00F54023"/>
    <w:rsid w:val="00F546BA"/>
    <w:rsid w:val="00F63460"/>
    <w:rsid w:val="00F82185"/>
    <w:rsid w:val="00F94B7F"/>
    <w:rsid w:val="00FA0EC9"/>
    <w:rsid w:val="00FA1C00"/>
    <w:rsid w:val="00FA1EE5"/>
    <w:rsid w:val="00FA3820"/>
    <w:rsid w:val="00FB11DE"/>
    <w:rsid w:val="00FF1BAB"/>
    <w:rsid w:val="00FF1C23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16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116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5116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5116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5116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5116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5116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A05116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A05116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5116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DB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DB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DB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DB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DB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DB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DB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DB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DB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A05116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C67DB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A0511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7DB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A05116"/>
    <w:rPr>
      <w:rFonts w:cs="Times New Roman"/>
      <w:i/>
    </w:rPr>
  </w:style>
  <w:style w:type="paragraph" w:styleId="EnvelopeAddress">
    <w:name w:val="envelope address"/>
    <w:basedOn w:val="Normal"/>
    <w:uiPriority w:val="99"/>
    <w:rsid w:val="00A0511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A05116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A05116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A05116"/>
    <w:rPr>
      <w:b/>
    </w:rPr>
  </w:style>
  <w:style w:type="paragraph" w:styleId="MessageHeader">
    <w:name w:val="Message Header"/>
    <w:basedOn w:val="Normal"/>
    <w:link w:val="MessageHeaderChar"/>
    <w:uiPriority w:val="99"/>
    <w:rsid w:val="00A051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67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A05116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D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A05116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A05116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A05116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A05116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A05116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A05116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05116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05116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A0511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EB44F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0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0FC9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oleObject" Target="embeddings/oleObject1.bin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oleObject" Target="embeddings/oleObject2.bin"/><Relationship Id="rId28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6.wmf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1436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markanst</cp:lastModifiedBy>
  <cp:revision>15</cp:revision>
  <cp:lastPrinted>2015-06-15T17:27:00Z</cp:lastPrinted>
  <dcterms:created xsi:type="dcterms:W3CDTF">2015-10-04T13:57:00Z</dcterms:created>
  <dcterms:modified xsi:type="dcterms:W3CDTF">2015-11-20T11:55:00Z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