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4"/>
        <w:gridCol w:w="4454"/>
        <w:gridCol w:w="1856"/>
        <w:gridCol w:w="481"/>
        <w:gridCol w:w="739"/>
        <w:gridCol w:w="4635"/>
      </w:tblGrid>
      <w:tr w:rsidR="00F9429C" w:rsidTr="00F9429C">
        <w:trPr>
          <w:tblHeader/>
        </w:trPr>
        <w:tc>
          <w:tcPr>
            <w:tcW w:w="13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429C" w:rsidRPr="00F9429C" w:rsidRDefault="00F9429C" w:rsidP="005A2E50">
            <w:pPr>
              <w:pStyle w:val="Heading2"/>
              <w:tabs>
                <w:tab w:val="left" w:pos="275"/>
              </w:tabs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bookmarkStart w:id="0" w:name="_Hlk1652260"/>
            <w:r w:rsidRPr="00F9429C">
              <w:rPr>
                <w:rFonts w:ascii="Times New Roman" w:hAnsi="Times New Roman" w:cs="Times New Roman"/>
                <w:i w:val="0"/>
                <w:sz w:val="24"/>
                <w:szCs w:val="24"/>
              </w:rPr>
              <w:t>Question</w:t>
            </w:r>
          </w:p>
        </w:tc>
        <w:tc>
          <w:tcPr>
            <w:tcW w:w="4454" w:type="dxa"/>
            <w:shd w:val="clear" w:color="auto" w:fill="D9D9D9" w:themeFill="background1" w:themeFillShade="D9"/>
          </w:tcPr>
          <w:p w:rsidR="00F9429C" w:rsidRPr="00F9429C" w:rsidRDefault="00F9429C" w:rsidP="005A2E50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F9429C">
              <w:rPr>
                <w:b/>
                <w:sz w:val="24"/>
                <w:szCs w:val="24"/>
              </w:rPr>
              <w:t>Working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:rsidR="00F9429C" w:rsidRPr="00F9429C" w:rsidRDefault="00F9429C" w:rsidP="005A2E50">
            <w:pPr>
              <w:pStyle w:val="Heading1"/>
              <w:rPr>
                <w:b/>
                <w:sz w:val="24"/>
                <w:szCs w:val="24"/>
              </w:rPr>
            </w:pPr>
            <w:r w:rsidRPr="00F9429C">
              <w:rPr>
                <w:b/>
                <w:sz w:val="24"/>
                <w:szCs w:val="24"/>
              </w:rPr>
              <w:t>Answer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429C" w:rsidRPr="00F9429C" w:rsidRDefault="00F9429C" w:rsidP="005A2E50">
            <w:pPr>
              <w:jc w:val="center"/>
              <w:rPr>
                <w:b/>
              </w:rPr>
            </w:pPr>
            <w:r w:rsidRPr="00F9429C">
              <w:rPr>
                <w:b/>
              </w:rPr>
              <w:t>Marks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9429C" w:rsidRPr="00F9429C" w:rsidRDefault="00F9429C" w:rsidP="00F9429C">
            <w:pPr>
              <w:rPr>
                <w:b/>
              </w:rPr>
            </w:pPr>
            <w:r w:rsidRPr="00F9429C">
              <w:rPr>
                <w:b/>
              </w:rPr>
              <w:t>Notes</w:t>
            </w:r>
          </w:p>
        </w:tc>
      </w:tr>
      <w:bookmarkEnd w:id="0"/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F9429C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tabs>
                <w:tab w:val="left" w:pos="275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position w:val="-22"/>
                <w:sz w:val="24"/>
                <w:szCs w:val="24"/>
              </w:rPr>
              <w:object w:dxaOrig="420" w:dyaOrig="580" w14:anchorId="0A278B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9.4pt" o:ole="">
                  <v:imagedata r:id="rId8" o:title=""/>
                </v:shape>
                <o:OLEObject Type="Embed" ProgID="Equation.DSMT4" ShapeID="_x0000_i1025" DrawAspect="Content" ObjectID="_1612785566" r:id="rId9"/>
              </w:objec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B1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>
            <w:pPr>
              <w:jc w:val="right"/>
            </w:pP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tabs>
                <w:tab w:val="left" w:pos="27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/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46800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B1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>
            <w:pPr>
              <w:jc w:val="right"/>
            </w:pP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73.7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B1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>
            <w:pPr>
              <w:jc w:val="right"/>
            </w:pP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B1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>
            <w:pPr>
              <w:jc w:val="right"/>
              <w:rPr>
                <w:b/>
              </w:rPr>
            </w:pP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position w:val="-6"/>
                <w:sz w:val="24"/>
                <w:szCs w:val="24"/>
              </w:rPr>
              <w:object w:dxaOrig="260" w:dyaOrig="300" w14:anchorId="5DD97031">
                <v:shape id="_x0000_i1026" type="#_x0000_t75" style="width:13.8pt;height:15pt" o:ole="">
                  <v:imagedata r:id="rId10" o:title=""/>
                </v:shape>
                <o:OLEObject Type="Embed" ProgID="Equation.DSMT4" ShapeID="_x0000_i1026" DrawAspect="Content" ObjectID="_1612785567" r:id="rId11"/>
              </w:objec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B1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/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position w:val="-6"/>
                <w:sz w:val="24"/>
                <w:szCs w:val="24"/>
              </w:rPr>
              <w:object w:dxaOrig="620" w:dyaOrig="300" w14:anchorId="4DDC4073">
                <v:shape id="_x0000_i1027" type="#_x0000_t75" style="width:31.2pt;height:15pt" o:ole="">
                  <v:imagedata r:id="rId12" o:title=""/>
                </v:shape>
                <o:OLEObject Type="Embed" ProgID="Equation.DSMT4" ShapeID="_x0000_i1027" DrawAspect="Content" ObjectID="_1612785568" r:id="rId13"/>
              </w:object>
            </w:r>
            <w:r w:rsidRPr="007C6DE6">
              <w:rPr>
                <w:sz w:val="24"/>
                <w:szCs w:val="24"/>
              </w:rPr>
              <w:t xml:space="preserve">  </w:t>
            </w:r>
            <w:r w:rsidRPr="007C6DE6">
              <w:rPr>
                <w:b/>
                <w:sz w:val="24"/>
                <w:szCs w:val="24"/>
              </w:rPr>
              <w:t>or</w:t>
            </w:r>
            <w:r w:rsidRPr="007C6DE6">
              <w:rPr>
                <w:sz w:val="24"/>
                <w:szCs w:val="24"/>
              </w:rPr>
              <w:t xml:space="preserve">  </w:t>
            </w:r>
            <w:r w:rsidRPr="007C6DE6">
              <w:rPr>
                <w:position w:val="-6"/>
                <w:sz w:val="24"/>
                <w:szCs w:val="24"/>
              </w:rPr>
              <w:object w:dxaOrig="620" w:dyaOrig="300" w14:anchorId="15A14D14">
                <v:shape id="_x0000_i1028" type="#_x0000_t75" style="width:31.2pt;height:15pt" o:ole="">
                  <v:imagedata r:id="rId14" o:title=""/>
                </v:shape>
                <o:OLEObject Type="Embed" ProgID="Equation.DSMT4" ShapeID="_x0000_i1028" DrawAspect="Content" ObjectID="_1612785569" r:id="rId15"/>
              </w:object>
            </w:r>
            <w:r w:rsidRPr="007C6DE6">
              <w:rPr>
                <w:sz w:val="24"/>
                <w:szCs w:val="24"/>
              </w:rPr>
              <w:t xml:space="preserve"> </w:t>
            </w:r>
            <w:proofErr w:type="spellStart"/>
            <w:r w:rsidRPr="007C6DE6">
              <w:rPr>
                <w:b/>
                <w:sz w:val="24"/>
                <w:szCs w:val="24"/>
              </w:rPr>
              <w:t>or</w:t>
            </w:r>
            <w:proofErr w:type="spellEnd"/>
            <w:r w:rsidRPr="007C6DE6">
              <w:rPr>
                <w:b/>
                <w:sz w:val="24"/>
                <w:szCs w:val="24"/>
              </w:rPr>
              <w:t xml:space="preserve"> </w:t>
            </w: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8"/>
                <w:sz w:val="24"/>
                <w:szCs w:val="24"/>
              </w:rPr>
              <w:object w:dxaOrig="720" w:dyaOrig="340" w14:anchorId="6816AED0">
                <v:shape id="_x0000_i1029" type="#_x0000_t75" style="width:36pt;height:16.8pt" o:ole="">
                  <v:imagedata r:id="rId16" o:title=""/>
                </v:shape>
                <o:OLEObject Type="Embed" ProgID="Equation.DSMT4" ShapeID="_x0000_i1029" DrawAspect="Content" ObjectID="_1612785570" r:id="rId17"/>
              </w:object>
            </w:r>
            <w:r w:rsidRPr="007C6D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6DE6">
              <w:rPr>
                <w:b/>
                <w:sz w:val="24"/>
                <w:szCs w:val="24"/>
              </w:rPr>
              <w:t>or</w:t>
            </w:r>
            <w:proofErr w:type="spellEnd"/>
            <w:r w:rsidRPr="007C6DE6">
              <w:rPr>
                <w:b/>
                <w:sz w:val="24"/>
                <w:szCs w:val="24"/>
              </w:rPr>
              <w:t xml:space="preserve"> </w:t>
            </w: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8"/>
                <w:sz w:val="24"/>
                <w:szCs w:val="24"/>
              </w:rPr>
              <w:object w:dxaOrig="720" w:dyaOrig="340" w14:anchorId="493D4465">
                <v:shape id="_x0000_i1030" type="#_x0000_t75" style="width:36pt;height:16.8pt" o:ole="">
                  <v:imagedata r:id="rId18" o:title=""/>
                </v:shape>
                <o:OLEObject Type="Embed" ProgID="Equation.DSMT4" ShapeID="_x0000_i1030" DrawAspect="Content" ObjectID="_1612785571" r:id="rId19"/>
              </w:object>
            </w:r>
          </w:p>
          <w:p w:rsidR="005A2E50" w:rsidRPr="007C6DE6" w:rsidRDefault="005A2E50" w:rsidP="005A2E50">
            <w:r w:rsidRPr="007C6DE6">
              <w:rPr>
                <w:b/>
              </w:rPr>
              <w:t xml:space="preserve">or </w:t>
            </w:r>
            <w:r w:rsidRPr="007C6DE6">
              <w:t xml:space="preserve">8 × 8 = 64 </w:t>
            </w:r>
            <w:r w:rsidRPr="007C6DE6">
              <w:rPr>
                <w:b/>
              </w:rPr>
              <w:t>or</w:t>
            </w:r>
            <w:r w:rsidRPr="007C6DE6">
              <w:t xml:space="preserve"> 4 × 4 × 4 = 64</w:t>
            </w:r>
          </w:p>
          <w:p w:rsidR="005A2E50" w:rsidRPr="007C6DE6" w:rsidRDefault="005A2E50" w:rsidP="005A2E50">
            <w:r w:rsidRPr="007C6DE6">
              <w:rPr>
                <w:b/>
              </w:rPr>
              <w:t xml:space="preserve">or </w:t>
            </w:r>
            <w:r w:rsidRPr="007C6DE6">
              <w:t xml:space="preserve">1, 4, 9, 16, 25, 36, 49, 64 </w:t>
            </w:r>
            <w:r w:rsidRPr="007C6DE6">
              <w:rPr>
                <w:b/>
              </w:rPr>
              <w:t xml:space="preserve">or </w:t>
            </w:r>
            <w:r w:rsidRPr="007C6DE6">
              <w:t>1, 8, 27, 64</w:t>
            </w:r>
          </w:p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M1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/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position w:val="-6"/>
                <w:sz w:val="24"/>
                <w:szCs w:val="24"/>
              </w:rPr>
              <w:object w:dxaOrig="620" w:dyaOrig="300" w14:anchorId="1B644019">
                <v:shape id="_x0000_i1031" type="#_x0000_t75" style="width:31.2pt;height:15pt" o:ole="">
                  <v:imagedata r:id="rId12" o:title=""/>
                </v:shape>
                <o:OLEObject Type="Embed" ProgID="Equation.DSMT4" ShapeID="_x0000_i1031" DrawAspect="Content" ObjectID="_1612785572" r:id="rId20"/>
              </w:object>
            </w:r>
            <w:r w:rsidRPr="007C6DE6">
              <w:rPr>
                <w:sz w:val="24"/>
                <w:szCs w:val="24"/>
              </w:rPr>
              <w:t xml:space="preserve"> and </w:t>
            </w:r>
            <w:r w:rsidRPr="007C6DE6">
              <w:rPr>
                <w:position w:val="-6"/>
                <w:sz w:val="24"/>
                <w:szCs w:val="24"/>
              </w:rPr>
              <w:object w:dxaOrig="620" w:dyaOrig="300" w14:anchorId="6FFBBF5E">
                <v:shape id="_x0000_i1032" type="#_x0000_t75" style="width:31.2pt;height:15pt" o:ole="">
                  <v:imagedata r:id="rId14" o:title=""/>
                </v:shape>
                <o:OLEObject Type="Embed" ProgID="Equation.DSMT4" ShapeID="_x0000_i1032" DrawAspect="Content" ObjectID="_1612785573" r:id="rId21"/>
              </w:objec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A1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>
            <w:r w:rsidRPr="007C6DE6">
              <w:t xml:space="preserve">or  </w:t>
            </w:r>
            <w:r w:rsidRPr="007C6DE6">
              <w:rPr>
                <w:position w:val="-8"/>
              </w:rPr>
              <w:object w:dxaOrig="720" w:dyaOrig="340" w14:anchorId="27E97382">
                <v:shape id="_x0000_i1033" type="#_x0000_t75" style="width:36pt;height:16.8pt" o:ole="">
                  <v:imagedata r:id="rId16" o:title=""/>
                </v:shape>
                <o:OLEObject Type="Embed" ProgID="Equation.DSMT4" ShapeID="_x0000_i1033" DrawAspect="Content" ObjectID="_1612785574" r:id="rId22"/>
              </w:object>
            </w:r>
            <w:r w:rsidRPr="007C6DE6">
              <w:t xml:space="preserve"> and </w:t>
            </w:r>
            <w:r w:rsidRPr="007C6DE6">
              <w:rPr>
                <w:position w:val="-8"/>
              </w:rPr>
              <w:object w:dxaOrig="720" w:dyaOrig="340" w14:anchorId="42010D88">
                <v:shape id="_x0000_i1034" type="#_x0000_t75" style="width:36pt;height:16.8pt" o:ole="">
                  <v:imagedata r:id="rId18" o:title=""/>
                </v:shape>
                <o:OLEObject Type="Embed" ProgID="Equation.DSMT4" ShapeID="_x0000_i1034" DrawAspect="Content" ObjectID="_1612785575" r:id="rId23"/>
              </w:object>
            </w:r>
            <w:r w:rsidRPr="007C6DE6">
              <w:t xml:space="preserve"> or correct list of square &amp; cube numbers to 64</w:t>
            </w: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/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1331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B1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/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9.9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B1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/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360560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A2E50" w:rsidRPr="00360560" w:rsidRDefault="005A2E50" w:rsidP="005A2E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single" w:sz="4" w:space="0" w:color="auto"/>
              <w:bottom w:val="nil"/>
            </w:tcBorders>
          </w:tcPr>
          <w:p w:rsidR="005A2E50" w:rsidRPr="00360560" w:rsidRDefault="005A2E50" w:rsidP="005A2E50">
            <w:pPr>
              <w:pStyle w:val="Heading1"/>
              <w:jc w:val="left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 xml:space="preserve">3.80 ÷ 4 (=0.95) </w:t>
            </w:r>
            <w:r w:rsidRPr="00360560">
              <w:rPr>
                <w:b/>
                <w:sz w:val="22"/>
                <w:szCs w:val="22"/>
              </w:rPr>
              <w:t>or</w:t>
            </w:r>
            <w:r w:rsidRPr="00360560">
              <w:rPr>
                <w:sz w:val="22"/>
                <w:szCs w:val="22"/>
              </w:rPr>
              <w:t xml:space="preserve"> </w:t>
            </w:r>
          </w:p>
          <w:p w:rsidR="005A2E50" w:rsidRPr="00360560" w:rsidRDefault="005A2E50" w:rsidP="005A2E50">
            <w:pPr>
              <w:pStyle w:val="Heading1"/>
              <w:jc w:val="left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 xml:space="preserve">0.75 × 3.80 </w:t>
            </w:r>
            <w:proofErr w:type="spellStart"/>
            <w:r w:rsidRPr="00360560">
              <w:rPr>
                <w:sz w:val="22"/>
                <w:szCs w:val="22"/>
              </w:rPr>
              <w:t>oe</w:t>
            </w:r>
            <w:proofErr w:type="spellEnd"/>
            <w:r w:rsidRPr="00360560">
              <w:rPr>
                <w:sz w:val="22"/>
                <w:szCs w:val="22"/>
              </w:rPr>
              <w:t xml:space="preserve"> (=2.85)</w:t>
            </w:r>
          </w:p>
          <w:p w:rsidR="005A2E50" w:rsidRPr="00360560" w:rsidRDefault="005A2E50" w:rsidP="005A2E50"/>
        </w:tc>
        <w:tc>
          <w:tcPr>
            <w:tcW w:w="1856" w:type="dxa"/>
            <w:tcBorders>
              <w:top w:val="single" w:sz="4" w:space="0" w:color="auto"/>
              <w:bottom w:val="nil"/>
            </w:tcBorders>
          </w:tcPr>
          <w:p w:rsidR="005A2E50" w:rsidRPr="00360560" w:rsidRDefault="005A2E50" w:rsidP="005A2E50">
            <w:pPr>
              <w:pStyle w:val="Heading1"/>
              <w:rPr>
                <w:sz w:val="24"/>
                <w:szCs w:val="24"/>
              </w:rPr>
            </w:pPr>
            <w:r w:rsidRPr="00360560">
              <w:rPr>
                <w:sz w:val="22"/>
                <w:szCs w:val="22"/>
              </w:rPr>
              <w:t>2.24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360560" w:rsidRDefault="005A2E50" w:rsidP="005A2E5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360560" w:rsidRDefault="005A2E50" w:rsidP="005A2E50">
            <w:pPr>
              <w:jc w:val="center"/>
            </w:pPr>
            <w:r w:rsidRPr="00360560">
              <w:t>M1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360560" w:rsidRDefault="005A2E50" w:rsidP="005A2E50">
            <w:pPr>
              <w:jc w:val="right"/>
              <w:rPr>
                <w:b/>
              </w:rPr>
            </w:pP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360560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</w:tcBorders>
          </w:tcPr>
          <w:p w:rsidR="005A2E50" w:rsidRPr="00360560" w:rsidRDefault="005A2E50" w:rsidP="005A2E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nil"/>
              <w:bottom w:val="nil"/>
            </w:tcBorders>
          </w:tcPr>
          <w:p w:rsidR="005A2E50" w:rsidRPr="00360560" w:rsidRDefault="005A2E50" w:rsidP="005A2E50">
            <w:pPr>
              <w:pStyle w:val="Heading1"/>
              <w:jc w:val="left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 xml:space="preserve">7.33 – 3 × “0.95” (=4.48) </w:t>
            </w:r>
            <w:r w:rsidRPr="00360560">
              <w:rPr>
                <w:b/>
                <w:sz w:val="22"/>
                <w:szCs w:val="22"/>
              </w:rPr>
              <w:t>or</w:t>
            </w:r>
            <w:r w:rsidRPr="00360560">
              <w:rPr>
                <w:sz w:val="22"/>
                <w:szCs w:val="22"/>
              </w:rPr>
              <w:t xml:space="preserve"> </w:t>
            </w:r>
          </w:p>
          <w:p w:rsidR="005A2E50" w:rsidRPr="00360560" w:rsidRDefault="005A2E50" w:rsidP="005A2E50">
            <w:pPr>
              <w:pStyle w:val="Heading1"/>
              <w:jc w:val="left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7.33 – “2.85” (=4.48)</w:t>
            </w:r>
          </w:p>
          <w:p w:rsidR="005A2E50" w:rsidRPr="00360560" w:rsidRDefault="005A2E50" w:rsidP="005A2E50"/>
        </w:tc>
        <w:tc>
          <w:tcPr>
            <w:tcW w:w="1856" w:type="dxa"/>
            <w:tcBorders>
              <w:top w:val="nil"/>
              <w:bottom w:val="nil"/>
            </w:tcBorders>
          </w:tcPr>
          <w:p w:rsidR="005A2E50" w:rsidRPr="00360560" w:rsidRDefault="005A2E50" w:rsidP="005A2E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360560" w:rsidRDefault="005A2E50" w:rsidP="005A2E5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360560" w:rsidRDefault="005A2E50" w:rsidP="005A2E50">
            <w:pPr>
              <w:jc w:val="center"/>
            </w:pPr>
            <w:r w:rsidRPr="00360560">
              <w:t>M1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360560" w:rsidRDefault="005A2E50" w:rsidP="005A2E50"/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360560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</w:tcBorders>
          </w:tcPr>
          <w:p w:rsidR="005A2E50" w:rsidRPr="00360560" w:rsidRDefault="005A2E50" w:rsidP="005A2E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nil"/>
              <w:bottom w:val="nil"/>
            </w:tcBorders>
          </w:tcPr>
          <w:p w:rsidR="005A2E50" w:rsidRPr="00360560" w:rsidRDefault="005A2E50" w:rsidP="005A2E50">
            <w:pPr>
              <w:pStyle w:val="Heading1"/>
              <w:jc w:val="left"/>
              <w:rPr>
                <w:b/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“4.48” ÷ 2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A2E50" w:rsidRPr="00360560" w:rsidRDefault="005A2E50" w:rsidP="005A2E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360560" w:rsidRDefault="005A2E50" w:rsidP="005A2E5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360560" w:rsidRDefault="005A2E50" w:rsidP="005A2E50">
            <w:pPr>
              <w:jc w:val="center"/>
            </w:pPr>
            <w:r w:rsidRPr="00360560">
              <w:t>M1</w:t>
            </w:r>
          </w:p>
          <w:p w:rsidR="005A2E50" w:rsidRPr="00360560" w:rsidRDefault="005A2E50" w:rsidP="005A2E50">
            <w:pPr>
              <w:jc w:val="center"/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360560" w:rsidRDefault="005A2E50" w:rsidP="005A2E50"/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400 and 1300 or 900</w:t>
            </w:r>
          </w:p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M1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>
            <w:r w:rsidRPr="007C6DE6">
              <w:t>read scales correctly</w:t>
            </w:r>
            <w:r w:rsidRPr="007C6DE6">
              <w:rPr>
                <w:b/>
              </w:rPr>
              <w:t xml:space="preserve"> or</w:t>
            </w:r>
            <w:r w:rsidRPr="007C6DE6">
              <w:t xml:space="preserve"> </w:t>
            </w:r>
          </w:p>
          <w:p w:rsidR="005A2E50" w:rsidRPr="007C6DE6" w:rsidRDefault="005A2E50" w:rsidP="005A2E50">
            <w:r w:rsidRPr="007C6DE6">
              <w:t xml:space="preserve">1300 × 0.4 (=520) </w:t>
            </w:r>
            <w:r w:rsidRPr="007C6DE6">
              <w:rPr>
                <w:b/>
              </w:rPr>
              <w:t>or</w:t>
            </w:r>
            <w:r w:rsidRPr="007C6DE6">
              <w:t xml:space="preserve"> 400 × 0.4 (=160) </w:t>
            </w:r>
            <w:r w:rsidRPr="007C6DE6">
              <w:rPr>
                <w:b/>
              </w:rPr>
              <w:t>or</w:t>
            </w:r>
            <w:r w:rsidRPr="007C6DE6">
              <w:t xml:space="preserve"> 9 × 0.4 (=3.6) </w:t>
            </w:r>
            <w:r w:rsidRPr="007C6DE6">
              <w:rPr>
                <w:b/>
              </w:rPr>
              <w:t xml:space="preserve">or </w:t>
            </w:r>
          </w:p>
          <w:p w:rsidR="005A2E50" w:rsidRPr="007C6DE6" w:rsidRDefault="005A2E50" w:rsidP="005A2E50">
            <w:r w:rsidRPr="007C6DE6">
              <w:t>(</w:t>
            </w:r>
            <w:r w:rsidRPr="007C6DE6">
              <w:rPr>
                <w:i/>
              </w:rPr>
              <w:t>x</w:t>
            </w:r>
            <w:r w:rsidRPr="007C6DE6">
              <w:t xml:space="preserve"> – </w:t>
            </w:r>
            <w:r w:rsidRPr="007C6DE6">
              <w:rPr>
                <w:i/>
              </w:rPr>
              <w:t>y</w:t>
            </w:r>
            <w:r w:rsidRPr="007C6DE6">
              <w:t xml:space="preserve">) × 0.4 where </w:t>
            </w:r>
            <w:r w:rsidRPr="007C6DE6">
              <w:rPr>
                <w:i/>
              </w:rPr>
              <w:t xml:space="preserve">x </w:t>
            </w:r>
            <w:r w:rsidRPr="007C6DE6">
              <w:t xml:space="preserve">and </w:t>
            </w:r>
            <w:r w:rsidRPr="007C6DE6">
              <w:rPr>
                <w:i/>
              </w:rPr>
              <w:t>y</w:t>
            </w:r>
            <w:r w:rsidRPr="007C6DE6">
              <w:t xml:space="preserve"> are readings and </w:t>
            </w:r>
            <w:r w:rsidRPr="007C6DE6">
              <w:rPr>
                <w:i/>
              </w:rPr>
              <w:t>x</w:t>
            </w:r>
            <w:r w:rsidRPr="007C6DE6">
              <w:t xml:space="preserve"> = 1300 or </w:t>
            </w:r>
            <w:r w:rsidRPr="007C6DE6">
              <w:rPr>
                <w:i/>
              </w:rPr>
              <w:t xml:space="preserve">y </w:t>
            </w:r>
            <w:r w:rsidRPr="007C6DE6">
              <w:t>= 400</w:t>
            </w:r>
          </w:p>
          <w:p w:rsidR="005A2E50" w:rsidRPr="007C6DE6" w:rsidRDefault="005A2E50" w:rsidP="005A2E50"/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7C6DE6">
              <w:rPr>
                <w:b/>
                <w:position w:val="-10"/>
                <w:sz w:val="24"/>
                <w:szCs w:val="24"/>
              </w:rPr>
              <w:object w:dxaOrig="1660" w:dyaOrig="320" w14:anchorId="16559AEE">
                <v:shape id="_x0000_i1035" type="#_x0000_t75" style="width:82.2pt;height:15pt" o:ole="">
                  <v:imagedata r:id="rId24" o:title=""/>
                </v:shape>
                <o:OLEObject Type="Embed" ProgID="Equation.DSMT4" ShapeID="_x0000_i1035" DrawAspect="Content" ObjectID="_1612785576" r:id="rId25"/>
              </w:object>
            </w:r>
            <w:r w:rsidRPr="007C6DE6">
              <w:rPr>
                <w:b/>
                <w:sz w:val="24"/>
                <w:szCs w:val="24"/>
              </w:rPr>
              <w:t xml:space="preserve">or </w:t>
            </w:r>
            <w:r w:rsidRPr="007C6DE6">
              <w:rPr>
                <w:sz w:val="24"/>
                <w:szCs w:val="24"/>
              </w:rPr>
              <w:t>“520” – “160”</w:t>
            </w:r>
          </w:p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M1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>
            <w:r w:rsidRPr="007C6DE6">
              <w:t xml:space="preserve">Difference of </w:t>
            </w:r>
          </w:p>
          <w:p w:rsidR="005A2E50" w:rsidRPr="007C6DE6" w:rsidRDefault="005A2E50" w:rsidP="005A2E50">
            <w:r w:rsidRPr="007C6DE6">
              <w:t xml:space="preserve">both correct readings × 0.4 </w:t>
            </w:r>
            <w:proofErr w:type="spellStart"/>
            <w:r w:rsidRPr="007C6DE6">
              <w:t>oe</w:t>
            </w:r>
            <w:proofErr w:type="spellEnd"/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360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A1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>
            <w:proofErr w:type="spellStart"/>
            <w:r w:rsidRPr="007C6DE6">
              <w:t>cao</w:t>
            </w:r>
            <w:proofErr w:type="spellEnd"/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 xml:space="preserve">4.3333(3…) + 0.37894(7…)  </w:t>
            </w:r>
            <w:r w:rsidRPr="007C6DE6">
              <w:rPr>
                <w:b/>
                <w:sz w:val="24"/>
                <w:szCs w:val="24"/>
              </w:rPr>
              <w:t xml:space="preserve">or </w:t>
            </w: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26"/>
                <w:sz w:val="24"/>
                <w:szCs w:val="24"/>
              </w:rPr>
              <w:object w:dxaOrig="760" w:dyaOrig="639" w14:anchorId="4ACE25D6">
                <v:shape id="_x0000_i1036" type="#_x0000_t75" style="width:37.8pt;height:31.2pt" o:ole="">
                  <v:imagedata r:id="rId26" o:title=""/>
                </v:shape>
                <o:OLEObject Type="Embed" ProgID="Equation.DSMT4" ShapeID="_x0000_i1036" DrawAspect="Content" ObjectID="_1612785577" r:id="rId27"/>
              </w:object>
            </w:r>
          </w:p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M1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>
            <w:r w:rsidRPr="007C6DE6">
              <w:t>Evaluate either fraction correctly as a decimal to at least 5</w:t>
            </w:r>
            <w:proofErr w:type="gramStart"/>
            <w:r w:rsidRPr="007C6DE6">
              <w:t>SF(</w:t>
            </w:r>
            <w:proofErr w:type="gramEnd"/>
            <w:r w:rsidRPr="007C6DE6">
              <w:t>rounded or truncated) or as a simplified fraction or an answer of 4.71(2)</w:t>
            </w: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tabs>
                <w:tab w:val="left" w:pos="418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4.7122(80702)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A1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>
            <w:r w:rsidRPr="007C6DE6">
              <w:t>Correct to at least 5SF (rounded or truncated).</w:t>
            </w: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A2E50" w:rsidRPr="007C6DE6" w:rsidRDefault="005A2E50" w:rsidP="005A2E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4454" w:type="dxa"/>
            <w:shd w:val="clear" w:color="auto" w:fill="auto"/>
          </w:tcPr>
          <w:p w:rsidR="005A2E50" w:rsidRPr="007C6DE6" w:rsidRDefault="005A2E50" w:rsidP="005A2E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5A2E50" w:rsidRPr="007C6DE6" w:rsidRDefault="005A2E50" w:rsidP="005A2E50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4.71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50" w:rsidRPr="007C6DE6" w:rsidRDefault="005A2E50" w:rsidP="005A2E50">
            <w:pPr>
              <w:jc w:val="center"/>
            </w:pPr>
            <w:r w:rsidRPr="007C6DE6">
              <w:t>B1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E50" w:rsidRPr="007C6DE6" w:rsidRDefault="005A2E50" w:rsidP="005A2E50">
            <w:r w:rsidRPr="007C6DE6">
              <w:t>ft if at least 4SF given in (a)</w:t>
            </w:r>
          </w:p>
          <w:p w:rsidR="005A2E50" w:rsidRPr="007C6DE6" w:rsidRDefault="005A2E50" w:rsidP="005A2E50">
            <w:r w:rsidRPr="007C6DE6">
              <w:t xml:space="preserve">(not </w:t>
            </w:r>
            <w:r w:rsidRPr="007C6DE6">
              <w:rPr>
                <w:position w:val="-6"/>
              </w:rPr>
              <w:object w:dxaOrig="480" w:dyaOrig="440" w14:anchorId="1C5CE130">
                <v:shape id="_x0000_i1037" type="#_x0000_t75" style="width:24pt;height:21.6pt" o:ole="">
                  <v:imagedata r:id="rId28" o:title=""/>
                </v:shape>
                <o:OLEObject Type="Embed" ProgID="Equation.DSMT4" ShapeID="_x0000_i1037" DrawAspect="Content" ObjectID="_1612785578" r:id="rId29"/>
              </w:object>
            </w:r>
            <w:r w:rsidRPr="007C6DE6">
              <w:t xml:space="preserve">) </w:t>
            </w: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4454" w:type="dxa"/>
            <w:shd w:val="clear" w:color="auto" w:fill="auto"/>
          </w:tcPr>
          <w:p w:rsidR="00347529" w:rsidRPr="007C6DE6" w:rsidRDefault="00347529" w:rsidP="00347529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347529" w:rsidRPr="007C6DE6" w:rsidRDefault="00347529" w:rsidP="00347529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correct pattern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  <w:r w:rsidRPr="007C6DE6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  <w:r w:rsidRPr="007C6DE6">
              <w:t>B1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529" w:rsidRPr="007C6DE6" w:rsidRDefault="00347529" w:rsidP="00347529">
            <w:r w:rsidRPr="007C6DE6">
              <w:t>5 dots × 5 dots open square</w:t>
            </w: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4454" w:type="dxa"/>
            <w:shd w:val="clear" w:color="auto" w:fill="auto"/>
          </w:tcPr>
          <w:p w:rsidR="00347529" w:rsidRPr="007C6DE6" w:rsidRDefault="00347529" w:rsidP="00347529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347529" w:rsidRPr="007C6DE6" w:rsidRDefault="00347529" w:rsidP="00347529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16, 20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  <w:r w:rsidRPr="007C6DE6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  <w:r w:rsidRPr="007C6DE6">
              <w:t>B1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529" w:rsidRPr="007C6DE6" w:rsidRDefault="00347529" w:rsidP="00347529"/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4454" w:type="dxa"/>
            <w:shd w:val="clear" w:color="auto" w:fill="auto"/>
          </w:tcPr>
          <w:p w:rsidR="00347529" w:rsidRPr="007C6DE6" w:rsidRDefault="00347529" w:rsidP="00347529">
            <w:pPr>
              <w:pStyle w:val="Heading1"/>
              <w:jc w:val="left"/>
              <w:rPr>
                <w:b/>
                <w:sz w:val="24"/>
                <w:szCs w:val="24"/>
              </w:rPr>
            </w:pPr>
            <w:proofErr w:type="spellStart"/>
            <w:r w:rsidRPr="007C6DE6">
              <w:rPr>
                <w:sz w:val="24"/>
                <w:szCs w:val="24"/>
              </w:rPr>
              <w:t>eg</w:t>
            </w:r>
            <w:proofErr w:type="spellEnd"/>
            <w:r w:rsidRPr="007C6DE6">
              <w:rPr>
                <w:sz w:val="24"/>
                <w:szCs w:val="24"/>
              </w:rPr>
              <w:t xml:space="preserve"> 4 × 13 </w:t>
            </w:r>
            <w:r w:rsidRPr="007C6DE6">
              <w:rPr>
                <w:b/>
                <w:sz w:val="24"/>
                <w:szCs w:val="24"/>
              </w:rPr>
              <w:t xml:space="preserve">or </w:t>
            </w:r>
            <w:r w:rsidRPr="007C6DE6">
              <w:rPr>
                <w:sz w:val="24"/>
                <w:szCs w:val="24"/>
              </w:rPr>
              <w:t xml:space="preserve">14 + 14 + 12 + 12 </w:t>
            </w:r>
            <w:r w:rsidRPr="007C6DE6">
              <w:rPr>
                <w:b/>
                <w:sz w:val="24"/>
                <w:szCs w:val="24"/>
              </w:rPr>
              <w:t>or</w:t>
            </w:r>
            <w:r w:rsidRPr="007C6DE6">
              <w:rPr>
                <w:sz w:val="24"/>
                <w:szCs w:val="24"/>
              </w:rPr>
              <w:t xml:space="preserve"> 12 × 4 + 4 </w:t>
            </w:r>
            <w:proofErr w:type="gramStart"/>
            <w:r w:rsidRPr="007C6DE6">
              <w:rPr>
                <w:b/>
                <w:sz w:val="24"/>
                <w:szCs w:val="24"/>
              </w:rPr>
              <w:t xml:space="preserve">or  </w:t>
            </w:r>
            <w:r w:rsidRPr="007C6DE6">
              <w:rPr>
                <w:sz w:val="24"/>
                <w:szCs w:val="24"/>
              </w:rPr>
              <w:t>24</w:t>
            </w:r>
            <w:proofErr w:type="gramEnd"/>
            <w:r w:rsidRPr="007C6DE6">
              <w:rPr>
                <w:sz w:val="24"/>
                <w:szCs w:val="24"/>
              </w:rPr>
              <w:t>, 28, 32, 36, 40, 44, 48, 52</w:t>
            </w:r>
            <w:r w:rsidRPr="007C6DE6">
              <w:rPr>
                <w:b/>
                <w:sz w:val="24"/>
                <w:szCs w:val="24"/>
              </w:rPr>
              <w:t xml:space="preserve"> or </w:t>
            </w:r>
            <w:r w:rsidRPr="007C6DE6">
              <w:rPr>
                <w:sz w:val="24"/>
                <w:szCs w:val="24"/>
              </w:rPr>
              <w:t>a fully correct diagram</w:t>
            </w:r>
          </w:p>
        </w:tc>
        <w:tc>
          <w:tcPr>
            <w:tcW w:w="1856" w:type="dxa"/>
          </w:tcPr>
          <w:p w:rsidR="00347529" w:rsidRPr="007C6DE6" w:rsidRDefault="00347529" w:rsidP="00347529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  <w:r w:rsidRPr="007C6DE6"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  <w:r w:rsidRPr="007C6DE6">
              <w:t>M1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529" w:rsidRPr="007C6DE6" w:rsidRDefault="00347529" w:rsidP="00347529">
            <w:r w:rsidRPr="007C6DE6">
              <w:t>allow 1 arithmetical error in continuing the sequence to 13 terms</w:t>
            </w: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347529" w:rsidRPr="007C6DE6" w:rsidRDefault="00347529" w:rsidP="00347529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347529" w:rsidRPr="007C6DE6" w:rsidRDefault="00347529" w:rsidP="00347529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52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  <w:r w:rsidRPr="007C6DE6">
              <w:t>A1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529" w:rsidRPr="007C6DE6" w:rsidRDefault="00347529" w:rsidP="00347529"/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4454" w:type="dxa"/>
            <w:shd w:val="clear" w:color="auto" w:fill="auto"/>
          </w:tcPr>
          <w:p w:rsidR="00347529" w:rsidRPr="007C6DE6" w:rsidRDefault="00347529" w:rsidP="00347529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347529" w:rsidRPr="007C6DE6" w:rsidRDefault="00347529" w:rsidP="00347529">
            <w:pPr>
              <w:pStyle w:val="Heading1"/>
              <w:rPr>
                <w:i/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4</w:t>
            </w:r>
            <w:r w:rsidRPr="007C6DE6">
              <w:rPr>
                <w:i/>
                <w:sz w:val="24"/>
                <w:szCs w:val="24"/>
              </w:rPr>
              <w:t>n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  <w:r w:rsidRPr="007C6DE6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  <w:r w:rsidRPr="007C6DE6">
              <w:t>B1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529" w:rsidRPr="007C6DE6" w:rsidRDefault="00347529" w:rsidP="00347529">
            <w:pPr>
              <w:rPr>
                <w:lang w:val="pt-BR"/>
              </w:rPr>
            </w:pPr>
            <w:r w:rsidRPr="007C6DE6">
              <w:rPr>
                <w:lang w:val="pt-BR"/>
              </w:rPr>
              <w:t xml:space="preserve">oe eg </w:t>
            </w:r>
            <w:r w:rsidRPr="007C6DE6">
              <w:rPr>
                <w:i/>
                <w:lang w:val="pt-BR"/>
              </w:rPr>
              <w:t xml:space="preserve">n </w:t>
            </w:r>
            <w:r w:rsidRPr="007C6DE6">
              <w:rPr>
                <w:lang w:val="pt-BR"/>
              </w:rPr>
              <w:t>+</w:t>
            </w:r>
            <w:r w:rsidRPr="007C6DE6">
              <w:rPr>
                <w:i/>
                <w:lang w:val="pt-BR"/>
              </w:rPr>
              <w:t xml:space="preserve"> n</w:t>
            </w:r>
            <w:r w:rsidRPr="007C6DE6">
              <w:rPr>
                <w:lang w:val="pt-BR"/>
              </w:rPr>
              <w:t xml:space="preserve"> + </w:t>
            </w:r>
            <w:r w:rsidRPr="007C6DE6">
              <w:rPr>
                <w:i/>
                <w:lang w:val="pt-BR"/>
              </w:rPr>
              <w:t>n</w:t>
            </w:r>
            <w:r w:rsidRPr="007C6DE6">
              <w:rPr>
                <w:lang w:val="pt-BR"/>
              </w:rPr>
              <w:t xml:space="preserve"> + </w:t>
            </w:r>
            <w:r w:rsidRPr="007C6DE6">
              <w:rPr>
                <w:i/>
                <w:lang w:val="pt-BR"/>
              </w:rPr>
              <w:t>n</w:t>
            </w:r>
            <w:r w:rsidRPr="007C6DE6">
              <w:rPr>
                <w:lang w:val="pt-BR"/>
              </w:rPr>
              <w:t xml:space="preserve"> or 4 + (</w:t>
            </w:r>
            <w:r w:rsidRPr="007C6DE6">
              <w:rPr>
                <w:i/>
                <w:lang w:val="pt-BR"/>
              </w:rPr>
              <w:t>n</w:t>
            </w:r>
            <w:r w:rsidRPr="007C6DE6">
              <w:rPr>
                <w:lang w:val="pt-BR"/>
              </w:rPr>
              <w:t xml:space="preserve"> – 1)4</w:t>
            </w: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pt-BR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4454" w:type="dxa"/>
            <w:shd w:val="clear" w:color="auto" w:fill="auto"/>
          </w:tcPr>
          <w:p w:rsidR="00347529" w:rsidRPr="007C6DE6" w:rsidRDefault="00347529" w:rsidP="00347529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90 ÷ 4 (= 22.5) or 88</w:t>
            </w:r>
          </w:p>
        </w:tc>
        <w:tc>
          <w:tcPr>
            <w:tcW w:w="1856" w:type="dxa"/>
          </w:tcPr>
          <w:p w:rsidR="00347529" w:rsidRPr="007C6DE6" w:rsidRDefault="00347529" w:rsidP="00347529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  <w:r w:rsidRPr="007C6DE6"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  <w:r w:rsidRPr="007C6DE6">
              <w:t>M1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529" w:rsidRPr="007C6DE6" w:rsidRDefault="00347529" w:rsidP="00347529">
            <w:r w:rsidRPr="007C6DE6">
              <w:t>or continuing the sequence to 88 or 92 with just one error</w:t>
            </w: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47529" w:rsidRPr="007C6DE6" w:rsidRDefault="00347529" w:rsidP="0034752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347529" w:rsidRPr="007C6DE6" w:rsidRDefault="00347529" w:rsidP="00347529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347529" w:rsidRPr="007C6DE6" w:rsidRDefault="00347529" w:rsidP="00347529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7C6DE6" w:rsidRDefault="00347529" w:rsidP="00347529">
            <w:pPr>
              <w:jc w:val="center"/>
            </w:pPr>
            <w:r w:rsidRPr="007C6DE6">
              <w:t>A1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529" w:rsidRDefault="00347529" w:rsidP="00347529"/>
          <w:p w:rsidR="00F9429C" w:rsidRDefault="00F9429C" w:rsidP="00347529"/>
          <w:p w:rsidR="00F9429C" w:rsidRDefault="00F9429C" w:rsidP="00347529"/>
          <w:p w:rsidR="00F9429C" w:rsidRDefault="00F9429C" w:rsidP="00347529"/>
          <w:p w:rsidR="00F9429C" w:rsidRDefault="00F9429C" w:rsidP="00347529"/>
          <w:p w:rsidR="00F9429C" w:rsidRDefault="00F9429C" w:rsidP="00347529"/>
          <w:p w:rsidR="00F9429C" w:rsidRDefault="00F9429C" w:rsidP="00347529"/>
          <w:p w:rsidR="00F9429C" w:rsidRDefault="00F9429C" w:rsidP="00347529"/>
          <w:p w:rsidR="00F9429C" w:rsidRDefault="00F9429C" w:rsidP="00347529"/>
          <w:p w:rsidR="00F9429C" w:rsidRDefault="00F9429C" w:rsidP="00347529"/>
          <w:p w:rsidR="00F9429C" w:rsidRDefault="00F9429C" w:rsidP="00347529"/>
          <w:p w:rsidR="00F9429C" w:rsidRDefault="00F9429C" w:rsidP="00347529"/>
          <w:p w:rsidR="00F9429C" w:rsidRDefault="00F9429C" w:rsidP="00347529"/>
          <w:p w:rsidR="00F9429C" w:rsidRPr="007C6DE6" w:rsidRDefault="00F9429C" w:rsidP="00347529"/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360560" w:rsidRDefault="00347529" w:rsidP="0034752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60560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529" w:rsidRPr="00360560" w:rsidRDefault="00347529" w:rsidP="0034752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36056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a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</w:tcPr>
          <w:p w:rsidR="00347529" w:rsidRPr="00360560" w:rsidRDefault="00347529" w:rsidP="00347529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347529" w:rsidRPr="00360560" w:rsidRDefault="00347529" w:rsidP="00347529">
            <w:pPr>
              <w:pStyle w:val="Heading1"/>
              <w:rPr>
                <w:sz w:val="24"/>
                <w:szCs w:val="24"/>
              </w:rPr>
            </w:pPr>
            <w:r w:rsidRPr="00360560">
              <w:rPr>
                <w:sz w:val="24"/>
                <w:szCs w:val="24"/>
              </w:rPr>
              <w:t xml:space="preserve">0 &lt; </w:t>
            </w:r>
            <w:r w:rsidRPr="00360560">
              <w:rPr>
                <w:i/>
                <w:sz w:val="24"/>
                <w:szCs w:val="24"/>
              </w:rPr>
              <w:t>p</w:t>
            </w:r>
            <w:r w:rsidRPr="00360560">
              <w:rPr>
                <w:sz w:val="24"/>
                <w:szCs w:val="24"/>
              </w:rPr>
              <w:t xml:space="preserve"> ≤ 1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360560" w:rsidRDefault="00347529" w:rsidP="00347529">
            <w:pPr>
              <w:jc w:val="center"/>
            </w:pPr>
            <w:r w:rsidRPr="00360560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360560" w:rsidRDefault="00347529" w:rsidP="00347529">
            <w:pPr>
              <w:jc w:val="center"/>
            </w:pPr>
            <w:r w:rsidRPr="00360560">
              <w:t>B1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529" w:rsidRPr="00360560" w:rsidRDefault="00347529" w:rsidP="00347529"/>
          <w:p w:rsidR="00347529" w:rsidRPr="00360560" w:rsidRDefault="00347529" w:rsidP="00347529"/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360560" w:rsidRDefault="00347529" w:rsidP="0034752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7529" w:rsidRPr="00360560" w:rsidRDefault="00347529" w:rsidP="0034752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36056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b</w:t>
            </w:r>
          </w:p>
        </w:tc>
        <w:tc>
          <w:tcPr>
            <w:tcW w:w="4454" w:type="dxa"/>
            <w:tcBorders>
              <w:top w:val="single" w:sz="4" w:space="0" w:color="auto"/>
              <w:bottom w:val="nil"/>
            </w:tcBorders>
          </w:tcPr>
          <w:p w:rsidR="00347529" w:rsidRPr="00360560" w:rsidRDefault="00347529" w:rsidP="00347529">
            <w:pPr>
              <w:pStyle w:val="Heading1"/>
              <w:jc w:val="left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 xml:space="preserve">0.5 × 19 + 1.5 × 12 + 2.5 × 5 + 3.5 × 2 + 4.5 × 2 (=56) </w:t>
            </w:r>
            <w:r w:rsidRPr="00360560">
              <w:rPr>
                <w:b/>
                <w:sz w:val="22"/>
                <w:szCs w:val="22"/>
              </w:rPr>
              <w:t>or</w:t>
            </w:r>
          </w:p>
          <w:p w:rsidR="00347529" w:rsidRPr="00360560" w:rsidRDefault="00347529" w:rsidP="00347529">
            <w:r w:rsidRPr="00360560">
              <w:rPr>
                <w:sz w:val="22"/>
                <w:szCs w:val="22"/>
              </w:rPr>
              <w:t>9.5 + 18 + 12.5 + 7 + 9 (=56)</w:t>
            </w:r>
          </w:p>
        </w:tc>
        <w:tc>
          <w:tcPr>
            <w:tcW w:w="1856" w:type="dxa"/>
            <w:tcBorders>
              <w:top w:val="single" w:sz="4" w:space="0" w:color="auto"/>
              <w:bottom w:val="nil"/>
            </w:tcBorders>
          </w:tcPr>
          <w:p w:rsidR="00347529" w:rsidRPr="00360560" w:rsidRDefault="00347529" w:rsidP="00347529">
            <w:pPr>
              <w:pStyle w:val="Heading1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1.4</w:t>
            </w:r>
          </w:p>
          <w:p w:rsidR="00347529" w:rsidRPr="00360560" w:rsidRDefault="00347529" w:rsidP="00347529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360560" w:rsidRDefault="00347529" w:rsidP="00347529">
            <w:pPr>
              <w:jc w:val="center"/>
            </w:pPr>
            <w:r w:rsidRPr="00360560">
              <w:t>4</w:t>
            </w:r>
          </w:p>
          <w:p w:rsidR="00347529" w:rsidRPr="00360560" w:rsidRDefault="00347529" w:rsidP="00347529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360560" w:rsidRDefault="00347529" w:rsidP="00347529">
            <w:pPr>
              <w:jc w:val="center"/>
            </w:pPr>
            <w:r w:rsidRPr="00360560">
              <w:t>M2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529" w:rsidRPr="00360560" w:rsidRDefault="00347529" w:rsidP="00347529">
            <w:r w:rsidRPr="00360560">
              <w:t>for at least 4 correct products added (need not be evaluated)</w:t>
            </w:r>
          </w:p>
          <w:p w:rsidR="00347529" w:rsidRPr="00360560" w:rsidRDefault="00347529" w:rsidP="00347529">
            <w:r w:rsidRPr="00360560">
              <w:t>If not M2 then award</w:t>
            </w:r>
          </w:p>
          <w:p w:rsidR="00347529" w:rsidRPr="00360560" w:rsidRDefault="00347529" w:rsidP="00347529">
            <w:r w:rsidRPr="00360560">
              <w:t xml:space="preserve">M1 for consistent use of value within interval (including end points) for at least 4 products which must be added </w:t>
            </w:r>
          </w:p>
          <w:p w:rsidR="00347529" w:rsidRPr="00360560" w:rsidRDefault="00347529" w:rsidP="00347529">
            <w:pPr>
              <w:rPr>
                <w:b/>
              </w:rPr>
            </w:pPr>
            <w:r w:rsidRPr="00360560">
              <w:rPr>
                <w:b/>
              </w:rPr>
              <w:t>OR</w:t>
            </w:r>
          </w:p>
          <w:p w:rsidR="00347529" w:rsidRPr="00360560" w:rsidRDefault="00347529" w:rsidP="00347529">
            <w:r w:rsidRPr="00360560">
              <w:t xml:space="preserve">correct mid-points used for at least 4 products and not added </w:t>
            </w:r>
          </w:p>
          <w:p w:rsidR="00347529" w:rsidRPr="00360560" w:rsidRDefault="00347529" w:rsidP="00347529"/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360560" w:rsidRDefault="00347529" w:rsidP="0034752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</w:tcBorders>
          </w:tcPr>
          <w:p w:rsidR="00347529" w:rsidRPr="00360560" w:rsidRDefault="00347529" w:rsidP="0034752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nil"/>
              <w:bottom w:val="nil"/>
            </w:tcBorders>
          </w:tcPr>
          <w:p w:rsidR="00347529" w:rsidRPr="00360560" w:rsidRDefault="00347529" w:rsidP="00347529">
            <w:pPr>
              <w:pStyle w:val="Heading1"/>
              <w:jc w:val="left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“56” ÷ 40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347529" w:rsidRPr="00360560" w:rsidRDefault="00347529" w:rsidP="00347529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360560" w:rsidRDefault="00347529" w:rsidP="00347529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360560" w:rsidRDefault="00347529" w:rsidP="00347529">
            <w:pPr>
              <w:jc w:val="center"/>
            </w:pPr>
            <w:r w:rsidRPr="00360560">
              <w:t>M1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529" w:rsidRPr="00360560" w:rsidRDefault="00347529" w:rsidP="00347529">
            <w:r w:rsidRPr="00360560">
              <w:t>dep on at least M1</w:t>
            </w:r>
          </w:p>
          <w:p w:rsidR="00347529" w:rsidRPr="00360560" w:rsidRDefault="00347529" w:rsidP="00347529">
            <w:r w:rsidRPr="00360560">
              <w:t xml:space="preserve">Allow division by their </w:t>
            </w:r>
            <w:r w:rsidRPr="00360560">
              <w:rPr>
                <w:position w:val="-14"/>
              </w:rPr>
              <w:object w:dxaOrig="540" w:dyaOrig="400" w14:anchorId="0049928A">
                <v:shape id="_x0000_i1038" type="#_x0000_t75" style="width:27pt;height:19.8pt" o:ole="">
                  <v:imagedata r:id="rId30" o:title=""/>
                </v:shape>
                <o:OLEObject Type="Embed" ProgID="Equation.DSMT4" ShapeID="_x0000_i1038" DrawAspect="Content" ObjectID="_1612785579" r:id="rId31"/>
              </w:object>
            </w:r>
            <w:r w:rsidRPr="00360560">
              <w:t xml:space="preserve"> provided addition or total under column seen</w:t>
            </w:r>
          </w:p>
          <w:p w:rsidR="00347529" w:rsidRPr="00360560" w:rsidRDefault="00347529" w:rsidP="00347529"/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360560" w:rsidRDefault="00347529" w:rsidP="0034752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47529" w:rsidRPr="00360560" w:rsidRDefault="00347529" w:rsidP="0034752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nil"/>
              <w:bottom w:val="single" w:sz="4" w:space="0" w:color="auto"/>
            </w:tcBorders>
          </w:tcPr>
          <w:p w:rsidR="00347529" w:rsidRPr="00360560" w:rsidRDefault="00347529" w:rsidP="00347529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bottom w:val="single" w:sz="4" w:space="0" w:color="auto"/>
            </w:tcBorders>
          </w:tcPr>
          <w:p w:rsidR="00347529" w:rsidRPr="00360560" w:rsidRDefault="00347529" w:rsidP="00347529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360560" w:rsidRDefault="00347529" w:rsidP="00347529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29" w:rsidRPr="00360560" w:rsidRDefault="00347529" w:rsidP="00347529">
            <w:pPr>
              <w:jc w:val="center"/>
            </w:pPr>
            <w:r w:rsidRPr="00360560">
              <w:t>A1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529" w:rsidRPr="00360560" w:rsidRDefault="00347529" w:rsidP="00347529">
            <w:r w:rsidRPr="00360560">
              <w:t xml:space="preserve">for 1.4 or </w:t>
            </w:r>
            <w:r w:rsidRPr="00360560">
              <w:rPr>
                <w:position w:val="-24"/>
              </w:rPr>
              <w:object w:dxaOrig="340" w:dyaOrig="620" w14:anchorId="4A5379FE">
                <v:shape id="_x0000_i1039" type="#_x0000_t75" style="width:17.4pt;height:31.2pt" o:ole="">
                  <v:imagedata r:id="rId32" o:title=""/>
                </v:shape>
                <o:OLEObject Type="Embed" ProgID="Equation.DSMT4" ShapeID="_x0000_i1039" DrawAspect="Content" ObjectID="_1612785580" r:id="rId33"/>
              </w:object>
            </w:r>
            <w:r w:rsidRPr="00360560">
              <w:t xml:space="preserve"> </w:t>
            </w: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360560" w:rsidRDefault="00347529" w:rsidP="0034752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7529" w:rsidRPr="00360560" w:rsidRDefault="00347529" w:rsidP="0034752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single" w:sz="4" w:space="0" w:color="auto"/>
              <w:bottom w:val="nil"/>
            </w:tcBorders>
          </w:tcPr>
          <w:p w:rsidR="00347529" w:rsidRPr="00360560" w:rsidRDefault="00347529" w:rsidP="00347529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0560">
              <w:rPr>
                <w:sz w:val="22"/>
                <w:szCs w:val="22"/>
              </w:rPr>
              <w:t xml:space="preserve">angle </w:t>
            </w:r>
            <w:r w:rsidRPr="00360560">
              <w:rPr>
                <w:i/>
                <w:sz w:val="22"/>
                <w:szCs w:val="22"/>
              </w:rPr>
              <w:t>EAD</w:t>
            </w:r>
            <w:r w:rsidRPr="00360560">
              <w:rPr>
                <w:sz w:val="22"/>
                <w:szCs w:val="22"/>
              </w:rPr>
              <w:t xml:space="preserve"> or </w:t>
            </w:r>
            <w:r w:rsidRPr="00360560">
              <w:rPr>
                <w:i/>
                <w:sz w:val="22"/>
                <w:szCs w:val="22"/>
              </w:rPr>
              <w:t>ADE</w:t>
            </w:r>
            <w:r w:rsidRPr="00360560">
              <w:rPr>
                <w:sz w:val="22"/>
                <w:szCs w:val="22"/>
              </w:rPr>
              <w:t xml:space="preserve"> or </w:t>
            </w:r>
            <w:r w:rsidRPr="00360560">
              <w:rPr>
                <w:i/>
                <w:sz w:val="22"/>
                <w:szCs w:val="22"/>
              </w:rPr>
              <w:t xml:space="preserve">AED </w:t>
            </w:r>
            <w:r>
              <w:rPr>
                <w:i/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)</w:t>
            </w:r>
            <w:r w:rsidRPr="00360560">
              <w:rPr>
                <w:sz w:val="22"/>
                <w:szCs w:val="22"/>
              </w:rPr>
              <w:t xml:space="preserve"> 60</w:t>
            </w:r>
          </w:p>
        </w:tc>
        <w:tc>
          <w:tcPr>
            <w:tcW w:w="1856" w:type="dxa"/>
            <w:tcBorders>
              <w:top w:val="single" w:sz="4" w:space="0" w:color="auto"/>
              <w:bottom w:val="nil"/>
            </w:tcBorders>
          </w:tcPr>
          <w:p w:rsidR="00347529" w:rsidRPr="00360560" w:rsidRDefault="00347529" w:rsidP="00347529">
            <w:pPr>
              <w:pStyle w:val="Heading1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123</w:t>
            </w:r>
          </w:p>
        </w:tc>
        <w:tc>
          <w:tcPr>
            <w:tcW w:w="481" w:type="dxa"/>
            <w:tcBorders>
              <w:top w:val="single" w:sz="4" w:space="0" w:color="auto"/>
              <w:bottom w:val="nil"/>
            </w:tcBorders>
          </w:tcPr>
          <w:p w:rsidR="00347529" w:rsidRPr="00360560" w:rsidRDefault="00347529" w:rsidP="00347529">
            <w:pPr>
              <w:jc w:val="center"/>
            </w:pPr>
            <w:r w:rsidRPr="00360560">
              <w:t>5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347529" w:rsidRPr="00360560" w:rsidRDefault="00347529" w:rsidP="00347529">
            <w:pPr>
              <w:jc w:val="center"/>
            </w:pPr>
            <w:r w:rsidRPr="00360560">
              <w:t>B1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nil"/>
            </w:tcBorders>
          </w:tcPr>
          <w:p w:rsidR="00347529" w:rsidRPr="00360560" w:rsidRDefault="00347529" w:rsidP="00347529">
            <w:r w:rsidRPr="00360560">
              <w:t>may be seen on diagram</w:t>
            </w:r>
          </w:p>
        </w:tc>
      </w:tr>
      <w:tr w:rsidR="00F9429C" w:rsidTr="00F9429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29" w:rsidRPr="00360560" w:rsidRDefault="00347529" w:rsidP="0034752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</w:tcBorders>
          </w:tcPr>
          <w:p w:rsidR="00347529" w:rsidRPr="00360560" w:rsidRDefault="00347529" w:rsidP="0034752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nil"/>
              <w:bottom w:val="nil"/>
            </w:tcBorders>
          </w:tcPr>
          <w:p w:rsidR="00347529" w:rsidRPr="00360560" w:rsidRDefault="00347529" w:rsidP="00347529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0560">
              <w:rPr>
                <w:sz w:val="22"/>
                <w:szCs w:val="22"/>
              </w:rPr>
              <w:t xml:space="preserve">angle </w:t>
            </w:r>
            <w:r w:rsidRPr="00360560">
              <w:rPr>
                <w:i/>
                <w:sz w:val="22"/>
                <w:szCs w:val="22"/>
              </w:rPr>
              <w:t xml:space="preserve">BCD </w:t>
            </w:r>
            <w:r w:rsidRPr="00360560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)</w:t>
            </w:r>
            <w:r w:rsidRPr="00360560">
              <w:rPr>
                <w:sz w:val="22"/>
                <w:szCs w:val="22"/>
              </w:rPr>
              <w:t xml:space="preserve"> 180 – 108 (=72)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347529" w:rsidRPr="00360560" w:rsidRDefault="00347529" w:rsidP="00347529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347529" w:rsidRPr="00360560" w:rsidRDefault="00347529" w:rsidP="00347529">
            <w:pPr>
              <w:jc w:val="center"/>
            </w:pPr>
          </w:p>
        </w:tc>
        <w:tc>
          <w:tcPr>
            <w:tcW w:w="739" w:type="dxa"/>
            <w:tcBorders>
              <w:top w:val="nil"/>
              <w:bottom w:val="nil"/>
              <w:right w:val="nil"/>
            </w:tcBorders>
          </w:tcPr>
          <w:p w:rsidR="00347529" w:rsidRPr="00360560" w:rsidRDefault="00347529" w:rsidP="00347529">
            <w:pPr>
              <w:jc w:val="center"/>
            </w:pPr>
            <w:r w:rsidRPr="00360560">
              <w:t>M1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</w:tcBorders>
          </w:tcPr>
          <w:p w:rsidR="00347529" w:rsidRPr="00360560" w:rsidRDefault="00347529" w:rsidP="00347529">
            <w:r w:rsidRPr="00360560">
              <w:t>may be seen on diagram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569"/>
        <w:gridCol w:w="4536"/>
        <w:gridCol w:w="1275"/>
        <w:gridCol w:w="851"/>
        <w:gridCol w:w="725"/>
        <w:gridCol w:w="5432"/>
      </w:tblGrid>
      <w:tr w:rsidR="00F9429C" w:rsidRPr="00360560" w:rsidTr="005E5A76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nil"/>
              <w:bottom w:val="nil"/>
            </w:tcBorders>
          </w:tcPr>
          <w:p w:rsidR="00F9429C" w:rsidRPr="00360560" w:rsidRDefault="00F9429C" w:rsidP="00F9429C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0560">
              <w:rPr>
                <w:sz w:val="22"/>
                <w:szCs w:val="22"/>
              </w:rPr>
              <w:t xml:space="preserve">angle </w:t>
            </w:r>
            <w:r w:rsidRPr="00360560">
              <w:rPr>
                <w:i/>
                <w:sz w:val="22"/>
                <w:szCs w:val="22"/>
              </w:rPr>
              <w:t>BAD =</w:t>
            </w:r>
            <w:r>
              <w:rPr>
                <w:sz w:val="22"/>
                <w:szCs w:val="22"/>
              </w:rPr>
              <w:t>)</w:t>
            </w:r>
            <w:r w:rsidRPr="00360560">
              <w:rPr>
                <w:i/>
                <w:sz w:val="22"/>
                <w:szCs w:val="22"/>
              </w:rPr>
              <w:t xml:space="preserve"> </w:t>
            </w:r>
            <w:r w:rsidRPr="00360560">
              <w:rPr>
                <w:sz w:val="22"/>
                <w:szCs w:val="22"/>
              </w:rPr>
              <w:t xml:space="preserve">360 – (135 + “72” + 90) (=63) </w:t>
            </w:r>
            <w:r w:rsidRPr="00360560">
              <w:rPr>
                <w:b/>
                <w:sz w:val="22"/>
                <w:szCs w:val="22"/>
              </w:rPr>
              <w:t>or</w:t>
            </w:r>
            <w:r w:rsidRPr="00360560">
              <w:rPr>
                <w:sz w:val="22"/>
                <w:szCs w:val="22"/>
              </w:rPr>
              <w:t xml:space="preserve"> </w:t>
            </w:r>
          </w:p>
          <w:p w:rsidR="00F9429C" w:rsidRPr="00360560" w:rsidRDefault="00F9429C" w:rsidP="00F9429C">
            <w:pPr>
              <w:rPr>
                <w:b/>
              </w:rPr>
            </w:pPr>
            <w:r>
              <w:rPr>
                <w:sz w:val="22"/>
                <w:szCs w:val="22"/>
              </w:rPr>
              <w:t>(</w:t>
            </w:r>
            <w:r w:rsidRPr="00360560">
              <w:rPr>
                <w:sz w:val="22"/>
                <w:szCs w:val="22"/>
              </w:rPr>
              <w:t xml:space="preserve">angle </w:t>
            </w:r>
            <w:r w:rsidRPr="00360560">
              <w:rPr>
                <w:i/>
                <w:sz w:val="22"/>
                <w:szCs w:val="22"/>
              </w:rPr>
              <w:t>BAD =</w:t>
            </w:r>
            <w:r>
              <w:rPr>
                <w:sz w:val="22"/>
                <w:szCs w:val="22"/>
              </w:rPr>
              <w:t>)</w:t>
            </w:r>
            <w:r w:rsidRPr="00360560">
              <w:rPr>
                <w:i/>
                <w:sz w:val="22"/>
                <w:szCs w:val="22"/>
              </w:rPr>
              <w:t xml:space="preserve"> </w:t>
            </w:r>
            <w:r w:rsidRPr="00360560">
              <w:rPr>
                <w:sz w:val="22"/>
                <w:szCs w:val="22"/>
              </w:rPr>
              <w:t xml:space="preserve">360 – 297 (=63) </w:t>
            </w:r>
            <w:r w:rsidRPr="00360560">
              <w:rPr>
                <w:b/>
                <w:sz w:val="22"/>
                <w:szCs w:val="22"/>
              </w:rPr>
              <w:t>or</w:t>
            </w:r>
          </w:p>
          <w:p w:rsidR="00F9429C" w:rsidRPr="00360560" w:rsidRDefault="00F9429C" w:rsidP="00F9429C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0560">
              <w:rPr>
                <w:sz w:val="22"/>
                <w:szCs w:val="22"/>
              </w:rPr>
              <w:t xml:space="preserve">angle </w:t>
            </w:r>
            <w:r w:rsidRPr="00360560">
              <w:rPr>
                <w:i/>
                <w:sz w:val="22"/>
                <w:szCs w:val="22"/>
              </w:rPr>
              <w:t>EAB</w:t>
            </w:r>
            <w:r w:rsidRPr="00360560"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</w:rPr>
              <w:t>)</w:t>
            </w:r>
            <w:r w:rsidRPr="00360560">
              <w:rPr>
                <w:sz w:val="22"/>
                <w:szCs w:val="22"/>
              </w:rPr>
              <w:t xml:space="preserve"> 123</w:t>
            </w: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F9429C" w:rsidRPr="00360560" w:rsidRDefault="00F9429C" w:rsidP="00F9429C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bottom w:val="nil"/>
            </w:tcBorders>
          </w:tcPr>
          <w:p w:rsidR="00F9429C" w:rsidRPr="00360560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:rsidR="00F9429C" w:rsidRPr="00360560" w:rsidRDefault="00F9429C" w:rsidP="00F9429C">
            <w:pPr>
              <w:jc w:val="center"/>
            </w:pPr>
            <w:r w:rsidRPr="00360560">
              <w:t>M1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</w:tcBorders>
          </w:tcPr>
          <w:p w:rsidR="00F9429C" w:rsidRPr="00360560" w:rsidRDefault="00F9429C" w:rsidP="00F9429C">
            <w:r w:rsidRPr="00360560">
              <w:t>may be seen on diagram</w:t>
            </w:r>
          </w:p>
        </w:tc>
      </w:tr>
      <w:tr w:rsidR="00F9429C" w:rsidRPr="00360560" w:rsidTr="005E5A76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nil"/>
              <w:bottom w:val="nil"/>
            </w:tcBorders>
          </w:tcPr>
          <w:p w:rsidR="00F9429C" w:rsidRPr="00360560" w:rsidRDefault="00F9429C" w:rsidP="00F9429C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F9429C" w:rsidRPr="00360560" w:rsidRDefault="00F9429C" w:rsidP="00F9429C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bottom w:val="nil"/>
            </w:tcBorders>
          </w:tcPr>
          <w:p w:rsidR="00F9429C" w:rsidRPr="00360560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:rsidR="00F9429C" w:rsidRPr="00360560" w:rsidRDefault="00F9429C" w:rsidP="00F9429C">
            <w:pPr>
              <w:jc w:val="center"/>
            </w:pPr>
            <w:r w:rsidRPr="00360560">
              <w:t>B1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</w:tcBorders>
          </w:tcPr>
          <w:p w:rsidR="00F9429C" w:rsidRDefault="00F9429C" w:rsidP="00F9429C">
            <w:pPr>
              <w:rPr>
                <w:u w:val="single"/>
              </w:rPr>
            </w:pPr>
            <w:r>
              <w:t>(</w:t>
            </w:r>
            <w:r w:rsidRPr="00360560">
              <w:t xml:space="preserve">dep on </w:t>
            </w:r>
            <w:r>
              <w:t>M1)</w:t>
            </w:r>
            <w:r w:rsidRPr="00360560">
              <w:t xml:space="preserve"> for </w:t>
            </w:r>
            <w:r>
              <w:t>at least</w:t>
            </w:r>
            <w:r w:rsidRPr="00360560">
              <w:t xml:space="preserve"> </w:t>
            </w:r>
            <w:r w:rsidRPr="00360560">
              <w:rPr>
                <w:b/>
              </w:rPr>
              <w:t>one</w:t>
            </w:r>
            <w:r w:rsidRPr="00360560">
              <w:t xml:space="preserve"> correct reason </w:t>
            </w:r>
          </w:p>
          <w:p w:rsidR="00F9429C" w:rsidRDefault="00F9429C" w:rsidP="00F9429C">
            <w:pPr>
              <w:rPr>
                <w:vertAlign w:val="superscript"/>
              </w:rPr>
            </w:pPr>
            <w:r w:rsidRPr="00AC1E2E">
              <w:rPr>
                <w:b/>
              </w:rPr>
              <w:t xml:space="preserve">reason </w:t>
            </w:r>
            <w:proofErr w:type="gramStart"/>
            <w:r w:rsidRPr="00AC1E2E">
              <w:rPr>
                <w:b/>
              </w:rPr>
              <w:t>1</w:t>
            </w:r>
            <w:r w:rsidRPr="00AC1E2E">
              <w:t xml:space="preserve"> :</w:t>
            </w:r>
            <w:proofErr w:type="gramEnd"/>
            <w:r>
              <w:rPr>
                <w:b/>
                <w:u w:val="single"/>
              </w:rPr>
              <w:t xml:space="preserve"> </w:t>
            </w:r>
            <w:r w:rsidRPr="00360560">
              <w:rPr>
                <w:u w:val="single"/>
              </w:rPr>
              <w:t xml:space="preserve">Angles </w:t>
            </w:r>
            <w:r w:rsidRPr="00360560">
              <w:t>on straight</w:t>
            </w:r>
            <w:r w:rsidRPr="00360560">
              <w:rPr>
                <w:u w:val="single"/>
              </w:rPr>
              <w:t xml:space="preserve"> line</w:t>
            </w:r>
            <w:r w:rsidRPr="00360560">
              <w:t xml:space="preserve"> add up to 180</w:t>
            </w:r>
            <w:r w:rsidRPr="00360560">
              <w:rPr>
                <w:vertAlign w:val="superscript"/>
              </w:rPr>
              <w:t>o</w:t>
            </w:r>
            <w:r>
              <w:t xml:space="preserve"> </w:t>
            </w:r>
            <w:r>
              <w:rPr>
                <w:b/>
              </w:rPr>
              <w:t>or</w:t>
            </w:r>
            <w:r>
              <w:t xml:space="preserve"> </w:t>
            </w:r>
            <w:r w:rsidRPr="00AC1E2E">
              <w:t xml:space="preserve">Angles </w:t>
            </w:r>
            <w:r w:rsidRPr="00360560">
              <w:t>on straight</w:t>
            </w:r>
            <w:r w:rsidRPr="00360560">
              <w:rPr>
                <w:u w:val="single"/>
              </w:rPr>
              <w:t xml:space="preserve"> line</w:t>
            </w:r>
            <w:r w:rsidRPr="00360560">
              <w:t xml:space="preserve"> add up to </w:t>
            </w:r>
            <w:r w:rsidRPr="00AC1E2E">
              <w:rPr>
                <w:u w:val="single"/>
              </w:rPr>
              <w:t>180</w:t>
            </w:r>
            <w:r w:rsidRPr="00360560">
              <w:rPr>
                <w:vertAlign w:val="superscript"/>
              </w:rPr>
              <w:t>o</w:t>
            </w:r>
          </w:p>
          <w:p w:rsidR="00F9429C" w:rsidRPr="00AC1E2E" w:rsidRDefault="00F9429C" w:rsidP="00F9429C"/>
          <w:p w:rsidR="00F9429C" w:rsidRDefault="00F9429C" w:rsidP="00F9429C">
            <w:r>
              <w:rPr>
                <w:b/>
              </w:rPr>
              <w:t xml:space="preserve">reason </w:t>
            </w:r>
            <w:proofErr w:type="gramStart"/>
            <w:r w:rsidRPr="00724E6A">
              <w:t>2</w:t>
            </w:r>
            <w:r>
              <w:t xml:space="preserve"> :</w:t>
            </w:r>
            <w:r w:rsidRPr="00724E6A">
              <w:rPr>
                <w:u w:val="single"/>
              </w:rPr>
              <w:t>Angles</w:t>
            </w:r>
            <w:proofErr w:type="gramEnd"/>
            <w:r w:rsidRPr="00360560">
              <w:t xml:space="preserve"> in a </w:t>
            </w:r>
            <w:r w:rsidRPr="00360560">
              <w:rPr>
                <w:u w:val="single"/>
              </w:rPr>
              <w:t>quadrilatera</w:t>
            </w:r>
            <w:r w:rsidRPr="00360560">
              <w:t>l</w:t>
            </w:r>
            <w:r>
              <w:t xml:space="preserve"> (accept 4-sided shape)</w:t>
            </w:r>
            <w:r w:rsidRPr="00360560">
              <w:t xml:space="preserve"> add up to 360</w:t>
            </w:r>
            <w:r w:rsidRPr="00360560">
              <w:rPr>
                <w:vertAlign w:val="superscript"/>
              </w:rPr>
              <w:t>o</w:t>
            </w:r>
            <w:r>
              <w:t xml:space="preserve"> </w:t>
            </w:r>
            <w:r>
              <w:rPr>
                <w:b/>
              </w:rPr>
              <w:t>or</w:t>
            </w:r>
            <w:r>
              <w:t xml:space="preserve"> </w:t>
            </w:r>
          </w:p>
          <w:p w:rsidR="00F9429C" w:rsidRPr="00724E6A" w:rsidRDefault="00F9429C" w:rsidP="00F9429C">
            <w:r w:rsidRPr="00724E6A">
              <w:t>Angles</w:t>
            </w:r>
            <w:r w:rsidRPr="00360560">
              <w:t xml:space="preserve"> in a </w:t>
            </w:r>
            <w:r w:rsidRPr="00360560">
              <w:rPr>
                <w:u w:val="single"/>
              </w:rPr>
              <w:t>quadrilatera</w:t>
            </w:r>
            <w:r w:rsidRPr="00360560">
              <w:t>l</w:t>
            </w:r>
            <w:r>
              <w:t xml:space="preserve"> (accept 4-sided shape)</w:t>
            </w:r>
            <w:r w:rsidRPr="00360560">
              <w:t xml:space="preserve"> add up to </w:t>
            </w:r>
            <w:r w:rsidRPr="00724E6A">
              <w:rPr>
                <w:u w:val="single"/>
              </w:rPr>
              <w:t>360</w:t>
            </w:r>
            <w:r w:rsidRPr="00360560">
              <w:rPr>
                <w:vertAlign w:val="superscript"/>
              </w:rPr>
              <w:t>o</w:t>
            </w:r>
          </w:p>
          <w:p w:rsidR="00F9429C" w:rsidRPr="00360560" w:rsidRDefault="00F9429C" w:rsidP="00F9429C"/>
        </w:tc>
      </w:tr>
      <w:tr w:rsidR="00F9429C" w:rsidRPr="00360560" w:rsidTr="005E5A76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nil"/>
              <w:bottom w:val="single" w:sz="4" w:space="0" w:color="auto"/>
            </w:tcBorders>
          </w:tcPr>
          <w:p w:rsidR="00F9429C" w:rsidRPr="00360560" w:rsidRDefault="00F9429C" w:rsidP="00F9429C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bottom w:val="single" w:sz="4" w:space="0" w:color="auto"/>
            </w:tcBorders>
          </w:tcPr>
          <w:p w:rsidR="00F9429C" w:rsidRPr="00360560" w:rsidRDefault="00F9429C" w:rsidP="00F9429C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9429C" w:rsidRPr="00360560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nil"/>
              <w:bottom w:val="single" w:sz="4" w:space="0" w:color="auto"/>
              <w:right w:val="nil"/>
            </w:tcBorders>
          </w:tcPr>
          <w:p w:rsidR="00F9429C" w:rsidRPr="00360560" w:rsidRDefault="00F9429C" w:rsidP="00F9429C">
            <w:pPr>
              <w:jc w:val="center"/>
            </w:pPr>
            <w:r w:rsidRPr="00360560">
              <w:t>A1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</w:tcBorders>
          </w:tcPr>
          <w:p w:rsidR="00F9429C" w:rsidRPr="00360560" w:rsidRDefault="00F9429C" w:rsidP="00F9429C">
            <w:r w:rsidRPr="00360560">
              <w:t>for 123 and full reasons</w:t>
            </w:r>
          </w:p>
          <w:p w:rsidR="00F9429C" w:rsidRPr="00360560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position w:val="-22"/>
                <w:sz w:val="24"/>
                <w:szCs w:val="24"/>
              </w:rPr>
              <w:object w:dxaOrig="700" w:dyaOrig="580" w14:anchorId="6E2B9F18">
                <v:shape id="_x0000_i1040" type="#_x0000_t75" style="width:34.2pt;height:29.4pt" o:ole="">
                  <v:imagedata r:id="rId34" o:title=""/>
                </v:shape>
                <o:OLEObject Type="Embed" ProgID="Equation.DSMT4" ShapeID="_x0000_i1040" DrawAspect="Content" ObjectID="_1612785581" r:id="rId35"/>
              </w:object>
            </w: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  <w:r w:rsidRPr="007C6DE6">
              <w:t>2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 xml:space="preserve">for numerator of 36 + 33(= 69) </w:t>
            </w:r>
          </w:p>
          <w:p w:rsidR="00F9429C" w:rsidRPr="007C6DE6" w:rsidRDefault="00F9429C" w:rsidP="00F9429C">
            <w:r w:rsidRPr="007C6DE6">
              <w:rPr>
                <w:b/>
              </w:rPr>
              <w:t xml:space="preserve">or </w:t>
            </w:r>
            <w:r w:rsidRPr="007C6DE6">
              <w:t>denominator of 135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position w:val="-22"/>
                <w:sz w:val="24"/>
                <w:szCs w:val="24"/>
              </w:rPr>
              <w:object w:dxaOrig="420" w:dyaOrig="580" w14:anchorId="28C54739">
                <v:shape id="_x0000_i1041" type="#_x0000_t75" style="width:21pt;height:29.4pt" o:ole="">
                  <v:imagedata r:id="rId36" o:title=""/>
                </v:shape>
                <o:OLEObject Type="Embed" ProgID="Equation.DSMT4" ShapeID="_x0000_i1041" DrawAspect="Content" ObjectID="_1612785582" r:id="rId37"/>
              </w:object>
            </w: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A1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 xml:space="preserve">Accept 0.51(11...) </w:t>
            </w:r>
            <w:r w:rsidRPr="007C6DE6">
              <w:rPr>
                <w:b/>
              </w:rPr>
              <w:t xml:space="preserve">or </w:t>
            </w:r>
            <w:proofErr w:type="gramStart"/>
            <w:r w:rsidRPr="007C6DE6">
              <w:t>51.(</w:t>
            </w:r>
            <w:proofErr w:type="gramEnd"/>
            <w:r w:rsidRPr="007C6DE6">
              <w:t>11...)%</w:t>
            </w:r>
          </w:p>
          <w:p w:rsidR="00F9429C" w:rsidRPr="007C6DE6" w:rsidRDefault="00F9429C" w:rsidP="00F9429C">
            <w:r w:rsidRPr="007C6DE6">
              <w:t>2 sf or better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7C6DE6">
              <w:rPr>
                <w:b/>
                <w:position w:val="-22"/>
                <w:sz w:val="24"/>
                <w:szCs w:val="24"/>
              </w:rPr>
              <w:object w:dxaOrig="880" w:dyaOrig="580" w14:anchorId="5A991F73">
                <v:shape id="_x0000_i1042" type="#_x0000_t75" style="width:45pt;height:29.4pt" o:ole="">
                  <v:imagedata r:id="rId38" o:title=""/>
                </v:shape>
                <o:OLEObject Type="Embed" ProgID="Equation.DSMT4" ShapeID="_x0000_i1042" DrawAspect="Content" ObjectID="_1612785583" r:id="rId39"/>
              </w:object>
            </w:r>
            <w:r w:rsidRPr="007C6DE6">
              <w:rPr>
                <w:b/>
                <w:sz w:val="24"/>
                <w:szCs w:val="24"/>
              </w:rPr>
              <w:t xml:space="preserve"> or </w:t>
            </w:r>
            <w:r w:rsidRPr="007C6DE6">
              <w:rPr>
                <w:sz w:val="24"/>
                <w:szCs w:val="24"/>
              </w:rPr>
              <w:t xml:space="preserve">360 ÷ 5 </w:t>
            </w:r>
            <w:r w:rsidRPr="007C6DE6">
              <w:rPr>
                <w:b/>
                <w:sz w:val="24"/>
                <w:szCs w:val="24"/>
              </w:rPr>
              <w:t>or</w:t>
            </w:r>
            <w:r w:rsidRPr="007C6DE6">
              <w:rPr>
                <w:sz w:val="24"/>
                <w:szCs w:val="24"/>
              </w:rPr>
              <w:t xml:space="preserve"> 27 × </w:t>
            </w:r>
            <w:r w:rsidRPr="007C6DE6">
              <w:rPr>
                <w:position w:val="-24"/>
                <w:sz w:val="24"/>
                <w:szCs w:val="24"/>
              </w:rPr>
              <w:object w:dxaOrig="220" w:dyaOrig="620" w14:anchorId="3F58691A">
                <v:shape id="_x0000_i1043" type="#_x0000_t75" style="width:11.4pt;height:30.6pt" o:ole="">
                  <v:imagedata r:id="rId40" o:title=""/>
                </v:shape>
                <o:OLEObject Type="Embed" ProgID="Equation.DSMT4" ShapeID="_x0000_i1043" DrawAspect="Content" ObjectID="_1612785584" r:id="rId41"/>
              </w:object>
            </w:r>
            <w:r w:rsidRPr="007C6DE6">
              <w:rPr>
                <w:sz w:val="24"/>
                <w:szCs w:val="24"/>
              </w:rPr>
              <w:t xml:space="preserve"> </w:t>
            </w:r>
            <w:proofErr w:type="spellStart"/>
            <w:r w:rsidRPr="007C6DE6">
              <w:rPr>
                <w:sz w:val="24"/>
                <w:szCs w:val="24"/>
              </w:rPr>
              <w:t>oe</w:t>
            </w:r>
            <w:proofErr w:type="spellEnd"/>
            <w:r w:rsidRPr="007C6D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  <w:r w:rsidRPr="007C6DE6">
              <w:t>2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 xml:space="preserve">allow use of </w:t>
            </w:r>
            <w:r w:rsidRPr="007C6DE6">
              <w:rPr>
                <w:position w:val="-24"/>
              </w:rPr>
              <w:object w:dxaOrig="220" w:dyaOrig="620" w14:anchorId="3DC4DA9E">
                <v:shape id="_x0000_i1044" type="#_x0000_t75" style="width:11.4pt;height:30.6pt" o:ole="">
                  <v:imagedata r:id="rId42" o:title=""/>
                </v:shape>
                <o:OLEObject Type="Embed" ProgID="Equation.DSMT4" ShapeID="_x0000_i1044" DrawAspect="Content" ObjectID="_1612785585" r:id="rId43"/>
              </w:object>
            </w:r>
            <w:r w:rsidRPr="007C6DE6">
              <w:t xml:space="preserve">=2.666... to 1 </w:t>
            </w:r>
            <w:proofErr w:type="spellStart"/>
            <w:r w:rsidRPr="007C6DE6">
              <w:t>dp</w:t>
            </w:r>
            <w:proofErr w:type="spellEnd"/>
            <w:r w:rsidRPr="007C6DE6">
              <w:t xml:space="preserve"> truncated or rounded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72</w:t>
            </w: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A1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roofErr w:type="spellStart"/>
            <w:r w:rsidRPr="007C6DE6">
              <w:t>cao</w:t>
            </w:r>
            <w:proofErr w:type="spellEnd"/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 xml:space="preserve">25 – 4 × − 3 </w:t>
            </w:r>
            <w:r w:rsidRPr="007C6DE6">
              <w:rPr>
                <w:b/>
                <w:sz w:val="24"/>
                <w:szCs w:val="24"/>
              </w:rPr>
              <w:t>or</w:t>
            </w:r>
            <w:r w:rsidRPr="007C6DE6">
              <w:rPr>
                <w:sz w:val="24"/>
                <w:szCs w:val="24"/>
              </w:rPr>
              <w:t xml:space="preserve"> 25 − − 12 </w:t>
            </w:r>
            <w:r w:rsidRPr="007C6DE6">
              <w:rPr>
                <w:b/>
                <w:sz w:val="24"/>
                <w:szCs w:val="24"/>
              </w:rPr>
              <w:t>or</w:t>
            </w:r>
            <w:r w:rsidRPr="007C6DE6">
              <w:rPr>
                <w:sz w:val="24"/>
                <w:szCs w:val="24"/>
              </w:rPr>
              <w:t xml:space="preserve"> 25 + 12</w:t>
            </w: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  <w:r w:rsidRPr="007C6DE6">
              <w:t>2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>Correct substitution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37</w:t>
            </w: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A1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2</w:t>
            </w:r>
            <w:r w:rsidRPr="007C6DE6">
              <w:rPr>
                <w:i/>
                <w:sz w:val="24"/>
                <w:szCs w:val="24"/>
              </w:rPr>
              <w:t>x</w:t>
            </w:r>
            <w:r w:rsidRPr="007C6DE6">
              <w:rPr>
                <w:sz w:val="24"/>
                <w:szCs w:val="24"/>
              </w:rPr>
              <w:t xml:space="preserve">² + </w:t>
            </w:r>
            <w:r w:rsidRPr="007C6DE6">
              <w:rPr>
                <w:i/>
                <w:sz w:val="24"/>
                <w:szCs w:val="24"/>
              </w:rPr>
              <w:t>x</w:t>
            </w: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  <w:r w:rsidRPr="007C6DE6">
              <w:t>3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r w:rsidRPr="007C6DE6">
              <w:t>(+)3</w:t>
            </w:r>
            <w:r w:rsidRPr="007C6DE6">
              <w:rPr>
                <w:i/>
              </w:rPr>
              <w:t xml:space="preserve">x </w:t>
            </w:r>
            <w:r w:rsidRPr="007C6DE6">
              <w:t>− 6</w:t>
            </w: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roofErr w:type="spellStart"/>
            <w:r w:rsidRPr="007C6DE6">
              <w:t>indep</w:t>
            </w:r>
            <w:proofErr w:type="spellEnd"/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2</w:t>
            </w:r>
            <w:r w:rsidRPr="007C6DE6">
              <w:rPr>
                <w:i/>
                <w:sz w:val="24"/>
                <w:szCs w:val="24"/>
              </w:rPr>
              <w:t>x</w:t>
            </w:r>
            <w:r w:rsidRPr="007C6DE6">
              <w:rPr>
                <w:sz w:val="24"/>
                <w:szCs w:val="24"/>
              </w:rPr>
              <w:t>² + 4</w:t>
            </w:r>
            <w:r w:rsidRPr="007C6DE6">
              <w:rPr>
                <w:i/>
                <w:sz w:val="24"/>
                <w:szCs w:val="24"/>
              </w:rPr>
              <w:t>x</w:t>
            </w:r>
            <w:r w:rsidRPr="007C6DE6">
              <w:rPr>
                <w:sz w:val="24"/>
                <w:szCs w:val="24"/>
              </w:rPr>
              <w:t xml:space="preserve"> + 1</w:t>
            </w: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A1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Default="00F9429C" w:rsidP="00F9429C">
            <w:r w:rsidRPr="007C6DE6">
              <w:t>Cao</w:t>
            </w:r>
          </w:p>
          <w:p w:rsidR="00F9429C" w:rsidRDefault="00F9429C" w:rsidP="00F9429C"/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4" w:space="0" w:color="auto"/>
              <w:bottom w:val="nil"/>
              <w:right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7C6DE6">
              <w:rPr>
                <w:b/>
                <w:bCs/>
                <w:iCs/>
                <w:sz w:val="22"/>
                <w:szCs w:val="22"/>
              </w:rPr>
              <w:lastRenderedPageBreak/>
              <w:t>17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</w:tcBorders>
          </w:tcPr>
          <w:p w:rsidR="00F9429C" w:rsidRPr="007C6DE6" w:rsidRDefault="00F9429C" w:rsidP="00F9429C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single" w:sz="4" w:space="0" w:color="auto"/>
              <w:bottom w:val="nil"/>
            </w:tcBorders>
          </w:tcPr>
          <w:p w:rsidR="00F9429C" w:rsidRPr="007C6DE6" w:rsidRDefault="00F9429C" w:rsidP="00F9429C">
            <w:pPr>
              <w:keepNext/>
              <w:outlineLvl w:val="0"/>
              <w:rPr>
                <w:sz w:val="22"/>
                <w:szCs w:val="22"/>
              </w:rPr>
            </w:pPr>
            <w:r w:rsidRPr="007C6DE6">
              <w:rPr>
                <w:sz w:val="22"/>
                <w:szCs w:val="22"/>
              </w:rPr>
              <w:t xml:space="preserve">32 ÷ 5 (= 6.4 or 6) </w:t>
            </w:r>
            <w:r w:rsidRPr="007C6DE6">
              <w:rPr>
                <w:b/>
                <w:sz w:val="22"/>
                <w:szCs w:val="22"/>
              </w:rPr>
              <w:t>or</w:t>
            </w:r>
            <w:r w:rsidRPr="007C6DE6">
              <w:rPr>
                <w:sz w:val="22"/>
                <w:szCs w:val="22"/>
              </w:rPr>
              <w:t xml:space="preserve"> 15 ÷ 5 (=3) </w:t>
            </w:r>
          </w:p>
          <w:p w:rsidR="00F9429C" w:rsidRPr="007C6DE6" w:rsidRDefault="00F9429C" w:rsidP="00F9429C">
            <w:pPr>
              <w:keepNext/>
              <w:outlineLvl w:val="0"/>
              <w:rPr>
                <w:sz w:val="22"/>
                <w:szCs w:val="22"/>
              </w:rPr>
            </w:pPr>
            <w:r w:rsidRPr="007C6DE6">
              <w:rPr>
                <w:b/>
                <w:sz w:val="22"/>
                <w:szCs w:val="22"/>
              </w:rPr>
              <w:t>or</w:t>
            </w:r>
            <w:r w:rsidRPr="007C6DE6">
              <w:rPr>
                <w:sz w:val="22"/>
                <w:szCs w:val="22"/>
              </w:rPr>
              <w:t xml:space="preserve"> 30 ÷ 5 (=6)</w:t>
            </w:r>
          </w:p>
          <w:p w:rsidR="00F9429C" w:rsidRPr="007C6DE6" w:rsidRDefault="00F9429C" w:rsidP="00F9429C"/>
        </w:tc>
        <w:tc>
          <w:tcPr>
            <w:tcW w:w="457" w:type="pct"/>
            <w:tcBorders>
              <w:top w:val="single" w:sz="4" w:space="0" w:color="auto"/>
              <w:bottom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7C6DE6">
              <w:rPr>
                <w:sz w:val="22"/>
                <w:szCs w:val="22"/>
              </w:rPr>
              <w:t>No with 108</w:t>
            </w:r>
          </w:p>
        </w:tc>
        <w:tc>
          <w:tcPr>
            <w:tcW w:w="305" w:type="pct"/>
            <w:tcBorders>
              <w:top w:val="single" w:sz="4" w:space="0" w:color="auto"/>
              <w:bottom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3</w:t>
            </w:r>
          </w:p>
        </w:tc>
        <w:tc>
          <w:tcPr>
            <w:tcW w:w="260" w:type="pct"/>
            <w:tcBorders>
              <w:top w:val="single" w:sz="4" w:space="0" w:color="auto"/>
              <w:bottom w:val="nil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4" w:space="0" w:color="auto"/>
              <w:left w:val="nil"/>
              <w:bottom w:val="nil"/>
            </w:tcBorders>
          </w:tcPr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</w:tcBorders>
          </w:tcPr>
          <w:p w:rsidR="00F9429C" w:rsidRPr="007C6DE6" w:rsidRDefault="00F9429C" w:rsidP="00F9429C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nil"/>
              <w:bottom w:val="nil"/>
            </w:tcBorders>
          </w:tcPr>
          <w:p w:rsidR="00F9429C" w:rsidRPr="007C6DE6" w:rsidRDefault="00F9429C" w:rsidP="00F9429C">
            <w:pPr>
              <w:keepNext/>
              <w:outlineLvl w:val="0"/>
              <w:rPr>
                <w:sz w:val="22"/>
                <w:szCs w:val="22"/>
              </w:rPr>
            </w:pPr>
            <w:r w:rsidRPr="007C6DE6">
              <w:rPr>
                <w:sz w:val="22"/>
                <w:szCs w:val="22"/>
              </w:rPr>
              <w:t>“6” × “3” × “6” (=108)</w:t>
            </w: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bottom w:val="nil"/>
            </w:tcBorders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  <w:p w:rsidR="00F9429C" w:rsidRPr="007C6DE6" w:rsidRDefault="00F9429C" w:rsidP="00F9429C">
            <w:pPr>
              <w:jc w:val="center"/>
            </w:pPr>
          </w:p>
        </w:tc>
        <w:tc>
          <w:tcPr>
            <w:tcW w:w="1947" w:type="pct"/>
            <w:tcBorders>
              <w:top w:val="nil"/>
              <w:left w:val="nil"/>
              <w:bottom w:val="nil"/>
            </w:tcBorders>
          </w:tcPr>
          <w:p w:rsidR="00F9429C" w:rsidRPr="007C6DE6" w:rsidRDefault="00F9429C" w:rsidP="00F9429C">
            <w:r w:rsidRPr="007C6DE6">
              <w:t>integer values must be used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nil"/>
              <w:bottom w:val="single" w:sz="4" w:space="0" w:color="auto"/>
              <w:right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</w:tcBorders>
          </w:tcPr>
          <w:p w:rsidR="00F9429C" w:rsidRPr="007C6DE6" w:rsidRDefault="00F9429C" w:rsidP="00F9429C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nil"/>
              <w:bottom w:val="single" w:sz="4" w:space="0" w:color="auto"/>
            </w:tcBorders>
          </w:tcPr>
          <w:p w:rsidR="00F9429C" w:rsidRPr="007C6DE6" w:rsidRDefault="00F9429C" w:rsidP="00F9429C">
            <w:pPr>
              <w:keepNext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bottom w:val="single" w:sz="4" w:space="0" w:color="auto"/>
            </w:tcBorders>
          </w:tcPr>
          <w:p w:rsidR="00F9429C" w:rsidRPr="007C6DE6" w:rsidRDefault="00F9429C" w:rsidP="00F9429C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nil"/>
              <w:bottom w:val="single" w:sz="4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A1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</w:tcBorders>
          </w:tcPr>
          <w:p w:rsidR="00F9429C" w:rsidRPr="007C6DE6" w:rsidRDefault="00F9429C" w:rsidP="00F9429C"/>
          <w:p w:rsidR="00F9429C" w:rsidRPr="007C6DE6" w:rsidRDefault="00F9429C" w:rsidP="00F9429C">
            <w:r w:rsidRPr="007C6DE6">
              <w:t>SC: If no marks awarded then</w:t>
            </w:r>
          </w:p>
          <w:p w:rsidR="00F9429C" w:rsidRPr="007C6DE6" w:rsidRDefault="00F9429C" w:rsidP="00F9429C">
            <w:pPr>
              <w:rPr>
                <w:b/>
              </w:rPr>
            </w:pPr>
            <w:r w:rsidRPr="007C6DE6">
              <w:t xml:space="preserve">award B1 for an answer of ‘yes’ with 115(.2) </w:t>
            </w:r>
            <w:r w:rsidRPr="007C6DE6">
              <w:rPr>
                <w:b/>
              </w:rPr>
              <w:t>OR</w:t>
            </w:r>
          </w:p>
          <w:p w:rsidR="00F9429C" w:rsidRPr="007C6DE6" w:rsidRDefault="00F9429C" w:rsidP="00F9429C">
            <w:r w:rsidRPr="007C6DE6">
              <w:t>‘yes’ and 14400 and 13750</w:t>
            </w:r>
          </w:p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position w:val="-22"/>
                <w:sz w:val="24"/>
                <w:szCs w:val="24"/>
              </w:rPr>
              <w:object w:dxaOrig="760" w:dyaOrig="580" w14:anchorId="007CC943">
                <v:shape id="_x0000_i1045" type="#_x0000_t75" style="width:37.8pt;height:29.4pt" o:ole="">
                  <v:imagedata r:id="rId44" o:title=""/>
                </v:shape>
                <o:OLEObject Type="Embed" ProgID="Equation.DSMT4" ShapeID="_x0000_i1045" DrawAspect="Content" ObjectID="_1612785586" r:id="rId45"/>
              </w:object>
            </w:r>
            <w:r w:rsidRPr="007C6DE6">
              <w:rPr>
                <w:sz w:val="24"/>
                <w:szCs w:val="24"/>
              </w:rPr>
              <w:t xml:space="preserve"> (=230) </w:t>
            </w:r>
            <w:r w:rsidRPr="007C6DE6">
              <w:rPr>
                <w:b/>
                <w:sz w:val="24"/>
                <w:szCs w:val="24"/>
              </w:rPr>
              <w:t>or</w:t>
            </w: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24"/>
                <w:sz w:val="24"/>
                <w:szCs w:val="24"/>
              </w:rPr>
              <w:object w:dxaOrig="2320" w:dyaOrig="620" w14:anchorId="4E41CFA1">
                <v:shape id="_x0000_i1046" type="#_x0000_t75" style="width:115.2pt;height:31.2pt" o:ole="">
                  <v:imagedata r:id="rId46" o:title=""/>
                </v:shape>
                <o:OLEObject Type="Embed" ProgID="Equation.DSMT4" ShapeID="_x0000_i1046" DrawAspect="Content" ObjectID="_1612785587" r:id="rId47"/>
              </w:object>
            </w:r>
            <w:proofErr w:type="spellStart"/>
            <w:r w:rsidRPr="007C6DE6">
              <w:rPr>
                <w:b/>
                <w:sz w:val="24"/>
                <w:szCs w:val="24"/>
              </w:rPr>
              <w:t>or</w:t>
            </w:r>
            <w:proofErr w:type="spellEnd"/>
            <w:r w:rsidRPr="007C6DE6">
              <w:rPr>
                <w:b/>
                <w:sz w:val="24"/>
                <w:szCs w:val="24"/>
              </w:rPr>
              <w:t xml:space="preserve"> </w:t>
            </w:r>
          </w:p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24"/>
                <w:sz w:val="24"/>
                <w:szCs w:val="24"/>
              </w:rPr>
              <w:object w:dxaOrig="2420" w:dyaOrig="620" w14:anchorId="4DC7277C">
                <v:shape id="_x0000_i1047" type="#_x0000_t75" style="width:121.8pt;height:31.2pt" o:ole="">
                  <v:imagedata r:id="rId48" o:title=""/>
                </v:shape>
                <o:OLEObject Type="Embed" ProgID="Equation.DSMT4" ShapeID="_x0000_i1047" DrawAspect="Content" ObjectID="_1612785588" r:id="rId49"/>
              </w:object>
            </w:r>
            <w:r w:rsidRPr="007C6DE6">
              <w:rPr>
                <w:b/>
                <w:sz w:val="24"/>
                <w:szCs w:val="24"/>
              </w:rPr>
              <w:t xml:space="preserve">or </w:t>
            </w:r>
            <w:r w:rsidRPr="007C6DE6">
              <w:rPr>
                <w:position w:val="-26"/>
                <w:sz w:val="24"/>
                <w:szCs w:val="24"/>
              </w:rPr>
              <w:object w:dxaOrig="1460" w:dyaOrig="639" w14:anchorId="6C4296BD">
                <v:shape id="_x0000_i1048" type="#_x0000_t75" style="width:1in;height:31.2pt" o:ole="">
                  <v:imagedata r:id="rId50" o:title=""/>
                </v:shape>
                <o:OLEObject Type="Embed" ProgID="Equation.DSMT4" ShapeID="_x0000_i1048" DrawAspect="Content" ObjectID="_1612785589" r:id="rId51"/>
              </w:object>
            </w: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  <w:r w:rsidRPr="007C6DE6">
              <w:t>3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01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 xml:space="preserve">(7 – 2) × “230” </w:t>
            </w:r>
            <w:r w:rsidRPr="007C6DE6">
              <w:rPr>
                <w:b/>
                <w:sz w:val="24"/>
                <w:szCs w:val="24"/>
              </w:rPr>
              <w:t>or</w:t>
            </w:r>
            <w:r w:rsidRPr="007C6DE6">
              <w:rPr>
                <w:sz w:val="24"/>
                <w:szCs w:val="24"/>
              </w:rPr>
              <w:t xml:space="preserve"> 7 × “230” – 2 × “230” </w:t>
            </w:r>
            <w:r w:rsidRPr="007C6DE6">
              <w:rPr>
                <w:b/>
                <w:sz w:val="24"/>
                <w:szCs w:val="24"/>
              </w:rPr>
              <w:t xml:space="preserve">or </w:t>
            </w:r>
            <w:r w:rsidRPr="007C6DE6">
              <w:rPr>
                <w:sz w:val="24"/>
                <w:szCs w:val="24"/>
              </w:rPr>
              <w:t>“1610” – “460”</w:t>
            </w:r>
            <w:r w:rsidRPr="007C6DE6">
              <w:rPr>
                <w:b/>
                <w:sz w:val="24"/>
                <w:szCs w:val="24"/>
              </w:rPr>
              <w:t xml:space="preserve"> or </w:t>
            </w:r>
            <w:r w:rsidRPr="007C6DE6">
              <w:rPr>
                <w:position w:val="-26"/>
                <w:sz w:val="24"/>
                <w:szCs w:val="24"/>
              </w:rPr>
              <w:object w:dxaOrig="1020" w:dyaOrig="639" w14:anchorId="4C94976B">
                <v:shape id="_x0000_i1049" type="#_x0000_t75" style="width:51pt;height:31.8pt" o:ole="">
                  <v:imagedata r:id="rId52" o:title=""/>
                </v:shape>
                <o:OLEObject Type="Embed" ProgID="Equation.DSMT4" ShapeID="_x0000_i1049" DrawAspect="Content" ObjectID="_1612785590" r:id="rId53"/>
              </w:object>
            </w:r>
            <w:r w:rsidRPr="007C6DE6">
              <w:rPr>
                <w:position w:val="-4"/>
                <w:sz w:val="24"/>
                <w:szCs w:val="24"/>
              </w:rPr>
              <w:object w:dxaOrig="180" w:dyaOrig="279" w14:anchorId="7B81C6C6">
                <v:shape id="_x0000_i1050" type="#_x0000_t75" style="width:9pt;height:14.4pt" o:ole="">
                  <v:imagedata r:id="rId54" o:title=""/>
                </v:shape>
                <o:OLEObject Type="Embed" ProgID="Equation.DSMT4" ShapeID="_x0000_i1050" DrawAspect="Content" ObjectID="_1612785591" r:id="rId55"/>
              </w:object>
            </w:r>
            <w:r w:rsidRPr="007C6D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>dep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1150</w:t>
            </w: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A1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position w:val="-24"/>
                <w:sz w:val="24"/>
                <w:szCs w:val="24"/>
              </w:rPr>
              <w:object w:dxaOrig="1120" w:dyaOrig="600" w14:anchorId="626713BC">
                <v:shape id="_x0000_i1051" type="#_x0000_t75" style="width:55.2pt;height:30.6pt" o:ole="">
                  <v:imagedata r:id="rId56" o:title=""/>
                </v:shape>
                <o:OLEObject Type="Embed" ProgID="Equation.DSMT4" ShapeID="_x0000_i1051" DrawAspect="Content" ObjectID="_1612785592" r:id="rId57"/>
              </w:object>
            </w:r>
            <w:r w:rsidRPr="007C6DE6">
              <w:rPr>
                <w:sz w:val="24"/>
                <w:szCs w:val="24"/>
              </w:rPr>
              <w:t xml:space="preserve">  (=1600)</w:t>
            </w: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  <w:r w:rsidRPr="007C6DE6">
              <w:t>4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</w:tcBorders>
          </w:tcPr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position w:val="-24"/>
                <w:sz w:val="24"/>
                <w:szCs w:val="24"/>
              </w:rPr>
              <w:object w:dxaOrig="1860" w:dyaOrig="600" w14:anchorId="7B2F79F8">
                <v:shape id="_x0000_i1052" type="#_x0000_t75" style="width:93pt;height:30.6pt" o:ole="">
                  <v:imagedata r:id="rId58" o:title=""/>
                </v:shape>
                <o:OLEObject Type="Embed" ProgID="Equation.DSMT4" ShapeID="_x0000_i1052" DrawAspect="Content" ObjectID="_1612785593" r:id="rId59"/>
              </w:object>
            </w:r>
            <w:r w:rsidRPr="007C6DE6">
              <w:rPr>
                <w:sz w:val="24"/>
                <w:szCs w:val="24"/>
              </w:rPr>
              <w:t>(=21600</w:t>
            </w:r>
            <w:proofErr w:type="gramStart"/>
            <w:r w:rsidRPr="007C6DE6">
              <w:rPr>
                <w:sz w:val="24"/>
                <w:szCs w:val="24"/>
              </w:rPr>
              <w:t xml:space="preserve">) </w:t>
            </w:r>
            <w:r w:rsidRPr="007C6DE6">
              <w:rPr>
                <w:b/>
                <w:sz w:val="24"/>
                <w:szCs w:val="24"/>
              </w:rPr>
              <w:t xml:space="preserve"> or</w:t>
            </w:r>
            <w:proofErr w:type="gramEnd"/>
          </w:p>
          <w:p w:rsidR="00F9429C" w:rsidRPr="007C6DE6" w:rsidRDefault="00F9429C" w:rsidP="00F9429C">
            <w:r w:rsidRPr="007C6DE6">
              <w:t xml:space="preserve">(20 000 – 19200) + </w:t>
            </w:r>
            <w:r w:rsidRPr="007C6DE6">
              <w:rPr>
                <w:position w:val="-24"/>
              </w:rPr>
              <w:object w:dxaOrig="1120" w:dyaOrig="600" w14:anchorId="676708BE">
                <v:shape id="_x0000_i1053" type="#_x0000_t75" style="width:55.8pt;height:30.6pt" o:ole="">
                  <v:imagedata r:id="rId60" o:title=""/>
                </v:shape>
                <o:OLEObject Type="Embed" ProgID="Equation.DSMT4" ShapeID="_x0000_i1053" DrawAspect="Content" ObjectID="_1612785594" r:id="rId61"/>
              </w:object>
            </w:r>
            <w:r w:rsidRPr="007C6DE6">
              <w:t>(=2400)</w:t>
            </w: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>Award M2 for</w:t>
            </w:r>
          </w:p>
          <w:p w:rsidR="00F9429C" w:rsidRPr="007C6DE6" w:rsidRDefault="00F9429C" w:rsidP="00F9429C">
            <w:r w:rsidRPr="007C6DE6">
              <w:rPr>
                <w:position w:val="-10"/>
              </w:rPr>
              <w:object w:dxaOrig="1140" w:dyaOrig="300" w14:anchorId="76C73F5B">
                <v:shape id="_x0000_i1054" type="#_x0000_t75" style="width:57pt;height:15pt" o:ole="">
                  <v:imagedata r:id="rId62" o:title=""/>
                </v:shape>
                <o:OLEObject Type="Embed" ProgID="Equation.DSMT4" ShapeID="_x0000_i1054" DrawAspect="Content" ObjectID="_1612785595" r:id="rId63"/>
              </w:object>
            </w:r>
            <w:r w:rsidRPr="007C6DE6">
              <w:t>or</w:t>
            </w:r>
          </w:p>
          <w:p w:rsidR="00F9429C" w:rsidRPr="007C6DE6" w:rsidRDefault="00F9429C" w:rsidP="00F9429C">
            <w:r w:rsidRPr="007C6DE6">
              <w:t>21600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position w:val="-30"/>
                <w:sz w:val="24"/>
                <w:szCs w:val="24"/>
              </w:rPr>
              <w:object w:dxaOrig="2120" w:dyaOrig="660" w14:anchorId="5EE82837">
                <v:shape id="_x0000_i1055" type="#_x0000_t75" style="width:105.6pt;height:33pt" o:ole="">
                  <v:imagedata r:id="rId64" o:title=""/>
                </v:shape>
                <o:OLEObject Type="Embed" ProgID="Equation.DSMT4" ShapeID="_x0000_i1055" DrawAspect="Content" ObjectID="_1612785596" r:id="rId65"/>
              </w:object>
            </w: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b/>
                <w:sz w:val="24"/>
                <w:szCs w:val="24"/>
              </w:rPr>
              <w:t>or</w:t>
            </w: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24"/>
                <w:sz w:val="24"/>
                <w:szCs w:val="24"/>
              </w:rPr>
              <w:object w:dxaOrig="1460" w:dyaOrig="620" w14:anchorId="0B5B9F4C">
                <v:shape id="_x0000_i1056" type="#_x0000_t75" style="width:72.6pt;height:30.6pt" o:ole="">
                  <v:imagedata r:id="rId66" o:title=""/>
                </v:shape>
                <o:OLEObject Type="Embed" ProgID="Equation.DSMT4" ShapeID="_x0000_i1056" DrawAspect="Content" ObjectID="_1612785597" r:id="rId67"/>
              </w:object>
            </w:r>
          </w:p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b/>
                <w:sz w:val="24"/>
                <w:szCs w:val="24"/>
              </w:rPr>
              <w:t xml:space="preserve">or </w:t>
            </w:r>
            <w:r w:rsidRPr="007C6DE6">
              <w:rPr>
                <w:sz w:val="24"/>
                <w:szCs w:val="24"/>
              </w:rPr>
              <w:t>“21600” ÷ 19200 (×100</w:t>
            </w:r>
            <w:proofErr w:type="gramStart"/>
            <w:r w:rsidRPr="007C6DE6">
              <w:rPr>
                <w:sz w:val="24"/>
                <w:szCs w:val="24"/>
              </w:rPr>
              <w:t xml:space="preserve">)  </w:t>
            </w:r>
            <w:proofErr w:type="spellStart"/>
            <w:r w:rsidRPr="007C6DE6">
              <w:rPr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jc w:val="right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 xml:space="preserve">or for 1.125 or </w:t>
            </w:r>
            <w:r w:rsidRPr="007C6DE6">
              <w:rPr>
                <w:position w:val="-24"/>
              </w:rPr>
              <w:object w:dxaOrig="220" w:dyaOrig="620" w14:anchorId="54FAEDDD">
                <v:shape id="_x0000_i1057" type="#_x0000_t75" style="width:12pt;height:31.2pt" o:ole="">
                  <v:imagedata r:id="rId68" o:title=""/>
                </v:shape>
                <o:OLEObject Type="Embed" ProgID="Equation.DSMT4" ShapeID="_x0000_i1057" DrawAspect="Content" ObjectID="_1612785598" r:id="rId69"/>
              </w:object>
            </w:r>
            <w:r w:rsidRPr="007C6DE6">
              <w:t xml:space="preserve">  </w:t>
            </w:r>
            <w:proofErr w:type="spellStart"/>
            <w:r w:rsidRPr="007C6DE6">
              <w:t>or</w:t>
            </w:r>
            <w:proofErr w:type="spellEnd"/>
            <w:r w:rsidRPr="007C6DE6">
              <w:t xml:space="preserve"> 112.5%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12.5</w:t>
            </w: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 xml:space="preserve">A1 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roofErr w:type="spellStart"/>
            <w:r w:rsidRPr="007C6DE6">
              <w:t>oe</w:t>
            </w:r>
            <w:proofErr w:type="spellEnd"/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4" w:space="0" w:color="auto"/>
              <w:bottom w:val="nil"/>
              <w:right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7C6DE6">
              <w:rPr>
                <w:b/>
                <w:bCs/>
                <w:iCs/>
                <w:sz w:val="22"/>
                <w:szCs w:val="22"/>
              </w:rPr>
              <w:lastRenderedPageBreak/>
              <w:t>20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</w:tcBorders>
          </w:tcPr>
          <w:p w:rsidR="00F9429C" w:rsidRPr="007C6DE6" w:rsidRDefault="00F9429C" w:rsidP="00F9429C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single" w:sz="4" w:space="0" w:color="auto"/>
              <w:bottom w:val="nil"/>
            </w:tcBorders>
          </w:tcPr>
          <w:p w:rsidR="00F9429C" w:rsidRPr="007C6DE6" w:rsidRDefault="00F9429C" w:rsidP="00F9429C">
            <w:pPr>
              <w:keepNext/>
              <w:outlineLvl w:val="0"/>
              <w:rPr>
                <w:sz w:val="22"/>
                <w:szCs w:val="22"/>
              </w:rPr>
            </w:pPr>
            <w:r w:rsidRPr="007C6DE6">
              <w:rPr>
                <w:sz w:val="22"/>
                <w:szCs w:val="22"/>
              </w:rPr>
              <w:t xml:space="preserve">170 ÷ 2 (=85)   </w:t>
            </w:r>
            <w:proofErr w:type="gramStart"/>
            <w:r w:rsidRPr="007C6DE6">
              <w:rPr>
                <w:b/>
                <w:sz w:val="22"/>
                <w:szCs w:val="22"/>
              </w:rPr>
              <w:t>or</w:t>
            </w:r>
            <w:r w:rsidRPr="007C6DE6">
              <w:rPr>
                <w:sz w:val="22"/>
                <w:szCs w:val="22"/>
              </w:rPr>
              <w:t xml:space="preserve">  170</w:t>
            </w:r>
            <w:proofErr w:type="gramEnd"/>
            <w:r w:rsidRPr="007C6DE6">
              <w:rPr>
                <w:sz w:val="22"/>
                <w:szCs w:val="22"/>
              </w:rPr>
              <w:t xml:space="preserve"> ÷ 2 × 7 (=595) </w:t>
            </w:r>
            <w:r w:rsidRPr="007C6DE6">
              <w:rPr>
                <w:b/>
                <w:sz w:val="22"/>
                <w:szCs w:val="22"/>
              </w:rPr>
              <w:t>or</w:t>
            </w:r>
            <w:r w:rsidRPr="007C6DE6">
              <w:rPr>
                <w:sz w:val="22"/>
                <w:szCs w:val="22"/>
              </w:rPr>
              <w:t xml:space="preserve"> 7 ÷ 2 (=3.5) </w:t>
            </w:r>
          </w:p>
        </w:tc>
        <w:tc>
          <w:tcPr>
            <w:tcW w:w="457" w:type="pct"/>
            <w:tcBorders>
              <w:top w:val="single" w:sz="4" w:space="0" w:color="auto"/>
              <w:bottom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7C6DE6">
              <w:rPr>
                <w:sz w:val="22"/>
                <w:szCs w:val="22"/>
              </w:rPr>
              <w:t>510</w:t>
            </w:r>
          </w:p>
          <w:p w:rsidR="00F9429C" w:rsidRPr="007C6DE6" w:rsidRDefault="00F9429C" w:rsidP="00F9429C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5</w:t>
            </w:r>
          </w:p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bottom w:val="nil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  <w:p w:rsidR="00F9429C" w:rsidRPr="007C6DE6" w:rsidRDefault="00F9429C" w:rsidP="00F9429C">
            <w:pPr>
              <w:jc w:val="center"/>
            </w:pPr>
          </w:p>
        </w:tc>
        <w:tc>
          <w:tcPr>
            <w:tcW w:w="1947" w:type="pct"/>
            <w:tcBorders>
              <w:top w:val="single" w:sz="4" w:space="0" w:color="auto"/>
              <w:left w:val="nil"/>
              <w:bottom w:val="nil"/>
            </w:tcBorders>
          </w:tcPr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</w:tcBorders>
          </w:tcPr>
          <w:p w:rsidR="00F9429C" w:rsidRPr="007C6DE6" w:rsidRDefault="00F9429C" w:rsidP="00F9429C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nil"/>
              <w:bottom w:val="nil"/>
            </w:tcBorders>
          </w:tcPr>
          <w:p w:rsidR="00F9429C" w:rsidRPr="007C6DE6" w:rsidRDefault="00F9429C" w:rsidP="00F9429C">
            <w:pPr>
              <w:keepNext/>
              <w:outlineLvl w:val="0"/>
              <w:rPr>
                <w:sz w:val="22"/>
                <w:szCs w:val="22"/>
              </w:rPr>
            </w:pPr>
            <w:r w:rsidRPr="007C6DE6">
              <w:rPr>
                <w:sz w:val="22"/>
                <w:szCs w:val="22"/>
              </w:rPr>
              <w:t>7 × “</w:t>
            </w:r>
            <w:proofErr w:type="gramStart"/>
            <w:r w:rsidRPr="007C6DE6">
              <w:rPr>
                <w:sz w:val="22"/>
                <w:szCs w:val="22"/>
              </w:rPr>
              <w:t>85”  +</w:t>
            </w:r>
            <w:proofErr w:type="gramEnd"/>
            <w:r w:rsidRPr="007C6DE6">
              <w:rPr>
                <w:sz w:val="22"/>
                <w:szCs w:val="22"/>
              </w:rPr>
              <w:t xml:space="preserve"> 170 (=765) </w:t>
            </w:r>
            <w:r w:rsidRPr="007C6DE6">
              <w:rPr>
                <w:b/>
                <w:sz w:val="22"/>
                <w:szCs w:val="22"/>
              </w:rPr>
              <w:t>or</w:t>
            </w:r>
            <w:r w:rsidRPr="007C6DE6">
              <w:rPr>
                <w:sz w:val="22"/>
                <w:szCs w:val="22"/>
              </w:rPr>
              <w:t xml:space="preserve">   9 × “85” (=765)  </w:t>
            </w:r>
            <w:r w:rsidRPr="007C6DE6">
              <w:rPr>
                <w:b/>
                <w:sz w:val="22"/>
                <w:szCs w:val="22"/>
              </w:rPr>
              <w:t>or</w:t>
            </w:r>
          </w:p>
          <w:p w:rsidR="00F9429C" w:rsidRPr="007C6DE6" w:rsidRDefault="00F9429C" w:rsidP="00F9429C">
            <w:pPr>
              <w:rPr>
                <w:sz w:val="22"/>
                <w:szCs w:val="22"/>
              </w:rPr>
            </w:pPr>
            <w:r w:rsidRPr="007C6DE6">
              <w:rPr>
                <w:sz w:val="22"/>
                <w:szCs w:val="22"/>
              </w:rPr>
              <w:t xml:space="preserve">“595” + 170 (=765) </w:t>
            </w:r>
            <w:r w:rsidRPr="007C6DE6">
              <w:rPr>
                <w:b/>
                <w:sz w:val="22"/>
                <w:szCs w:val="22"/>
              </w:rPr>
              <w:t xml:space="preserve">or </w:t>
            </w:r>
            <w:r w:rsidRPr="007C6DE6">
              <w:rPr>
                <w:sz w:val="22"/>
                <w:szCs w:val="22"/>
              </w:rPr>
              <w:t>170 × “3.5” + 170 (=765)</w:t>
            </w:r>
          </w:p>
          <w:p w:rsidR="00F9429C" w:rsidRPr="007C6DE6" w:rsidRDefault="00F9429C" w:rsidP="00F9429C">
            <w:pPr>
              <w:keepNext/>
              <w:outlineLvl w:val="0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bottom w:val="nil"/>
            </w:tcBorders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  <w:p w:rsidR="00F9429C" w:rsidRPr="007C6DE6" w:rsidRDefault="00F9429C" w:rsidP="00F9429C">
            <w:pPr>
              <w:jc w:val="center"/>
            </w:pPr>
          </w:p>
        </w:tc>
        <w:tc>
          <w:tcPr>
            <w:tcW w:w="1947" w:type="pct"/>
            <w:tcBorders>
              <w:top w:val="nil"/>
              <w:left w:val="nil"/>
              <w:bottom w:val="nil"/>
            </w:tcBorders>
          </w:tcPr>
          <w:p w:rsidR="00F9429C" w:rsidRPr="007C6DE6" w:rsidRDefault="00F9429C" w:rsidP="00F9429C">
            <w:r w:rsidRPr="007C6DE6">
              <w:t>award of this mark implies the first M1</w:t>
            </w:r>
          </w:p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</w:tcBorders>
          </w:tcPr>
          <w:p w:rsidR="00F9429C" w:rsidRPr="007C6DE6" w:rsidRDefault="00F9429C" w:rsidP="00F9429C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nil"/>
              <w:bottom w:val="nil"/>
            </w:tcBorders>
          </w:tcPr>
          <w:p w:rsidR="00F9429C" w:rsidRPr="007C6DE6" w:rsidRDefault="00F9429C" w:rsidP="00F9429C">
            <w:pPr>
              <w:keepNext/>
              <w:outlineLvl w:val="0"/>
              <w:rPr>
                <w:sz w:val="22"/>
                <w:szCs w:val="22"/>
              </w:rPr>
            </w:pPr>
            <w:r w:rsidRPr="007C6DE6">
              <w:rPr>
                <w:sz w:val="22"/>
                <w:szCs w:val="22"/>
              </w:rPr>
              <w:t>“765” ÷ 3 (=255</w:t>
            </w:r>
            <w:proofErr w:type="gramStart"/>
            <w:r w:rsidRPr="007C6DE6">
              <w:rPr>
                <w:sz w:val="22"/>
                <w:szCs w:val="22"/>
              </w:rPr>
              <w:t xml:space="preserve">)  </w:t>
            </w:r>
            <w:r w:rsidRPr="007C6DE6">
              <w:rPr>
                <w:b/>
                <w:sz w:val="22"/>
                <w:szCs w:val="22"/>
              </w:rPr>
              <w:t>or</w:t>
            </w:r>
            <w:proofErr w:type="gramEnd"/>
            <w:r w:rsidRPr="007C6DE6">
              <w:rPr>
                <w:b/>
                <w:sz w:val="22"/>
                <w:szCs w:val="22"/>
              </w:rPr>
              <w:t xml:space="preserve"> </w:t>
            </w:r>
            <w:r w:rsidRPr="007C6DE6">
              <w:rPr>
                <w:sz w:val="22"/>
                <w:szCs w:val="22"/>
              </w:rPr>
              <w:t xml:space="preserve"> "765" ÷ 3 × 5  (=1275)             </w:t>
            </w: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bottom w:val="nil"/>
            </w:tcBorders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  <w:p w:rsidR="00F9429C" w:rsidRPr="007C6DE6" w:rsidRDefault="00F9429C" w:rsidP="00F9429C">
            <w:pPr>
              <w:jc w:val="center"/>
            </w:pPr>
          </w:p>
        </w:tc>
        <w:tc>
          <w:tcPr>
            <w:tcW w:w="1947" w:type="pct"/>
            <w:tcBorders>
              <w:top w:val="nil"/>
              <w:left w:val="nil"/>
              <w:bottom w:val="nil"/>
            </w:tcBorders>
          </w:tcPr>
          <w:p w:rsidR="00F9429C" w:rsidRPr="007C6DE6" w:rsidRDefault="00F9429C" w:rsidP="00F9429C">
            <w:r w:rsidRPr="007C6DE6">
              <w:t>dep on M2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</w:tcBorders>
          </w:tcPr>
          <w:p w:rsidR="00F9429C" w:rsidRPr="007C6DE6" w:rsidRDefault="00F9429C" w:rsidP="00F9429C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nil"/>
              <w:bottom w:val="nil"/>
            </w:tcBorders>
          </w:tcPr>
          <w:p w:rsidR="00F9429C" w:rsidRPr="007C6DE6" w:rsidRDefault="00F9429C" w:rsidP="00F9429C">
            <w:pPr>
              <w:keepNext/>
              <w:outlineLvl w:val="0"/>
              <w:rPr>
                <w:sz w:val="22"/>
                <w:szCs w:val="22"/>
              </w:rPr>
            </w:pPr>
            <w:r w:rsidRPr="007C6DE6">
              <w:rPr>
                <w:sz w:val="22"/>
                <w:szCs w:val="22"/>
              </w:rPr>
              <w:t xml:space="preserve">“255” × 2   </w:t>
            </w:r>
            <w:r w:rsidRPr="007C6DE6">
              <w:rPr>
                <w:b/>
                <w:sz w:val="22"/>
                <w:szCs w:val="22"/>
              </w:rPr>
              <w:t>or</w:t>
            </w:r>
            <w:r w:rsidRPr="007C6DE6">
              <w:rPr>
                <w:sz w:val="22"/>
                <w:szCs w:val="22"/>
              </w:rPr>
              <w:t xml:space="preserve"> </w:t>
            </w:r>
            <w:proofErr w:type="gramStart"/>
            <w:r w:rsidRPr="007C6DE6">
              <w:rPr>
                <w:sz w:val="22"/>
                <w:szCs w:val="22"/>
              </w:rPr>
              <w:t xml:space="preserve"> </w:t>
            </w:r>
            <w:r w:rsidRPr="007C6DE6">
              <w:rPr>
                <w:b/>
                <w:sz w:val="22"/>
                <w:szCs w:val="22"/>
              </w:rPr>
              <w:t xml:space="preserve">  </w:t>
            </w:r>
            <w:r w:rsidRPr="007C6DE6">
              <w:rPr>
                <w:sz w:val="22"/>
                <w:szCs w:val="22"/>
              </w:rPr>
              <w:t>“</w:t>
            </w:r>
            <w:proofErr w:type="gramEnd"/>
            <w:r w:rsidRPr="007C6DE6">
              <w:rPr>
                <w:sz w:val="22"/>
                <w:szCs w:val="22"/>
              </w:rPr>
              <w:t>1275” – “765”</w:t>
            </w:r>
            <w:r w:rsidRPr="007C6DE6">
              <w:rPr>
                <w:b/>
                <w:sz w:val="22"/>
                <w:szCs w:val="22"/>
              </w:rPr>
              <w:t xml:space="preserve">  or </w:t>
            </w:r>
            <w:r w:rsidRPr="007C6DE6">
              <w:rPr>
                <w:sz w:val="22"/>
                <w:szCs w:val="22"/>
              </w:rPr>
              <w:t xml:space="preserve"> “1275” ÷ 5 × 2</w:t>
            </w: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bottom w:val="nil"/>
            </w:tcBorders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  <w:p w:rsidR="00F9429C" w:rsidRPr="007C6DE6" w:rsidRDefault="00F9429C" w:rsidP="00F9429C">
            <w:pPr>
              <w:jc w:val="center"/>
            </w:pPr>
          </w:p>
        </w:tc>
        <w:tc>
          <w:tcPr>
            <w:tcW w:w="1947" w:type="pct"/>
            <w:tcBorders>
              <w:top w:val="nil"/>
              <w:left w:val="nil"/>
              <w:bottom w:val="nil"/>
            </w:tcBorders>
          </w:tcPr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nil"/>
              <w:bottom w:val="single" w:sz="4" w:space="0" w:color="auto"/>
              <w:right w:val="nil"/>
            </w:tcBorders>
          </w:tcPr>
          <w:p w:rsidR="00F9429C" w:rsidRPr="007C6DE6" w:rsidRDefault="00F9429C" w:rsidP="00F9429C">
            <w:pPr>
              <w:keepNext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</w:tcBorders>
          </w:tcPr>
          <w:p w:rsidR="00F9429C" w:rsidRPr="007C6DE6" w:rsidRDefault="00F9429C" w:rsidP="00F9429C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nil"/>
              <w:bottom w:val="single" w:sz="4" w:space="0" w:color="auto"/>
            </w:tcBorders>
          </w:tcPr>
          <w:p w:rsidR="00F9429C" w:rsidRPr="007C6DE6" w:rsidRDefault="00F9429C" w:rsidP="00F9429C"/>
        </w:tc>
        <w:tc>
          <w:tcPr>
            <w:tcW w:w="457" w:type="pct"/>
            <w:tcBorders>
              <w:top w:val="nil"/>
              <w:bottom w:val="single" w:sz="4" w:space="0" w:color="auto"/>
            </w:tcBorders>
          </w:tcPr>
          <w:p w:rsidR="00F9429C" w:rsidRPr="007C6DE6" w:rsidRDefault="00F9429C" w:rsidP="00F9429C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nil"/>
              <w:bottom w:val="single" w:sz="4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A1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</w:tcBorders>
          </w:tcPr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position w:val="-6"/>
                <w:sz w:val="24"/>
                <w:szCs w:val="24"/>
              </w:rPr>
              <w:object w:dxaOrig="1359" w:dyaOrig="260" w14:anchorId="4DE0693C">
                <v:shape id="_x0000_i1058" type="#_x0000_t75" style="width:67.2pt;height:13.8pt" o:ole="">
                  <v:imagedata r:id="rId70" o:title=""/>
                </v:shape>
                <o:OLEObject Type="Embed" ProgID="Equation.DSMT4" ShapeID="_x0000_i1058" DrawAspect="Content" ObjectID="_1612785599" r:id="rId71"/>
              </w:object>
            </w: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  <w:r w:rsidRPr="007C6DE6">
              <w:t>2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>Award even if part of a calculation including 1 or 2 circles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5.63</w:t>
            </w: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A1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roofErr w:type="spellStart"/>
            <w:r w:rsidRPr="007C6DE6">
              <w:t>awrt</w:t>
            </w:r>
            <w:proofErr w:type="spellEnd"/>
            <w:r w:rsidRPr="007C6DE6">
              <w:t xml:space="preserve"> 5.63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position w:val="-22"/>
                <w:sz w:val="24"/>
                <w:szCs w:val="24"/>
              </w:rPr>
              <w:object w:dxaOrig="380" w:dyaOrig="580" w14:anchorId="6C3AFC6D">
                <v:shape id="_x0000_i1059" type="#_x0000_t75" style="width:19.2pt;height:29.4pt" o:ole="">
                  <v:imagedata r:id="rId72" o:title=""/>
                </v:shape>
                <o:OLEObject Type="Embed" ProgID="Equation.DSMT4" ShapeID="_x0000_i1059" DrawAspect="Content" ObjectID="_1612785600" r:id="rId73"/>
              </w:object>
            </w:r>
            <w:r w:rsidRPr="007C6DE6">
              <w:rPr>
                <w:sz w:val="24"/>
                <w:szCs w:val="24"/>
              </w:rPr>
              <w:t xml:space="preserve"> (=0.375) </w:t>
            </w:r>
            <w:r w:rsidRPr="007C6DE6">
              <w:rPr>
                <w:b/>
                <w:sz w:val="24"/>
                <w:szCs w:val="24"/>
              </w:rPr>
              <w:t>or</w:t>
            </w: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22"/>
                <w:sz w:val="24"/>
                <w:szCs w:val="24"/>
              </w:rPr>
              <w:object w:dxaOrig="380" w:dyaOrig="580" w14:anchorId="2DF2C328">
                <v:shape id="_x0000_i1060" type="#_x0000_t75" style="width:19.2pt;height:29.4pt" o:ole="">
                  <v:imagedata r:id="rId74" o:title=""/>
                </v:shape>
                <o:OLEObject Type="Embed" ProgID="Equation.DSMT4" ShapeID="_x0000_i1060" DrawAspect="Content" ObjectID="_1612785601" r:id="rId75"/>
              </w:object>
            </w:r>
            <w:r w:rsidRPr="007C6DE6">
              <w:rPr>
                <w:sz w:val="24"/>
                <w:szCs w:val="24"/>
              </w:rPr>
              <w:t xml:space="preserve"> (=</w:t>
            </w:r>
            <w:r w:rsidRPr="007C6DE6">
              <w:rPr>
                <w:position w:val="-24"/>
                <w:sz w:val="24"/>
                <w:szCs w:val="24"/>
              </w:rPr>
              <w:object w:dxaOrig="220" w:dyaOrig="620" w14:anchorId="55359C30">
                <v:shape id="_x0000_i1061" type="#_x0000_t75" style="width:12pt;height:31.2pt" o:ole="">
                  <v:imagedata r:id="rId76" o:title=""/>
                </v:shape>
                <o:OLEObject Type="Embed" ProgID="Equation.DSMT4" ShapeID="_x0000_i1061" DrawAspect="Content" ObjectID="_1612785602" r:id="rId77"/>
              </w:object>
            </w:r>
            <w:r w:rsidRPr="007C6DE6">
              <w:rPr>
                <w:sz w:val="24"/>
                <w:szCs w:val="24"/>
              </w:rPr>
              <w:t>=</w:t>
            </w:r>
            <w:r w:rsidRPr="007C6DE6">
              <w:rPr>
                <w:position w:val="-6"/>
                <w:sz w:val="24"/>
                <w:szCs w:val="24"/>
              </w:rPr>
              <w:object w:dxaOrig="380" w:dyaOrig="440" w14:anchorId="04B5C24C">
                <v:shape id="_x0000_i1062" type="#_x0000_t75" style="width:18.6pt;height:21.6pt" o:ole="">
                  <v:imagedata r:id="rId78" o:title=""/>
                </v:shape>
                <o:OLEObject Type="Embed" ProgID="Equation.DSMT4" ShapeID="_x0000_i1062" DrawAspect="Content" ObjectID="_1612785603" r:id="rId79"/>
              </w:object>
            </w:r>
            <w:r w:rsidRPr="007C6DE6">
              <w:rPr>
                <w:sz w:val="24"/>
                <w:szCs w:val="24"/>
              </w:rPr>
              <w:t xml:space="preserve">)   </w:t>
            </w:r>
            <w:r w:rsidRPr="007C6DE6">
              <w:rPr>
                <w:b/>
                <w:sz w:val="24"/>
                <w:szCs w:val="24"/>
              </w:rPr>
              <w:t xml:space="preserve">or </w:t>
            </w: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22"/>
                <w:sz w:val="24"/>
                <w:szCs w:val="24"/>
              </w:rPr>
              <w:object w:dxaOrig="960" w:dyaOrig="580" w14:anchorId="4BEB7D74">
                <v:shape id="_x0000_i1063" type="#_x0000_t75" style="width:48pt;height:29.4pt" o:ole="">
                  <v:imagedata r:id="rId80" o:title=""/>
                </v:shape>
                <o:OLEObject Type="Embed" ProgID="Equation.DSMT4" ShapeID="_x0000_i1063" DrawAspect="Content" ObjectID="_1612785604" r:id="rId81"/>
              </w:object>
            </w:r>
            <w:r w:rsidRPr="007C6DE6">
              <w:rPr>
                <w:sz w:val="24"/>
                <w:szCs w:val="24"/>
              </w:rPr>
              <w:t xml:space="preserve"> </w:t>
            </w:r>
            <w:proofErr w:type="spellStart"/>
            <w:r w:rsidRPr="007C6DE6">
              <w:rPr>
                <w:b/>
                <w:sz w:val="24"/>
                <w:szCs w:val="24"/>
              </w:rPr>
              <w:t>or</w:t>
            </w:r>
            <w:proofErr w:type="spellEnd"/>
            <w:r w:rsidRPr="007C6DE6">
              <w:rPr>
                <w:b/>
                <w:sz w:val="24"/>
                <w:szCs w:val="24"/>
              </w:rPr>
              <w:t xml:space="preserve"> </w:t>
            </w: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22"/>
                <w:sz w:val="24"/>
                <w:szCs w:val="24"/>
              </w:rPr>
              <w:object w:dxaOrig="1320" w:dyaOrig="580" w14:anchorId="2438AC8D">
                <v:shape id="_x0000_i1064" type="#_x0000_t75" style="width:66.6pt;height:29.4pt" o:ole="">
                  <v:imagedata r:id="rId82" o:title=""/>
                </v:shape>
                <o:OLEObject Type="Embed" ProgID="Equation.DSMT4" ShapeID="_x0000_i1064" DrawAspect="Content" ObjectID="_1612785605" r:id="rId83"/>
              </w:object>
            </w:r>
            <w:proofErr w:type="spellStart"/>
            <w:r w:rsidRPr="007C6DE6">
              <w:rPr>
                <w:b/>
                <w:sz w:val="24"/>
                <w:szCs w:val="24"/>
              </w:rPr>
              <w:t>or</w:t>
            </w:r>
            <w:proofErr w:type="spellEnd"/>
            <w:r w:rsidRPr="007C6DE6">
              <w:rPr>
                <w:b/>
                <w:sz w:val="24"/>
                <w:szCs w:val="24"/>
              </w:rPr>
              <w:t xml:space="preserve"> </w:t>
            </w:r>
            <w:r w:rsidRPr="007C6DE6">
              <w:rPr>
                <w:sz w:val="24"/>
                <w:szCs w:val="24"/>
              </w:rPr>
              <w:t xml:space="preserve">0.56 ÷ </w:t>
            </w:r>
            <w:r w:rsidRPr="007C6DE6">
              <w:rPr>
                <w:position w:val="-6"/>
                <w:sz w:val="24"/>
                <w:szCs w:val="24"/>
              </w:rPr>
              <w:object w:dxaOrig="380" w:dyaOrig="440" w14:anchorId="2D4055CC">
                <v:shape id="_x0000_i1065" type="#_x0000_t75" style="width:18.6pt;height:21.6pt" o:ole="">
                  <v:imagedata r:id="rId78" o:title=""/>
                </v:shape>
                <o:OLEObject Type="Embed" ProgID="Equation.DSMT4" ShapeID="_x0000_i1065" DrawAspect="Content" ObjectID="_1612785606" r:id="rId84"/>
              </w:object>
            </w:r>
            <w:r w:rsidRPr="007C6DE6">
              <w:rPr>
                <w:sz w:val="24"/>
                <w:szCs w:val="24"/>
              </w:rPr>
              <w:t xml:space="preserve"> </w:t>
            </w:r>
            <w:proofErr w:type="spellStart"/>
            <w:r w:rsidRPr="007C6DE6">
              <w:rPr>
                <w:sz w:val="24"/>
                <w:szCs w:val="24"/>
              </w:rPr>
              <w:t>oe</w:t>
            </w:r>
            <w:proofErr w:type="spellEnd"/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  <w:r w:rsidRPr="007C6DE6">
              <w:t>2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 xml:space="preserve">Correct scale factor (given as a fraction or a ratio) or </w:t>
            </w:r>
            <w:proofErr w:type="gramStart"/>
            <w:r w:rsidRPr="007C6DE6">
              <w:t>correct  equation</w:t>
            </w:r>
            <w:proofErr w:type="gramEnd"/>
            <w:r w:rsidRPr="007C6DE6">
              <w:t xml:space="preserve"> in </w:t>
            </w:r>
            <w:r w:rsidRPr="007C6DE6">
              <w:rPr>
                <w:i/>
              </w:rPr>
              <w:t>r</w:t>
            </w:r>
            <w:r w:rsidRPr="007C6DE6">
              <w:t xml:space="preserve"> or a correct expression for </w:t>
            </w:r>
            <w:r w:rsidRPr="007C6DE6">
              <w:rPr>
                <w:i/>
              </w:rPr>
              <w:t>r</w:t>
            </w:r>
            <w:r w:rsidRPr="007C6DE6">
              <w:t>.</w:t>
            </w:r>
          </w:p>
          <w:p w:rsidR="00F9429C" w:rsidRPr="007C6DE6" w:rsidRDefault="00F9429C" w:rsidP="00F9429C">
            <w:r w:rsidRPr="007C6DE6">
              <w:t xml:space="preserve">Allow 2.6666... to 1 </w:t>
            </w:r>
            <w:proofErr w:type="spellStart"/>
            <w:r w:rsidRPr="007C6DE6">
              <w:t>dp</w:t>
            </w:r>
            <w:proofErr w:type="spellEnd"/>
            <w:r w:rsidRPr="007C6DE6">
              <w:t xml:space="preserve"> rounded or truncated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0.21</w:t>
            </w: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A1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 xml:space="preserve">Allow 21 cm </w:t>
            </w:r>
            <w:proofErr w:type="spellStart"/>
            <w:r w:rsidRPr="007C6DE6">
              <w:t>oe</w:t>
            </w:r>
            <w:proofErr w:type="spellEnd"/>
            <w:r w:rsidRPr="007C6DE6">
              <w:t xml:space="preserve"> if units shown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F9429C" w:rsidRPr="00343801" w:rsidRDefault="00F9429C" w:rsidP="00F9429C">
            <w:pPr>
              <w:keepNext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343801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9429C" w:rsidRPr="00343801" w:rsidRDefault="00F9429C" w:rsidP="00F9429C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429C" w:rsidRPr="00343801" w:rsidRDefault="00F9429C" w:rsidP="00F9429C">
            <w:pPr>
              <w:keepNext/>
              <w:outlineLvl w:val="0"/>
              <w:rPr>
                <w:sz w:val="22"/>
                <w:szCs w:val="22"/>
              </w:rPr>
            </w:pPr>
            <w:r w:rsidRPr="00343801">
              <w:t>9.7</w:t>
            </w:r>
            <w:r w:rsidRPr="00343801">
              <w:rPr>
                <w:vertAlign w:val="superscript"/>
              </w:rPr>
              <w:t>2</w:t>
            </w:r>
            <w:r w:rsidRPr="00343801">
              <w:t xml:space="preserve"> + 3.5</w:t>
            </w:r>
            <w:r w:rsidRPr="00343801">
              <w:rPr>
                <w:vertAlign w:val="superscript"/>
              </w:rPr>
              <w:t xml:space="preserve">2 </w:t>
            </w:r>
            <w:r w:rsidRPr="00343801">
              <w:t>(=106.34)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429C" w:rsidRPr="00343801" w:rsidRDefault="00F9429C" w:rsidP="00F9429C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343801">
              <w:t>32.4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429C" w:rsidRPr="00343801" w:rsidRDefault="00F9429C" w:rsidP="00F9429C">
            <w:pPr>
              <w:jc w:val="center"/>
            </w:pPr>
            <w:r w:rsidRPr="00343801">
              <w:t>4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9429C" w:rsidRPr="00343801" w:rsidRDefault="00F9429C" w:rsidP="00F9429C">
            <w:pPr>
              <w:jc w:val="center"/>
            </w:pPr>
            <w:r w:rsidRPr="00343801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F9429C" w:rsidRPr="00343801" w:rsidRDefault="00F9429C" w:rsidP="00F9429C">
            <w:r w:rsidRPr="00343801">
              <w:t xml:space="preserve">M1 for the use of </w:t>
            </w:r>
            <w:r w:rsidRPr="00343801">
              <w:rPr>
                <w:i/>
              </w:rPr>
              <w:t xml:space="preserve">MN </w:t>
            </w:r>
            <w:r w:rsidRPr="00343801">
              <w:t>and a correct angle (70.1… or 70.2, 19.8…) in a correct trig statement</w:t>
            </w:r>
          </w:p>
          <w:p w:rsidR="00F9429C" w:rsidRPr="00343801" w:rsidRDefault="00F9429C" w:rsidP="00F9429C">
            <w:proofErr w:type="spellStart"/>
            <w:r w:rsidRPr="00343801">
              <w:t>eg</w:t>
            </w:r>
            <w:proofErr w:type="spellEnd"/>
            <w:r w:rsidRPr="00343801">
              <w:t xml:space="preserve"> cos70.2=</w:t>
            </w:r>
            <w:r w:rsidRPr="00343801">
              <w:rPr>
                <w:position w:val="-24"/>
              </w:rPr>
              <w:object w:dxaOrig="499" w:dyaOrig="620" w14:anchorId="7AE39CA6">
                <v:shape id="_x0000_i1066" type="#_x0000_t75" style="width:24.6pt;height:31.2pt" o:ole="">
                  <v:imagedata r:id="rId85" o:title=""/>
                </v:shape>
                <o:OLEObject Type="Embed" ProgID="Equation.DSMT4" ShapeID="_x0000_i1066" DrawAspect="Content" ObjectID="_1612785607" r:id="rId86"/>
              </w:object>
            </w:r>
            <w:r w:rsidRPr="00343801">
              <w:t xml:space="preserve"> </w:t>
            </w:r>
          </w:p>
          <w:p w:rsidR="00F9429C" w:rsidRPr="00343801" w:rsidRDefault="00F9429C" w:rsidP="00F9429C">
            <w:pPr>
              <w:jc w:val="right"/>
              <w:rPr>
                <w:b/>
              </w:rPr>
            </w:pP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29C" w:rsidRPr="00343801" w:rsidRDefault="00F9429C" w:rsidP="00F9429C">
            <w:pPr>
              <w:keepNext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9429C" w:rsidRPr="00343801" w:rsidRDefault="00F9429C" w:rsidP="00F9429C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429C" w:rsidRPr="00343801" w:rsidRDefault="00F9429C" w:rsidP="00F9429C">
            <w:pPr>
              <w:keepNext/>
              <w:outlineLvl w:val="0"/>
            </w:pPr>
            <w:r w:rsidRPr="00343801">
              <w:rPr>
                <w:position w:val="-8"/>
              </w:rPr>
              <w:object w:dxaOrig="1260" w:dyaOrig="400" w14:anchorId="56A448A8">
                <v:shape id="_x0000_i1067" type="#_x0000_t75" style="width:64.2pt;height:19.8pt" o:ole="">
                  <v:imagedata r:id="rId87" o:title=""/>
                </v:shape>
                <o:OLEObject Type="Embed" ProgID="Equation.DSMT4" ShapeID="_x0000_i1067" DrawAspect="Content" ObjectID="_1612785608" r:id="rId88"/>
              </w:object>
            </w:r>
            <w:r w:rsidRPr="00343801">
              <w:t xml:space="preserve"> or  </w:t>
            </w:r>
            <w:r w:rsidRPr="00343801">
              <w:rPr>
                <w:position w:val="-8"/>
              </w:rPr>
              <w:object w:dxaOrig="1100" w:dyaOrig="360" w14:anchorId="778439F5">
                <v:shape id="_x0000_i1068" type="#_x0000_t75" style="width:54.6pt;height:18.6pt" o:ole="">
                  <v:imagedata r:id="rId89" o:title=""/>
                </v:shape>
                <o:OLEObject Type="Embed" ProgID="Equation.DSMT4" ShapeID="_x0000_i1068" DrawAspect="Content" ObjectID="_1612785609" r:id="rId90"/>
              </w:object>
            </w:r>
            <w:r w:rsidRPr="00343801">
              <w:t xml:space="preserve"> (=10.3…)</w:t>
            </w:r>
          </w:p>
          <w:p w:rsidR="00F9429C" w:rsidRPr="00343801" w:rsidRDefault="00F9429C" w:rsidP="00F9429C"/>
        </w:tc>
        <w:tc>
          <w:tcPr>
            <w:tcW w:w="4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429C" w:rsidRPr="00343801" w:rsidRDefault="00F9429C" w:rsidP="00F9429C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429C" w:rsidRPr="00343801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9429C" w:rsidRPr="00343801" w:rsidRDefault="00F9429C" w:rsidP="00F9429C">
            <w:pPr>
              <w:jc w:val="center"/>
            </w:pPr>
            <w:r w:rsidRPr="00343801">
              <w:t>M1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429C" w:rsidRPr="00343801" w:rsidRDefault="00F9429C" w:rsidP="00F9429C">
            <w:pPr>
              <w:rPr>
                <w:i/>
              </w:rPr>
            </w:pPr>
            <w:r w:rsidRPr="00343801">
              <w:t xml:space="preserve">M1 for a complete method to find </w:t>
            </w:r>
            <w:r w:rsidRPr="00343801">
              <w:rPr>
                <w:i/>
              </w:rPr>
              <w:t>MN</w:t>
            </w:r>
          </w:p>
          <w:p w:rsidR="00F9429C" w:rsidRPr="00343801" w:rsidRDefault="00F9429C" w:rsidP="00F9429C">
            <w:proofErr w:type="spellStart"/>
            <w:r w:rsidRPr="00343801">
              <w:t>eg</w:t>
            </w:r>
            <w:proofErr w:type="spellEnd"/>
            <w:r w:rsidRPr="00343801">
              <w:t xml:space="preserve"> </w:t>
            </w:r>
            <w:r w:rsidRPr="00343801">
              <w:rPr>
                <w:i/>
              </w:rPr>
              <w:t>MN</w:t>
            </w:r>
            <w:r w:rsidRPr="00343801">
              <w:t>=</w:t>
            </w:r>
            <w:r w:rsidRPr="00343801">
              <w:rPr>
                <w:position w:val="-24"/>
              </w:rPr>
              <w:object w:dxaOrig="880" w:dyaOrig="620" w14:anchorId="26B05F8C">
                <v:shape id="_x0000_i1069" type="#_x0000_t75" style="width:43.8pt;height:31.2pt" o:ole="">
                  <v:imagedata r:id="rId91" o:title=""/>
                </v:shape>
                <o:OLEObject Type="Embed" ProgID="Equation.DSMT4" ShapeID="_x0000_i1069" DrawAspect="Content" ObjectID="_1612785610" r:id="rId92"/>
              </w:object>
            </w:r>
            <w:r w:rsidRPr="00343801">
              <w:t>(=10.3…)</w:t>
            </w:r>
          </w:p>
          <w:p w:rsidR="00F9429C" w:rsidRPr="00343801" w:rsidRDefault="00F9429C" w:rsidP="00F9429C">
            <w:pPr>
              <w:jc w:val="right"/>
              <w:rPr>
                <w:b/>
              </w:rPr>
            </w:pP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29C" w:rsidRPr="00343801" w:rsidRDefault="00F9429C" w:rsidP="00F9429C">
            <w:pPr>
              <w:keepNext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9429C" w:rsidRPr="00343801" w:rsidRDefault="00F9429C" w:rsidP="00F9429C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429C" w:rsidRPr="00343801" w:rsidRDefault="00F9429C" w:rsidP="00F9429C">
            <w:pPr>
              <w:keepNext/>
              <w:outlineLvl w:val="0"/>
              <w:rPr>
                <w:sz w:val="22"/>
                <w:szCs w:val="22"/>
              </w:rPr>
            </w:pPr>
            <w:r w:rsidRPr="00343801">
              <w:t xml:space="preserve">π × “10.3…”  </w:t>
            </w:r>
            <w:proofErr w:type="gramStart"/>
            <w:r w:rsidRPr="00343801">
              <w:rPr>
                <w:b/>
              </w:rPr>
              <w:t>or</w:t>
            </w:r>
            <w:r w:rsidRPr="00343801">
              <w:t xml:space="preserve">  2</w:t>
            </w:r>
            <w:proofErr w:type="gramEnd"/>
            <w:r w:rsidRPr="00343801">
              <w:t xml:space="preserve"> × π × </w:t>
            </w:r>
            <w:r w:rsidRPr="00343801">
              <w:rPr>
                <w:position w:val="-24"/>
              </w:rPr>
              <w:object w:dxaOrig="880" w:dyaOrig="620" w14:anchorId="38792F72">
                <v:shape id="_x0000_i1070" type="#_x0000_t75" style="width:43.8pt;height:31.2pt" o:ole="">
                  <v:imagedata r:id="rId93" o:title=""/>
                </v:shape>
                <o:OLEObject Type="Embed" ProgID="Equation.DSMT4" ShapeID="_x0000_i1070" DrawAspect="Content" ObjectID="_1612785611" r:id="rId94"/>
              </w:object>
            </w:r>
            <w:r w:rsidRPr="00343801">
              <w:t xml:space="preserve"> </w:t>
            </w:r>
          </w:p>
        </w:tc>
        <w:tc>
          <w:tcPr>
            <w:tcW w:w="4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429C" w:rsidRPr="00343801" w:rsidRDefault="00F9429C" w:rsidP="00F9429C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429C" w:rsidRPr="00343801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9429C" w:rsidRPr="00343801" w:rsidRDefault="00F9429C" w:rsidP="00F9429C">
            <w:pPr>
              <w:jc w:val="center"/>
            </w:pPr>
            <w:r w:rsidRPr="00343801">
              <w:t>M1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429C" w:rsidRPr="00343801" w:rsidRDefault="00F9429C" w:rsidP="00F9429C">
            <w:r w:rsidRPr="00343801">
              <w:t>dep on M2</w:t>
            </w:r>
          </w:p>
          <w:p w:rsidR="00F9429C" w:rsidRPr="00343801" w:rsidRDefault="00F9429C" w:rsidP="00F9429C">
            <w:pPr>
              <w:jc w:val="right"/>
              <w:rPr>
                <w:b/>
              </w:rPr>
            </w:pP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429C" w:rsidRPr="00343801" w:rsidRDefault="00F9429C" w:rsidP="00F9429C">
            <w:pPr>
              <w:keepNext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F9429C" w:rsidRPr="00343801" w:rsidRDefault="00F9429C" w:rsidP="00F9429C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29C" w:rsidRPr="00343801" w:rsidRDefault="00F9429C" w:rsidP="00F9429C">
            <w:pPr>
              <w:keepNext/>
              <w:outlineLvl w:val="0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29C" w:rsidRPr="00343801" w:rsidRDefault="00F9429C" w:rsidP="00F9429C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29C" w:rsidRPr="00343801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F9429C" w:rsidRPr="00343801" w:rsidRDefault="00F9429C" w:rsidP="00F9429C">
            <w:pPr>
              <w:jc w:val="center"/>
            </w:pPr>
            <w:r w:rsidRPr="00343801">
              <w:t>A1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29C" w:rsidRPr="00343801" w:rsidRDefault="00F9429C" w:rsidP="00F9429C">
            <w:r w:rsidRPr="00343801">
              <w:t>for answer in range 32.3 – 32.41</w:t>
            </w:r>
          </w:p>
          <w:p w:rsidR="00F9429C" w:rsidRPr="00343801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position w:val="-24"/>
                <w:sz w:val="24"/>
                <w:szCs w:val="24"/>
              </w:rPr>
              <w:object w:dxaOrig="1320" w:dyaOrig="620" w14:anchorId="34CC7FE9">
                <v:shape id="_x0000_i1071" type="#_x0000_t75" style="width:66.6pt;height:31.2pt" o:ole="">
                  <v:imagedata r:id="rId95" o:title=""/>
                </v:shape>
                <o:OLEObject Type="Embed" ProgID="Equation.DSMT4" ShapeID="_x0000_i1071" DrawAspect="Content" ObjectID="_1612785612" r:id="rId96"/>
              </w:object>
            </w:r>
            <w:r w:rsidRPr="007C6DE6">
              <w:rPr>
                <w:b/>
                <w:sz w:val="24"/>
                <w:szCs w:val="24"/>
              </w:rPr>
              <w:t>or</w:t>
            </w:r>
            <w:r w:rsidRPr="007C6DE6">
              <w:rPr>
                <w:sz w:val="24"/>
                <w:szCs w:val="24"/>
              </w:rPr>
              <w:t xml:space="preserve"> sin 38 = </w:t>
            </w:r>
            <w:r w:rsidRPr="007C6DE6">
              <w:rPr>
                <w:position w:val="-24"/>
                <w:sz w:val="24"/>
                <w:szCs w:val="24"/>
              </w:rPr>
              <w:object w:dxaOrig="499" w:dyaOrig="620" w14:anchorId="2453E34A">
                <v:shape id="_x0000_i1072" type="#_x0000_t75" style="width:25.8pt;height:31.2pt" o:ole="">
                  <v:imagedata r:id="rId97" o:title=""/>
                </v:shape>
                <o:OLEObject Type="Embed" ProgID="Equation.DSMT4" ShapeID="_x0000_i1072" DrawAspect="Content" ObjectID="_1612785613" r:id="rId98"/>
              </w:object>
            </w:r>
            <w:r w:rsidRPr="007C6DE6">
              <w:rPr>
                <w:sz w:val="24"/>
                <w:szCs w:val="24"/>
              </w:rPr>
              <w:t xml:space="preserve">  </w:t>
            </w:r>
            <w:r w:rsidRPr="007C6DE6">
              <w:rPr>
                <w:position w:val="-4"/>
                <w:sz w:val="24"/>
                <w:szCs w:val="24"/>
              </w:rPr>
              <w:object w:dxaOrig="180" w:dyaOrig="279" w14:anchorId="414358F6">
                <v:shape id="_x0000_i1073" type="#_x0000_t75" style="width:9pt;height:14.4pt" o:ole="">
                  <v:imagedata r:id="rId99" o:title=""/>
                </v:shape>
                <o:OLEObject Type="Embed" ProgID="Equation.DSMT4" ShapeID="_x0000_i1073" DrawAspect="Content" ObjectID="_1612785614" r:id="rId100"/>
              </w:object>
            </w:r>
            <w:r w:rsidRPr="007C6D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  <w:r w:rsidRPr="007C6DE6">
              <w:t>3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 xml:space="preserve">Or use of tan to find horizontal side 12.6 × tan 52 or </w:t>
            </w:r>
          </w:p>
          <w:p w:rsidR="00F9429C" w:rsidRPr="007C6DE6" w:rsidRDefault="00F9429C" w:rsidP="00F9429C">
            <w:r w:rsidRPr="007C6DE6">
              <w:rPr>
                <w:position w:val="-24"/>
              </w:rPr>
              <w:object w:dxaOrig="680" w:dyaOrig="620" w14:anchorId="4FB8AF5B">
                <v:shape id="_x0000_i1074" type="#_x0000_t75" style="width:34.2pt;height:31.2pt" o:ole="">
                  <v:imagedata r:id="rId101" o:title=""/>
                </v:shape>
                <o:OLEObject Type="Embed" ProgID="Equation.DSMT4" ShapeID="_x0000_i1074" DrawAspect="Content" ObjectID="_1612785615" r:id="rId102"/>
              </w:object>
            </w:r>
            <w:r w:rsidRPr="007C6DE6">
              <w:t xml:space="preserve">(=16.12...) </w:t>
            </w:r>
            <w:r w:rsidRPr="007C6DE6">
              <w:rPr>
                <w:b/>
              </w:rPr>
              <w:t xml:space="preserve">and </w:t>
            </w:r>
            <w:r w:rsidRPr="007C6DE6">
              <w:t>a correct first stage to find</w:t>
            </w:r>
            <w:r w:rsidRPr="007C6DE6">
              <w:rPr>
                <w:i/>
              </w:rPr>
              <w:t xml:space="preserve"> x</w:t>
            </w:r>
            <w:r w:rsidRPr="007C6DE6">
              <w:t xml:space="preserve">   </w:t>
            </w:r>
            <w:proofErr w:type="spellStart"/>
            <w:r w:rsidRPr="007C6DE6">
              <w:t>eg</w:t>
            </w:r>
            <w:proofErr w:type="spellEnd"/>
          </w:p>
          <w:p w:rsidR="00F9429C" w:rsidRPr="007C6DE6" w:rsidRDefault="00F9429C" w:rsidP="00F9429C">
            <w:pPr>
              <w:rPr>
                <w:b/>
                <w:i/>
              </w:rPr>
            </w:pPr>
            <w:r w:rsidRPr="007C6DE6">
              <w:rPr>
                <w:i/>
              </w:rPr>
              <w:t>x</w:t>
            </w:r>
            <w:r w:rsidRPr="007C6DE6">
              <w:t>² = 12.6² + “16.12</w:t>
            </w:r>
            <w:proofErr w:type="gramStart"/>
            <w:r w:rsidRPr="007C6DE6">
              <w:t>...”²</w:t>
            </w:r>
            <w:proofErr w:type="gramEnd"/>
            <w:r w:rsidRPr="007C6DE6">
              <w:rPr>
                <w:b/>
              </w:rPr>
              <w:t xml:space="preserve"> </w:t>
            </w:r>
            <w:r w:rsidRPr="007C6DE6">
              <w:t>or</w:t>
            </w:r>
          </w:p>
          <w:p w:rsidR="00F9429C" w:rsidRPr="007C6DE6" w:rsidRDefault="00F9429C" w:rsidP="00F9429C">
            <w:r w:rsidRPr="007C6DE6">
              <w:rPr>
                <w:position w:val="-24"/>
              </w:rPr>
              <w:object w:dxaOrig="1780" w:dyaOrig="620" w14:anchorId="7B2C15AA">
                <v:shape id="_x0000_i1075" type="#_x0000_t75" style="width:89.4pt;height:30.6pt" o:ole="">
                  <v:imagedata r:id="rId103" o:title=""/>
                </v:shape>
                <o:OLEObject Type="Embed" ProgID="Equation.DSMT4" ShapeID="_x0000_i1075" DrawAspect="Content" ObjectID="_1612785616" r:id="rId104"/>
              </w:object>
            </w:r>
            <w:r w:rsidRPr="007C6DE6">
              <w:t xml:space="preserve"> </w:t>
            </w:r>
            <w:proofErr w:type="spellStart"/>
            <w:r w:rsidRPr="007C6DE6">
              <w:t>oe</w:t>
            </w:r>
            <w:proofErr w:type="spellEnd"/>
          </w:p>
          <w:p w:rsidR="00F9429C" w:rsidRPr="007C6DE6" w:rsidRDefault="00F9429C" w:rsidP="00F9429C">
            <w:r w:rsidRPr="007C6DE6">
              <w:t xml:space="preserve">Allow correct first stage of sine rule 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7C6DE6">
              <w:rPr>
                <w:position w:val="-24"/>
                <w:sz w:val="24"/>
                <w:szCs w:val="24"/>
              </w:rPr>
              <w:object w:dxaOrig="1200" w:dyaOrig="620" w14:anchorId="51111B42">
                <v:shape id="_x0000_i1076" type="#_x0000_t75" style="width:60pt;height:31.2pt" o:ole="">
                  <v:imagedata r:id="rId105" o:title=""/>
                </v:shape>
                <o:OLEObject Type="Embed" ProgID="Equation.DSMT4" ShapeID="_x0000_i1076" DrawAspect="Content" ObjectID="_1612785617" r:id="rId106"/>
              </w:object>
            </w:r>
            <w:r w:rsidRPr="007C6DE6">
              <w:rPr>
                <w:b/>
                <w:sz w:val="24"/>
                <w:szCs w:val="24"/>
              </w:rPr>
              <w:t xml:space="preserve"> or</w:t>
            </w: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24"/>
                <w:sz w:val="24"/>
                <w:szCs w:val="24"/>
              </w:rPr>
              <w:object w:dxaOrig="660" w:dyaOrig="620" w14:anchorId="184F90F0">
                <v:shape id="_x0000_i1077" type="#_x0000_t75" style="width:33pt;height:31.2pt" o:ole="">
                  <v:imagedata r:id="rId107" o:title=""/>
                </v:shape>
                <o:OLEObject Type="Embed" ProgID="Equation.DSMT4" ShapeID="_x0000_i1077" DrawAspect="Content" ObjectID="_1612785618" r:id="rId108"/>
              </w:object>
            </w:r>
            <w:r w:rsidRPr="007C6DE6">
              <w:rPr>
                <w:sz w:val="24"/>
                <w:szCs w:val="24"/>
              </w:rPr>
              <w:t xml:space="preserve">  (=</w:t>
            </w:r>
            <w:r w:rsidRPr="007C6DE6">
              <w:rPr>
                <w:position w:val="-24"/>
                <w:sz w:val="24"/>
                <w:szCs w:val="24"/>
              </w:rPr>
              <w:object w:dxaOrig="1060" w:dyaOrig="620" w14:anchorId="3F78187C">
                <v:shape id="_x0000_i1078" type="#_x0000_t75" style="width:54.6pt;height:31.2pt" o:ole="">
                  <v:imagedata r:id="rId109" o:title=""/>
                </v:shape>
                <o:OLEObject Type="Embed" ProgID="Equation.DSMT4" ShapeID="_x0000_i1078" DrawAspect="Content" ObjectID="_1612785619" r:id="rId110"/>
              </w:object>
            </w:r>
            <w:r w:rsidRPr="007C6DE6">
              <w:rPr>
                <w:sz w:val="24"/>
                <w:szCs w:val="24"/>
              </w:rPr>
              <w:t xml:space="preserve">) </w:t>
            </w:r>
            <w:r w:rsidRPr="007C6DE6">
              <w:rPr>
                <w:b/>
                <w:sz w:val="24"/>
                <w:szCs w:val="24"/>
              </w:rPr>
              <w:t>or</w:t>
            </w:r>
          </w:p>
          <w:p w:rsidR="00F9429C" w:rsidRPr="007C6DE6" w:rsidRDefault="00F9429C" w:rsidP="00F9429C"/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>Accept decimal correct to at least 3SF</w:t>
            </w:r>
          </w:p>
          <w:p w:rsidR="00F9429C" w:rsidRPr="007C6DE6" w:rsidRDefault="00F9429C" w:rsidP="00F9429C">
            <w:r w:rsidRPr="007C6DE6">
              <w:t>Or (</w:t>
            </w:r>
            <w:r w:rsidRPr="007C6DE6">
              <w:rPr>
                <w:i/>
              </w:rPr>
              <w:t xml:space="preserve">x </w:t>
            </w:r>
            <w:r w:rsidRPr="007C6DE6">
              <w:t>=)</w:t>
            </w:r>
            <w:r w:rsidRPr="007C6DE6">
              <w:rPr>
                <w:position w:val="-8"/>
              </w:rPr>
              <w:object w:dxaOrig="1960" w:dyaOrig="400" w14:anchorId="7D5029F4">
                <v:shape id="_x0000_i1079" type="#_x0000_t75" style="width:99pt;height:21pt" o:ole="">
                  <v:imagedata r:id="rId111" o:title=""/>
                </v:shape>
                <o:OLEObject Type="Embed" ProgID="Equation.DSMT4" ShapeID="_x0000_i1079" DrawAspect="Content" ObjectID="_1612785620" r:id="rId112"/>
              </w:object>
            </w:r>
            <w:r w:rsidRPr="007C6DE6">
              <w:t xml:space="preserve"> </w:t>
            </w:r>
            <w:r w:rsidRPr="007C6DE6">
              <w:rPr>
                <w:b/>
              </w:rPr>
              <w:t>or</w:t>
            </w:r>
          </w:p>
          <w:p w:rsidR="00F9429C" w:rsidRPr="007C6DE6" w:rsidRDefault="00F9429C" w:rsidP="00F9429C">
            <w:r w:rsidRPr="007C6DE6">
              <w:t>(</w:t>
            </w:r>
            <w:r w:rsidRPr="007C6DE6">
              <w:rPr>
                <w:i/>
              </w:rPr>
              <w:t>x</w:t>
            </w:r>
            <w:r w:rsidRPr="007C6DE6">
              <w:t xml:space="preserve"> </w:t>
            </w:r>
            <w:proofErr w:type="gramStart"/>
            <w:r w:rsidRPr="007C6DE6">
              <w:t>= )</w:t>
            </w:r>
            <w:proofErr w:type="gramEnd"/>
            <w:r w:rsidRPr="007C6DE6">
              <w:t xml:space="preserve"> </w:t>
            </w:r>
            <w:r w:rsidRPr="007C6DE6">
              <w:rPr>
                <w:position w:val="-24"/>
              </w:rPr>
              <w:object w:dxaOrig="999" w:dyaOrig="620" w14:anchorId="07667ED7">
                <v:shape id="_x0000_i1080" type="#_x0000_t75" style="width:50.4pt;height:30.6pt" o:ole="">
                  <v:imagedata r:id="rId113" o:title=""/>
                </v:shape>
                <o:OLEObject Type="Embed" ProgID="Equation.DSMT4" ShapeID="_x0000_i1080" DrawAspect="Content" ObjectID="_1612785621" r:id="rId114"/>
              </w:object>
            </w:r>
          </w:p>
          <w:p w:rsidR="00F9429C" w:rsidRPr="007C6DE6" w:rsidRDefault="00F9429C" w:rsidP="00F9429C">
            <w:r w:rsidRPr="007C6DE6">
              <w:t>Allow rearranged (</w:t>
            </w:r>
            <w:r w:rsidRPr="007C6DE6">
              <w:rPr>
                <w:i/>
              </w:rPr>
              <w:t xml:space="preserve">x </w:t>
            </w:r>
            <w:proofErr w:type="gramStart"/>
            <w:r w:rsidRPr="007C6DE6">
              <w:t>= )</w:t>
            </w:r>
            <w:proofErr w:type="gramEnd"/>
            <w:r w:rsidRPr="007C6DE6">
              <w:t xml:space="preserve"> sine rule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20.5</w:t>
            </w: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A1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>20.4 – 20.5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rPr>
                <w:lang w:val="es-ES"/>
              </w:rPr>
            </w:pPr>
            <w:proofErr w:type="spellStart"/>
            <w:proofErr w:type="gramStart"/>
            <w:r w:rsidRPr="007C6DE6">
              <w:rPr>
                <w:lang w:val="es-ES"/>
              </w:rPr>
              <w:t>eg</w:t>
            </w:r>
            <w:proofErr w:type="spellEnd"/>
            <w:r w:rsidRPr="007C6DE6">
              <w:rPr>
                <w:lang w:val="es-ES"/>
              </w:rPr>
              <w:t xml:space="preserve">  7</w:t>
            </w:r>
            <w:proofErr w:type="gramEnd"/>
            <w:r w:rsidRPr="007C6DE6">
              <w:rPr>
                <w:i/>
                <w:lang w:val="es-ES"/>
              </w:rPr>
              <w:t>x</w:t>
            </w:r>
            <w:r w:rsidRPr="007C6DE6">
              <w:rPr>
                <w:lang w:val="es-ES"/>
              </w:rPr>
              <w:t xml:space="preserve"> + 7</w:t>
            </w:r>
            <w:r w:rsidRPr="007C6DE6">
              <w:rPr>
                <w:i/>
                <w:lang w:val="es-ES"/>
              </w:rPr>
              <w:t>y</w:t>
            </w:r>
            <w:r w:rsidRPr="007C6DE6">
              <w:rPr>
                <w:lang w:val="es-ES"/>
              </w:rPr>
              <w:t xml:space="preserve"> = 105  −                 5</w:t>
            </w:r>
            <w:r w:rsidRPr="007C6DE6">
              <w:rPr>
                <w:i/>
                <w:lang w:val="es-ES"/>
              </w:rPr>
              <w:t>x</w:t>
            </w:r>
            <w:r w:rsidRPr="007C6DE6">
              <w:rPr>
                <w:lang w:val="es-ES"/>
              </w:rPr>
              <w:t xml:space="preserve"> + 5</w:t>
            </w:r>
            <w:r w:rsidRPr="007C6DE6">
              <w:rPr>
                <w:i/>
                <w:lang w:val="es-ES"/>
              </w:rPr>
              <w:t>y</w:t>
            </w:r>
            <w:r w:rsidRPr="007C6DE6">
              <w:rPr>
                <w:lang w:val="es-ES"/>
              </w:rPr>
              <w:t xml:space="preserve"> = 75  +</w:t>
            </w:r>
          </w:p>
          <w:p w:rsidR="00F9429C" w:rsidRPr="007C6DE6" w:rsidRDefault="00F9429C" w:rsidP="00F9429C">
            <w:pPr>
              <w:rPr>
                <w:u w:val="single"/>
                <w:lang w:val="es-ES"/>
              </w:rPr>
            </w:pPr>
            <w:r w:rsidRPr="007C6DE6">
              <w:rPr>
                <w:lang w:val="es-ES"/>
              </w:rPr>
              <w:t xml:space="preserve">      7</w:t>
            </w:r>
            <w:r w:rsidRPr="007C6DE6">
              <w:rPr>
                <w:i/>
                <w:lang w:val="es-ES"/>
              </w:rPr>
              <w:t>x</w:t>
            </w:r>
            <w:r w:rsidRPr="007C6DE6">
              <w:rPr>
                <w:lang w:val="es-ES"/>
              </w:rPr>
              <w:t xml:space="preserve"> – 5</w:t>
            </w:r>
            <w:r w:rsidRPr="007C6DE6">
              <w:rPr>
                <w:i/>
                <w:lang w:val="es-ES"/>
              </w:rPr>
              <w:t xml:space="preserve">y </w:t>
            </w:r>
            <w:r w:rsidRPr="007C6DE6">
              <w:rPr>
                <w:lang w:val="es-ES"/>
              </w:rPr>
              <w:t>= 3                         7</w:t>
            </w:r>
            <w:r w:rsidRPr="007C6DE6">
              <w:rPr>
                <w:i/>
                <w:lang w:val="es-ES"/>
              </w:rPr>
              <w:t>x</w:t>
            </w:r>
            <w:r w:rsidRPr="007C6DE6">
              <w:rPr>
                <w:lang w:val="es-ES"/>
              </w:rPr>
              <w:t xml:space="preserve"> – 5</w:t>
            </w:r>
            <w:r w:rsidRPr="007C6DE6">
              <w:rPr>
                <w:i/>
                <w:lang w:val="es-ES"/>
              </w:rPr>
              <w:t>y</w:t>
            </w:r>
            <w:r w:rsidRPr="007C6DE6">
              <w:rPr>
                <w:lang w:val="es-ES"/>
              </w:rPr>
              <w:t xml:space="preserve"> = 3</w:t>
            </w:r>
          </w:p>
          <w:p w:rsidR="00F9429C" w:rsidRPr="007C6DE6" w:rsidRDefault="00F9429C" w:rsidP="00F9429C">
            <w:pPr>
              <w:rPr>
                <w:lang w:val="es-ES"/>
              </w:rPr>
            </w:pPr>
            <w:r w:rsidRPr="007C6DE6">
              <w:rPr>
                <w:lang w:val="es-ES"/>
              </w:rPr>
              <w:t xml:space="preserve">          </w:t>
            </w:r>
          </w:p>
          <w:p w:rsidR="00F9429C" w:rsidRPr="007C6DE6" w:rsidRDefault="00F9429C" w:rsidP="00F9429C">
            <w:pPr>
              <w:rPr>
                <w:lang w:val="es-ES"/>
              </w:rPr>
            </w:pPr>
            <w:r w:rsidRPr="007C6DE6">
              <w:rPr>
                <w:lang w:val="es-ES"/>
              </w:rPr>
              <w:t xml:space="preserve">  </w:t>
            </w:r>
          </w:p>
          <w:p w:rsidR="00F9429C" w:rsidRPr="007C6DE6" w:rsidRDefault="00F9429C" w:rsidP="00F9429C">
            <w:r w:rsidRPr="007C6DE6">
              <w:t xml:space="preserve">7(15 – </w:t>
            </w:r>
            <w:r w:rsidRPr="007C6DE6">
              <w:rPr>
                <w:i/>
              </w:rPr>
              <w:t>y</w:t>
            </w:r>
            <w:r w:rsidRPr="007C6DE6">
              <w:t>) – 5</w:t>
            </w:r>
            <w:r w:rsidRPr="007C6DE6">
              <w:rPr>
                <w:i/>
              </w:rPr>
              <w:t>y</w:t>
            </w:r>
            <w:r w:rsidRPr="007C6DE6">
              <w:t xml:space="preserve"> = 3</w:t>
            </w:r>
            <w:r w:rsidRPr="007C6DE6">
              <w:rPr>
                <w:b/>
              </w:rPr>
              <w:t xml:space="preserve"> or</w:t>
            </w:r>
            <w:r w:rsidRPr="007C6DE6">
              <w:t xml:space="preserve"> 7</w:t>
            </w:r>
            <w:r w:rsidRPr="007C6DE6">
              <w:rPr>
                <w:i/>
              </w:rPr>
              <w:t>x</w:t>
            </w:r>
            <w:r w:rsidRPr="007C6DE6">
              <w:t xml:space="preserve"> – 5(15 – </w:t>
            </w:r>
            <w:r w:rsidRPr="007C6DE6">
              <w:rPr>
                <w:i/>
              </w:rPr>
              <w:t>x</w:t>
            </w:r>
            <w:r w:rsidRPr="007C6DE6">
              <w:t xml:space="preserve">) = 3 </w:t>
            </w:r>
            <w:proofErr w:type="spellStart"/>
            <w:r w:rsidRPr="007C6DE6">
              <w:t>oe</w:t>
            </w:r>
            <w:proofErr w:type="spellEnd"/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  <w:r w:rsidRPr="007C6DE6">
              <w:t>3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 xml:space="preserve">Correct method to eliminate </w:t>
            </w:r>
            <w:r w:rsidRPr="007C6DE6">
              <w:rPr>
                <w:i/>
              </w:rPr>
              <w:t>x</w:t>
            </w:r>
            <w:r w:rsidRPr="007C6DE6">
              <w:t xml:space="preserve"> or </w:t>
            </w:r>
            <w:r w:rsidRPr="007C6DE6">
              <w:rPr>
                <w:i/>
              </w:rPr>
              <w:t>y</w:t>
            </w:r>
            <w:r w:rsidRPr="007C6DE6">
              <w:t xml:space="preserve">: coefficients of </w:t>
            </w:r>
            <w:r w:rsidRPr="007C6DE6">
              <w:rPr>
                <w:i/>
              </w:rPr>
              <w:t>x</w:t>
            </w:r>
            <w:r w:rsidRPr="007C6DE6">
              <w:t xml:space="preserve"> or </w:t>
            </w:r>
            <w:r w:rsidRPr="007C6DE6">
              <w:rPr>
                <w:i/>
              </w:rPr>
              <w:t>y</w:t>
            </w:r>
            <w:r w:rsidRPr="007C6DE6">
              <w:t xml:space="preserve"> the same </w:t>
            </w:r>
            <w:r w:rsidRPr="007C6DE6">
              <w:rPr>
                <w:b/>
              </w:rPr>
              <w:t xml:space="preserve">and </w:t>
            </w:r>
            <w:r w:rsidRPr="007C6DE6">
              <w:t xml:space="preserve">correct operation to eliminate selected variable (condone any </w:t>
            </w:r>
          </w:p>
          <w:p w:rsidR="00F9429C" w:rsidRPr="007C6DE6" w:rsidRDefault="00F9429C" w:rsidP="00F9429C">
            <w:pPr>
              <w:rPr>
                <w:b/>
              </w:rPr>
            </w:pPr>
            <w:r w:rsidRPr="007C6DE6">
              <w:t xml:space="preserve">one arithmetic error in multiplication) </w:t>
            </w:r>
            <w:r w:rsidRPr="007C6DE6">
              <w:rPr>
                <w:b/>
              </w:rPr>
              <w:t>or</w:t>
            </w:r>
          </w:p>
          <w:p w:rsidR="00F9429C" w:rsidRPr="007C6DE6" w:rsidRDefault="00F9429C" w:rsidP="00F9429C">
            <w:r w:rsidRPr="007C6DE6">
              <w:t>writing</w:t>
            </w:r>
            <w:r w:rsidRPr="007C6DE6">
              <w:rPr>
                <w:i/>
              </w:rPr>
              <w:t xml:space="preserve"> x</w:t>
            </w:r>
            <w:r w:rsidRPr="007C6DE6">
              <w:t xml:space="preserve"> or</w:t>
            </w:r>
            <w:r w:rsidRPr="007C6DE6">
              <w:rPr>
                <w:i/>
              </w:rPr>
              <w:t xml:space="preserve"> y</w:t>
            </w:r>
            <w:r w:rsidRPr="007C6DE6">
              <w:t xml:space="preserve"> in terms of the other variable and correctly substituting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 xml:space="preserve">6.5 + </w:t>
            </w:r>
            <w:r w:rsidRPr="007C6DE6">
              <w:rPr>
                <w:i/>
                <w:sz w:val="24"/>
                <w:szCs w:val="24"/>
              </w:rPr>
              <w:t>y</w:t>
            </w:r>
            <w:r w:rsidRPr="007C6DE6">
              <w:rPr>
                <w:sz w:val="24"/>
                <w:szCs w:val="24"/>
              </w:rPr>
              <w:t xml:space="preserve"> = 15 </w:t>
            </w:r>
            <w:r w:rsidRPr="007C6DE6">
              <w:rPr>
                <w:b/>
                <w:sz w:val="24"/>
                <w:szCs w:val="24"/>
              </w:rPr>
              <w:t xml:space="preserve">or </w:t>
            </w:r>
            <w:r w:rsidRPr="007C6DE6">
              <w:rPr>
                <w:i/>
                <w:sz w:val="24"/>
                <w:szCs w:val="24"/>
              </w:rPr>
              <w:t>x</w:t>
            </w:r>
            <w:r w:rsidRPr="007C6DE6">
              <w:rPr>
                <w:sz w:val="24"/>
                <w:szCs w:val="24"/>
              </w:rPr>
              <w:t xml:space="preserve"> + 8.5 = 15 </w:t>
            </w:r>
            <w:r w:rsidRPr="007C6DE6">
              <w:rPr>
                <w:b/>
                <w:sz w:val="24"/>
                <w:szCs w:val="24"/>
              </w:rPr>
              <w:t>or</w:t>
            </w:r>
          </w:p>
          <w:p w:rsidR="00F9429C" w:rsidRPr="007C6DE6" w:rsidRDefault="00F9429C" w:rsidP="00F9429C">
            <w:r w:rsidRPr="007C6DE6">
              <w:t>7 × 6.5 – 5y = 3</w:t>
            </w:r>
            <w:r w:rsidRPr="007C6DE6">
              <w:rPr>
                <w:b/>
              </w:rPr>
              <w:t xml:space="preserve"> or</w:t>
            </w:r>
            <w:r w:rsidRPr="007C6DE6">
              <w:t xml:space="preserve"> 7</w:t>
            </w:r>
            <w:r w:rsidRPr="007C6DE6">
              <w:rPr>
                <w:i/>
              </w:rPr>
              <w:t>x</w:t>
            </w:r>
            <w:r w:rsidRPr="007C6DE6">
              <w:t xml:space="preserve"> – 5 × 8.5 = 3</w:t>
            </w: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>dep Correct method to find second variable using their value from a correct method to find first variable or for repeating above method to find second variable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D44DAD" w:rsidRDefault="00F9429C" w:rsidP="00F9429C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i/>
                <w:sz w:val="24"/>
                <w:szCs w:val="24"/>
              </w:rPr>
              <w:t>x</w:t>
            </w:r>
            <w:r w:rsidRPr="007C6DE6">
              <w:rPr>
                <w:sz w:val="24"/>
                <w:szCs w:val="24"/>
              </w:rPr>
              <w:t xml:space="preserve"> = 6.5, </w:t>
            </w:r>
          </w:p>
          <w:p w:rsidR="00F9429C" w:rsidRDefault="00F9429C" w:rsidP="00F9429C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i/>
                <w:sz w:val="24"/>
                <w:szCs w:val="24"/>
              </w:rPr>
              <w:t>y</w:t>
            </w:r>
            <w:r w:rsidRPr="007C6DE6">
              <w:rPr>
                <w:sz w:val="24"/>
                <w:szCs w:val="24"/>
              </w:rPr>
              <w:t xml:space="preserve"> = 8.5</w:t>
            </w:r>
          </w:p>
          <w:p w:rsidR="00D44DAD" w:rsidRDefault="00D44DAD" w:rsidP="00D44DAD"/>
          <w:p w:rsidR="00D44DAD" w:rsidRDefault="00D44DAD" w:rsidP="00D44DAD"/>
          <w:p w:rsidR="00D44DAD" w:rsidRDefault="00D44DAD" w:rsidP="00D44DAD"/>
          <w:p w:rsidR="00D44DAD" w:rsidRPr="00D44DAD" w:rsidRDefault="00D44DAD" w:rsidP="00D44DAD"/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A1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Default="00F9429C" w:rsidP="00F9429C">
            <w:r w:rsidRPr="007C6DE6">
              <w:t>dep on first M1</w:t>
            </w:r>
          </w:p>
          <w:p w:rsidR="00D44DAD" w:rsidRPr="007C6DE6" w:rsidRDefault="00D44DAD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16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26" w:type="pct"/>
            <w:tcBorders>
              <w:bottom w:val="single" w:sz="4" w:space="0" w:color="auto"/>
            </w:tcBorders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7C6DE6">
              <w:rPr>
                <w:b/>
                <w:position w:val="-22"/>
                <w:sz w:val="24"/>
                <w:szCs w:val="24"/>
              </w:rPr>
              <w:object w:dxaOrig="1020" w:dyaOrig="580" w14:anchorId="5B32F736">
                <v:shape id="_x0000_i1081" type="#_x0000_t75" style="width:51pt;height:29.4pt" o:ole="">
                  <v:imagedata r:id="rId115" o:title=""/>
                </v:shape>
                <o:OLEObject Type="Embed" ProgID="Equation.DSMT4" ShapeID="_x0000_i1081" DrawAspect="Content" ObjectID="_1612785622" r:id="rId116"/>
              </w:object>
            </w:r>
            <w:r w:rsidRPr="007C6DE6">
              <w:rPr>
                <w:b/>
                <w:sz w:val="24"/>
                <w:szCs w:val="24"/>
              </w:rPr>
              <w:t xml:space="preserve"> </w:t>
            </w:r>
            <w:r w:rsidRPr="007C6DE6">
              <w:rPr>
                <w:sz w:val="24"/>
                <w:szCs w:val="24"/>
              </w:rPr>
              <w:t xml:space="preserve">(= 4) </w:t>
            </w:r>
            <w:r w:rsidRPr="007C6DE6">
              <w:rPr>
                <w:b/>
                <w:sz w:val="24"/>
                <w:szCs w:val="24"/>
              </w:rPr>
              <w:t>or</w:t>
            </w: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24"/>
                <w:sz w:val="24"/>
                <w:szCs w:val="24"/>
              </w:rPr>
              <w:object w:dxaOrig="1640" w:dyaOrig="620" w14:anchorId="4D42BC1E">
                <v:shape id="_x0000_i1082" type="#_x0000_t75" style="width:81.6pt;height:30.6pt" o:ole="">
                  <v:imagedata r:id="rId117" o:title=""/>
                </v:shape>
                <o:OLEObject Type="Embed" ProgID="Equation.DSMT4" ShapeID="_x0000_i1082" DrawAspect="Content" ObjectID="_1612785623" r:id="rId118"/>
              </w:object>
            </w:r>
            <w:r w:rsidRPr="007C6DE6">
              <w:rPr>
                <w:sz w:val="24"/>
                <w:szCs w:val="24"/>
              </w:rPr>
              <w:t xml:space="preserve"> </w:t>
            </w:r>
            <w:proofErr w:type="spellStart"/>
            <w:r w:rsidRPr="007C6DE6">
              <w:rPr>
                <w:b/>
                <w:sz w:val="24"/>
                <w:szCs w:val="24"/>
              </w:rPr>
              <w:t>or</w:t>
            </w:r>
            <w:proofErr w:type="spellEnd"/>
            <w:r w:rsidRPr="007C6DE6">
              <w:rPr>
                <w:b/>
                <w:sz w:val="24"/>
                <w:szCs w:val="24"/>
              </w:rPr>
              <w:t xml:space="preserve"> </w:t>
            </w:r>
            <w:r w:rsidRPr="007C6DE6">
              <w:rPr>
                <w:sz w:val="24"/>
                <w:szCs w:val="24"/>
              </w:rPr>
              <w:t>−8 seen correctly in working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3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F9429C" w:rsidRPr="007C6DE6" w:rsidRDefault="00F9429C" w:rsidP="00F9429C">
            <w:r w:rsidRPr="007C6DE6">
              <w:t xml:space="preserve">Accept 300 + 300 + 300 + 300 </w:t>
            </w:r>
            <w:r w:rsidRPr="007C6DE6">
              <w:rPr>
                <w:b/>
              </w:rPr>
              <w:t>or</w:t>
            </w:r>
          </w:p>
          <w:p w:rsidR="00F9429C" w:rsidRPr="007C6DE6" w:rsidRDefault="00F9429C" w:rsidP="00F9429C">
            <w:r w:rsidRPr="007C6DE6">
              <w:t xml:space="preserve">800, 1100, 1400, 1700, 2000 </w:t>
            </w:r>
            <w:proofErr w:type="spellStart"/>
            <w:r w:rsidRPr="007C6DE6">
              <w:t>oe</w:t>
            </w:r>
            <w:proofErr w:type="spellEnd"/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tabs>
                <w:tab w:val="left" w:pos="44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6 – “4” × 2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6" w:space="0" w:color="auto"/>
            </w:tcBorders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single" w:sz="6" w:space="0" w:color="auto"/>
            </w:tcBorders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auto"/>
            </w:tcBorders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position w:val="-4"/>
                <w:sz w:val="24"/>
                <w:szCs w:val="24"/>
              </w:rPr>
              <w:object w:dxaOrig="300" w:dyaOrig="240" w14:anchorId="336288FD">
                <v:shape id="_x0000_i1083" type="#_x0000_t75" style="width:15pt;height:12pt" o:ole="">
                  <v:imagedata r:id="rId119" o:title=""/>
                </v:shape>
                <o:OLEObject Type="Embed" ProgID="Equation.DSMT4" ShapeID="_x0000_i1083" DrawAspect="Content" ObjectID="_1612785624" r:id="rId120"/>
              </w:object>
            </w:r>
          </w:p>
        </w:tc>
        <w:tc>
          <w:tcPr>
            <w:tcW w:w="305" w:type="pct"/>
            <w:tcBorders>
              <w:top w:val="single" w:sz="6" w:space="0" w:color="auto"/>
            </w:tcBorders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A1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C6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26" w:type="pct"/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7C6DE6">
              <w:rPr>
                <w:b/>
                <w:position w:val="-22"/>
                <w:sz w:val="24"/>
                <w:szCs w:val="24"/>
              </w:rPr>
              <w:object w:dxaOrig="300" w:dyaOrig="580" w14:anchorId="14159250">
                <v:shape id="_x0000_i1084" type="#_x0000_t75" style="width:15pt;height:29.4pt" o:ole="">
                  <v:imagedata r:id="rId121" o:title=""/>
                </v:shape>
                <o:OLEObject Type="Embed" ProgID="Equation.DSMT4" ShapeID="_x0000_i1084" DrawAspect="Content" ObjectID="_1612785625" r:id="rId122"/>
              </w:object>
            </w:r>
            <w:r w:rsidRPr="007C6DE6">
              <w:rPr>
                <w:b/>
                <w:sz w:val="24"/>
                <w:szCs w:val="24"/>
              </w:rPr>
              <w:t xml:space="preserve"> </w:t>
            </w:r>
            <w:r w:rsidRPr="007C6DE6">
              <w:rPr>
                <w:sz w:val="24"/>
                <w:szCs w:val="24"/>
              </w:rPr>
              <w:t xml:space="preserve">(= 2.4 hr) </w:t>
            </w:r>
            <w:r w:rsidRPr="007C6DE6">
              <w:rPr>
                <w:b/>
                <w:sz w:val="24"/>
                <w:szCs w:val="24"/>
              </w:rPr>
              <w:t xml:space="preserve">or  </w:t>
            </w:r>
            <w:r w:rsidRPr="007C6DE6">
              <w:rPr>
                <w:position w:val="-22"/>
                <w:sz w:val="24"/>
                <w:szCs w:val="24"/>
              </w:rPr>
              <w:object w:dxaOrig="660" w:dyaOrig="580" w14:anchorId="1A9AD571">
                <v:shape id="_x0000_i1085" type="#_x0000_t75" style="width:33pt;height:29.4pt" o:ole="">
                  <v:imagedata r:id="rId123" o:title=""/>
                </v:shape>
                <o:OLEObject Type="Embed" ProgID="Equation.DSMT4" ShapeID="_x0000_i1085" DrawAspect="Content" ObjectID="_1612785626" r:id="rId124"/>
              </w:object>
            </w:r>
            <w:r w:rsidRPr="007C6DE6">
              <w:rPr>
                <w:sz w:val="24"/>
                <w:szCs w:val="24"/>
              </w:rPr>
              <w:t xml:space="preserve"> (= 144 min or 2 hr 24 mins)</w:t>
            </w:r>
          </w:p>
        </w:tc>
        <w:tc>
          <w:tcPr>
            <w:tcW w:w="457" w:type="pct"/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F9429C" w:rsidRPr="007C6DE6" w:rsidRDefault="00F9429C" w:rsidP="00F9429C">
            <w:pPr>
              <w:jc w:val="center"/>
            </w:pPr>
            <w:r w:rsidRPr="007C6DE6">
              <w:t>3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/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bottom w:val="single" w:sz="6" w:space="0" w:color="auto"/>
            </w:tcBorders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7C6DE6">
              <w:rPr>
                <w:b/>
                <w:position w:val="-22"/>
                <w:sz w:val="24"/>
                <w:szCs w:val="24"/>
              </w:rPr>
              <w:object w:dxaOrig="440" w:dyaOrig="580" w14:anchorId="542F51A7">
                <v:shape id="_x0000_i1086" type="#_x0000_t75" style="width:22.2pt;height:29.4pt" o:ole="">
                  <v:imagedata r:id="rId125" o:title=""/>
                </v:shape>
                <o:OLEObject Type="Embed" ProgID="Equation.DSMT4" ShapeID="_x0000_i1086" DrawAspect="Content" ObjectID="_1612785627" r:id="rId126"/>
              </w:object>
            </w:r>
            <w:r w:rsidRPr="007C6DE6">
              <w:rPr>
                <w:b/>
                <w:sz w:val="24"/>
                <w:szCs w:val="24"/>
              </w:rPr>
              <w:t xml:space="preserve"> </w:t>
            </w:r>
            <w:r w:rsidRPr="007C6DE6">
              <w:rPr>
                <w:sz w:val="24"/>
                <w:szCs w:val="24"/>
              </w:rPr>
              <w:t xml:space="preserve">(= 80 min) </w:t>
            </w:r>
            <w:r w:rsidRPr="007C6DE6">
              <w:rPr>
                <w:b/>
                <w:sz w:val="24"/>
                <w:szCs w:val="24"/>
              </w:rPr>
              <w:t>or</w:t>
            </w:r>
            <w:r w:rsidRPr="007C6DE6">
              <w:rPr>
                <w:sz w:val="24"/>
                <w:szCs w:val="24"/>
              </w:rPr>
              <w:t xml:space="preserve">  </w:t>
            </w:r>
            <w:r w:rsidRPr="007C6DE6">
              <w:rPr>
                <w:position w:val="-22"/>
                <w:sz w:val="24"/>
                <w:szCs w:val="24"/>
              </w:rPr>
              <w:object w:dxaOrig="800" w:dyaOrig="580" w14:anchorId="365C6616">
                <v:shape id="_x0000_i1087" type="#_x0000_t75" style="width:40.8pt;height:29.4pt" o:ole="">
                  <v:imagedata r:id="rId127" o:title=""/>
                </v:shape>
                <o:OLEObject Type="Embed" ProgID="Equation.DSMT4" ShapeID="_x0000_i1087" DrawAspect="Content" ObjectID="_1612785628" r:id="rId128"/>
              </w:object>
            </w:r>
            <w:r w:rsidRPr="007C6DE6">
              <w:rPr>
                <w:sz w:val="24"/>
                <w:szCs w:val="24"/>
              </w:rPr>
              <w:t xml:space="preserve"> (=</w:t>
            </w:r>
            <w:r w:rsidRPr="007C6DE6">
              <w:rPr>
                <w:position w:val="-6"/>
                <w:sz w:val="24"/>
                <w:szCs w:val="24"/>
              </w:rPr>
              <w:object w:dxaOrig="360" w:dyaOrig="440" w14:anchorId="11C51B7C">
                <v:shape id="_x0000_i1088" type="#_x0000_t75" style="width:18.6pt;height:21.6pt" o:ole="">
                  <v:imagedata r:id="rId129" o:title=""/>
                </v:shape>
                <o:OLEObject Type="Embed" ProgID="Equation.DSMT4" ShapeID="_x0000_i1088" DrawAspect="Content" ObjectID="_1612785629" r:id="rId130"/>
              </w:object>
            </w:r>
            <w:r w:rsidRPr="007C6DE6">
              <w:rPr>
                <w:sz w:val="24"/>
                <w:szCs w:val="24"/>
              </w:rPr>
              <w:t>or 1 hr 20 min)</w:t>
            </w:r>
          </w:p>
        </w:tc>
        <w:tc>
          <w:tcPr>
            <w:tcW w:w="457" w:type="pct"/>
            <w:tcBorders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6" w:space="0" w:color="auto"/>
            </w:tcBorders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M1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r w:rsidRPr="007C6DE6">
              <w:t>indep</w:t>
            </w:r>
          </w:p>
        </w:tc>
      </w:tr>
      <w:tr w:rsidR="00F9429C" w:rsidRPr="00360560" w:rsidTr="00F9429C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bottom w:val="single" w:sz="6" w:space="0" w:color="auto"/>
            </w:tcBorders>
            <w:shd w:val="clear" w:color="auto" w:fill="auto"/>
          </w:tcPr>
          <w:p w:rsidR="00F9429C" w:rsidRPr="007C6DE6" w:rsidRDefault="00F9429C" w:rsidP="00F9429C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single" w:sz="6" w:space="0" w:color="auto"/>
            </w:tcBorders>
          </w:tcPr>
          <w:p w:rsidR="00F9429C" w:rsidRPr="007C6DE6" w:rsidRDefault="00F9429C" w:rsidP="00F9429C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3 hr 44 min</w:t>
            </w:r>
          </w:p>
        </w:tc>
        <w:tc>
          <w:tcPr>
            <w:tcW w:w="305" w:type="pct"/>
            <w:tcBorders>
              <w:bottom w:val="single" w:sz="6" w:space="0" w:color="auto"/>
            </w:tcBorders>
          </w:tcPr>
          <w:p w:rsidR="00F9429C" w:rsidRPr="007C6DE6" w:rsidRDefault="00F9429C" w:rsidP="00F9429C">
            <w:pPr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9429C" w:rsidRPr="007C6DE6" w:rsidRDefault="00F9429C" w:rsidP="00F9429C">
            <w:pPr>
              <w:jc w:val="center"/>
            </w:pPr>
            <w:r w:rsidRPr="007C6DE6">
              <w:t>A1</w:t>
            </w:r>
          </w:p>
        </w:tc>
        <w:tc>
          <w:tcPr>
            <w:tcW w:w="194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9429C" w:rsidRPr="007C6DE6" w:rsidRDefault="00F9429C" w:rsidP="00F9429C"/>
        </w:tc>
      </w:tr>
    </w:tbl>
    <w:p w:rsidR="00174449" w:rsidRDefault="00174449"/>
    <w:p w:rsidR="00174449" w:rsidRDefault="00174449" w:rsidP="00174449">
      <w:r>
        <w:br w:type="page"/>
      </w:r>
    </w:p>
    <w:tbl>
      <w:tblPr>
        <w:tblW w:w="13375" w:type="dxa"/>
        <w:tblLook w:val="04A0" w:firstRow="1" w:lastRow="0" w:firstColumn="1" w:lastColumn="0" w:noHBand="0" w:noVBand="1"/>
      </w:tblPr>
      <w:tblGrid>
        <w:gridCol w:w="1083"/>
        <w:gridCol w:w="3462"/>
        <w:gridCol w:w="960"/>
        <w:gridCol w:w="960"/>
        <w:gridCol w:w="960"/>
        <w:gridCol w:w="1150"/>
        <w:gridCol w:w="960"/>
        <w:gridCol w:w="960"/>
        <w:gridCol w:w="960"/>
        <w:gridCol w:w="960"/>
        <w:gridCol w:w="960"/>
      </w:tblGrid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449" w:rsidRPr="00DE6AE2" w:rsidRDefault="00174449" w:rsidP="001744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449" w:rsidRPr="00DE6AE2" w:rsidRDefault="00174449" w:rsidP="0017444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color w:val="000000"/>
                <w:sz w:val="20"/>
                <w:szCs w:val="20"/>
              </w:rPr>
              <w:t>Mean score of students achieving grade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449" w:rsidRPr="00DE6AE2" w:rsidRDefault="00174449" w:rsidP="001744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Question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449" w:rsidRPr="00DE6AE2" w:rsidRDefault="00174449" w:rsidP="001744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Skills tested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449" w:rsidRPr="00DE6AE2" w:rsidRDefault="00174449" w:rsidP="001744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449" w:rsidRPr="00DE6AE2" w:rsidRDefault="00174449" w:rsidP="001744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449" w:rsidRPr="00DE6AE2" w:rsidRDefault="00174449" w:rsidP="001744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449" w:rsidRPr="00DE6AE2" w:rsidRDefault="00174449" w:rsidP="001744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449" w:rsidRPr="00DE6AE2" w:rsidRDefault="00174449" w:rsidP="001744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449" w:rsidRPr="00DE6AE2" w:rsidRDefault="00174449" w:rsidP="001744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174449" w:rsidRPr="00DE6AE2" w:rsidRDefault="00174449" w:rsidP="001744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449" w:rsidRPr="00174449" w:rsidRDefault="00174449" w:rsidP="0017444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444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449" w:rsidRPr="00174449" w:rsidRDefault="00174449" w:rsidP="0017444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444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Numbers and the number system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0.58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Numbers and the number system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0.69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Decimals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0.18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Percentages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0.67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Powers and roots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0.43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Powers and roots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0.42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Powers and roots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0.65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Powers and roots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Applying number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Measures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1.09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Electronic calculators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0.68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Degree of accuracy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Sequences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0.64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Sequences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Sequences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1.51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Sequences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Powers and roots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0.33</w:t>
            </w:r>
          </w:p>
        </w:tc>
      </w:tr>
      <w:tr w:rsidR="00174449" w:rsidTr="00174449">
        <w:trPr>
          <w:trHeight w:val="28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Q13a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Statistical measures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0.10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Q13b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Statistical measures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Angles, lines and triangles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Probability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0.46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Statistical measures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Expressions and formulae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0.24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Algebraic manipulation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0.18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3D shapes and volume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Ratio and proportion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Percentages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0.15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Q20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Ratio and proportion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0.31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3D shapes and volume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Q21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Similarity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Q22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Pythagoras' Theorem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Trigonometry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Q24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Simultaneous linear equations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Q25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Applying number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0.61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Q25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Measures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Default="00174449" w:rsidP="001744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0.18</w:t>
            </w:r>
          </w:p>
        </w:tc>
      </w:tr>
      <w:tr w:rsidR="00174449" w:rsidTr="00174449">
        <w:trPr>
          <w:trHeight w:val="26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Pr="00174449" w:rsidRDefault="00174449" w:rsidP="0017444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Pr="00174449" w:rsidRDefault="00174449" w:rsidP="00174449">
            <w:pPr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Pr="00174449" w:rsidRDefault="00174449" w:rsidP="0017444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4449">
              <w:rPr>
                <w:rFonts w:ascii="Arial" w:hAnsi="Arial" w:cs="Arial"/>
                <w:b/>
                <w:color w:val="000000"/>
                <w:sz w:val="20"/>
                <w:szCs w:val="20"/>
              </w:rPr>
              <w:t>40.40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Pr="00174449" w:rsidRDefault="00174449" w:rsidP="0017444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4449">
              <w:rPr>
                <w:rFonts w:ascii="Arial" w:hAnsi="Arial" w:cs="Arial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Pr="00174449" w:rsidRDefault="00174449" w:rsidP="0017444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Pr="00174449" w:rsidRDefault="00174449" w:rsidP="0017444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4449">
              <w:rPr>
                <w:rFonts w:ascii="Arial" w:hAnsi="Arial" w:cs="Arial"/>
                <w:b/>
                <w:color w:val="000000"/>
                <w:sz w:val="20"/>
                <w:szCs w:val="20"/>
              </w:rPr>
              <w:t>40.40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Pr="00174449" w:rsidRDefault="00174449" w:rsidP="0017444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4449">
              <w:rPr>
                <w:rFonts w:ascii="Arial" w:hAnsi="Arial" w:cs="Arial"/>
                <w:b/>
                <w:color w:val="000000"/>
                <w:sz w:val="20"/>
                <w:szCs w:val="20"/>
              </w:rPr>
              <w:t>63.76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Pr="00174449" w:rsidRDefault="00174449" w:rsidP="0017444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4449">
              <w:rPr>
                <w:rFonts w:ascii="Arial" w:hAnsi="Arial" w:cs="Arial"/>
                <w:b/>
                <w:color w:val="000000"/>
                <w:sz w:val="20"/>
                <w:szCs w:val="20"/>
              </w:rPr>
              <w:t>52.73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Pr="00174449" w:rsidRDefault="00174449" w:rsidP="0017444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4449">
              <w:rPr>
                <w:rFonts w:ascii="Arial" w:hAnsi="Arial" w:cs="Arial"/>
                <w:b/>
                <w:color w:val="000000"/>
                <w:sz w:val="20"/>
                <w:szCs w:val="20"/>
              </w:rPr>
              <w:t>41.02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Pr="00174449" w:rsidRDefault="00174449" w:rsidP="0017444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4449">
              <w:rPr>
                <w:rFonts w:ascii="Arial" w:hAnsi="Arial" w:cs="Arial"/>
                <w:b/>
                <w:color w:val="000000"/>
                <w:sz w:val="20"/>
                <w:szCs w:val="20"/>
              </w:rPr>
              <w:t>26.90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49" w:rsidRPr="00174449" w:rsidRDefault="00174449" w:rsidP="0017444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4449">
              <w:rPr>
                <w:rFonts w:ascii="Arial" w:hAnsi="Arial" w:cs="Arial"/>
                <w:b/>
                <w:color w:val="000000"/>
                <w:sz w:val="20"/>
                <w:szCs w:val="20"/>
              </w:rPr>
              <w:t>13.99</w:t>
            </w:r>
          </w:p>
        </w:tc>
      </w:tr>
    </w:tbl>
    <w:p w:rsidR="00174449" w:rsidRDefault="00174449" w:rsidP="00174449">
      <w:pPr>
        <w:ind w:right="-1134"/>
        <w:rPr>
          <w:rFonts w:ascii="Verdana" w:hAnsi="Verdana"/>
          <w:b/>
          <w:noProof/>
          <w:sz w:val="16"/>
          <w:szCs w:val="16"/>
        </w:rPr>
      </w:pPr>
    </w:p>
    <w:p w:rsidR="00174449" w:rsidRDefault="00174449" w:rsidP="00174449">
      <w:pPr>
        <w:ind w:right="-1134"/>
        <w:rPr>
          <w:rFonts w:ascii="Verdana" w:hAnsi="Verdana"/>
          <w:b/>
          <w:noProof/>
          <w:sz w:val="16"/>
          <w:szCs w:val="16"/>
        </w:rPr>
      </w:pPr>
    </w:p>
    <w:p w:rsidR="00174449" w:rsidRPr="00DE6AE2" w:rsidRDefault="00174449" w:rsidP="00174449">
      <w:pPr>
        <w:ind w:right="-1134"/>
        <w:rPr>
          <w:rFonts w:ascii="Verdana" w:hAnsi="Verdana"/>
          <w:b/>
          <w:noProof/>
          <w:sz w:val="16"/>
          <w:szCs w:val="16"/>
        </w:rPr>
      </w:pPr>
      <w:r w:rsidRPr="00DE6AE2">
        <w:rPr>
          <w:rFonts w:ascii="Verdana" w:hAnsi="Verdana"/>
          <w:b/>
          <w:noProof/>
          <w:sz w:val="16"/>
          <w:szCs w:val="16"/>
        </w:rPr>
        <w:t>Suggested Grade Boundaries based on peformance of students in Summer 2018</w:t>
      </w:r>
    </w:p>
    <w:p w:rsidR="00174449" w:rsidRPr="00DE6AE2" w:rsidRDefault="00174449" w:rsidP="00174449">
      <w:pPr>
        <w:ind w:right="-1134"/>
        <w:rPr>
          <w:rFonts w:ascii="Verdana" w:hAnsi="Verdana"/>
          <w:noProof/>
          <w:sz w:val="16"/>
          <w:szCs w:val="16"/>
        </w:rPr>
      </w:pPr>
    </w:p>
    <w:tbl>
      <w:tblPr>
        <w:tblW w:w="433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867"/>
        <w:gridCol w:w="867"/>
        <w:gridCol w:w="867"/>
        <w:gridCol w:w="867"/>
      </w:tblGrid>
      <w:tr w:rsidR="00174449" w:rsidRPr="00DE6AE2" w:rsidTr="00F532EE">
        <w:trPr>
          <w:trHeight w:val="255"/>
        </w:trPr>
        <w:tc>
          <w:tcPr>
            <w:tcW w:w="867" w:type="dxa"/>
            <w:noWrap/>
            <w:vAlign w:val="center"/>
          </w:tcPr>
          <w:p w:rsidR="00174449" w:rsidRPr="00DE6AE2" w:rsidRDefault="00174449" w:rsidP="00F532E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noWrap/>
            <w:vAlign w:val="center"/>
          </w:tcPr>
          <w:p w:rsidR="00174449" w:rsidRPr="00DE6AE2" w:rsidRDefault="00174449" w:rsidP="00F532E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noWrap/>
            <w:vAlign w:val="center"/>
          </w:tcPr>
          <w:p w:rsidR="00174449" w:rsidRPr="00DE6AE2" w:rsidRDefault="00174449" w:rsidP="00F532E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noWrap/>
            <w:vAlign w:val="center"/>
          </w:tcPr>
          <w:p w:rsidR="00174449" w:rsidRPr="00DE6AE2" w:rsidRDefault="00174449" w:rsidP="00F532E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noWrap/>
            <w:vAlign w:val="center"/>
          </w:tcPr>
          <w:p w:rsidR="00174449" w:rsidRPr="00DE6AE2" w:rsidRDefault="00174449" w:rsidP="00F532E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174449" w:rsidRPr="00DE6AE2" w:rsidTr="00F532EE">
        <w:trPr>
          <w:trHeight w:val="255"/>
        </w:trPr>
        <w:tc>
          <w:tcPr>
            <w:tcW w:w="867" w:type="dxa"/>
            <w:noWrap/>
            <w:vAlign w:val="center"/>
          </w:tcPr>
          <w:p w:rsidR="00174449" w:rsidRPr="00DE6AE2" w:rsidRDefault="00174449" w:rsidP="00F532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867" w:type="dxa"/>
            <w:noWrap/>
            <w:vAlign w:val="center"/>
          </w:tcPr>
          <w:p w:rsidR="00174449" w:rsidRPr="00DE6AE2" w:rsidRDefault="00174449" w:rsidP="00F532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67" w:type="dxa"/>
            <w:noWrap/>
            <w:vAlign w:val="center"/>
          </w:tcPr>
          <w:p w:rsidR="00174449" w:rsidRPr="00DE6AE2" w:rsidRDefault="00174449" w:rsidP="00F532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67" w:type="dxa"/>
            <w:noWrap/>
            <w:vAlign w:val="center"/>
          </w:tcPr>
          <w:p w:rsidR="00174449" w:rsidRPr="00DE6AE2" w:rsidRDefault="00174449" w:rsidP="00F532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67" w:type="dxa"/>
            <w:noWrap/>
            <w:vAlign w:val="center"/>
          </w:tcPr>
          <w:p w:rsidR="00174449" w:rsidRPr="00DE6AE2" w:rsidRDefault="00174449" w:rsidP="00F532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</w:tr>
    </w:tbl>
    <w:p w:rsidR="00174449" w:rsidRPr="00DE6AE2" w:rsidRDefault="00174449" w:rsidP="00174449">
      <w:pPr>
        <w:rPr>
          <w:noProof/>
        </w:rPr>
      </w:pPr>
    </w:p>
    <w:p w:rsidR="00174449" w:rsidRDefault="00174449" w:rsidP="00174449">
      <w:pPr>
        <w:rPr>
          <w:lang w:val="es-ES"/>
        </w:rPr>
      </w:pPr>
    </w:p>
    <w:p w:rsidR="005A2E50" w:rsidRDefault="005A2E50">
      <w:bookmarkStart w:id="1" w:name="_GoBack"/>
      <w:bookmarkEnd w:id="1"/>
    </w:p>
    <w:sectPr w:rsidR="005A2E50" w:rsidSect="007C6DE6">
      <w:headerReference w:type="default" r:id="rId131"/>
      <w:footerReference w:type="default" r:id="rId132"/>
      <w:pgSz w:w="16839" w:h="11907" w:orient="landscape" w:code="9"/>
      <w:pgMar w:top="1440" w:right="1440" w:bottom="1440" w:left="1440" w:header="720" w:footer="477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DE6" w:rsidRDefault="007C6DE6" w:rsidP="00EA102C">
      <w:r>
        <w:separator/>
      </w:r>
    </w:p>
  </w:endnote>
  <w:endnote w:type="continuationSeparator" w:id="0">
    <w:p w:rsidR="007C6DE6" w:rsidRDefault="007C6DE6" w:rsidP="00EA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panose1 w:val="00000000000000000000"/>
    <w:charset w:val="00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890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2E50" w:rsidRDefault="005A2E50" w:rsidP="005A2E50">
        <w:pPr>
          <w:pStyle w:val="Footer"/>
        </w:pPr>
        <w:r>
          <w:t>GCSE Mathematics (9–1) Practice Tests Set 8 – Paper 2F mark scheme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rPr>
            <w:noProof/>
          </w:rPr>
          <w:fldChar w:fldCharType="end"/>
        </w:r>
      </w:p>
    </w:sdtContent>
  </w:sdt>
  <w:p w:rsidR="007C6DE6" w:rsidRPr="00EA102C" w:rsidRDefault="007C6DE6" w:rsidP="007E0E8B">
    <w:pPr>
      <w:pStyle w:val="Footer"/>
      <w:ind w:right="100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DE6" w:rsidRDefault="007C6DE6" w:rsidP="00EA102C">
      <w:r>
        <w:separator/>
      </w:r>
    </w:p>
  </w:footnote>
  <w:footnote w:type="continuationSeparator" w:id="0">
    <w:p w:rsidR="007C6DE6" w:rsidRDefault="007C6DE6" w:rsidP="00EA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DAD" w:rsidRPr="007C6DE6" w:rsidRDefault="00D44DAD" w:rsidP="00D44DAD">
    <w:pPr>
      <w:rPr>
        <w:rFonts w:ascii="Arial" w:hAnsi="Arial" w:cs="Arial"/>
        <w:b/>
        <w:bCs/>
        <w:iCs/>
        <w:sz w:val="40"/>
        <w:szCs w:val="40"/>
      </w:rPr>
    </w:pPr>
    <w:r w:rsidRPr="007C6DE6">
      <w:rPr>
        <w:rFonts w:ascii="Arial" w:hAnsi="Arial" w:cs="Arial"/>
        <w:b/>
        <w:bCs/>
        <w:iCs/>
        <w:sz w:val="40"/>
        <w:szCs w:val="40"/>
      </w:rPr>
      <w:t xml:space="preserve">GCSE Mathematics (9-1) Practice Tests Set 8 – Paper </w:t>
    </w:r>
    <w:r w:rsidR="00174449">
      <w:rPr>
        <w:rFonts w:ascii="Arial" w:hAnsi="Arial" w:cs="Arial"/>
        <w:b/>
        <w:bCs/>
        <w:iCs/>
        <w:sz w:val="40"/>
        <w:szCs w:val="40"/>
      </w:rPr>
      <w:t>2</w:t>
    </w:r>
    <w:r w:rsidRPr="007C6DE6">
      <w:rPr>
        <w:rFonts w:ascii="Arial" w:hAnsi="Arial" w:cs="Arial"/>
        <w:b/>
        <w:bCs/>
        <w:iCs/>
        <w:sz w:val="40"/>
        <w:szCs w:val="40"/>
      </w:rPr>
      <w:t>F mark scheme</w:t>
    </w:r>
  </w:p>
  <w:p w:rsidR="00D44DAD" w:rsidRDefault="00D44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D3"/>
    <w:rsid w:val="000000C9"/>
    <w:rsid w:val="00002929"/>
    <w:rsid w:val="00014B27"/>
    <w:rsid w:val="000204D7"/>
    <w:rsid w:val="00021F0B"/>
    <w:rsid w:val="00023464"/>
    <w:rsid w:val="000316B4"/>
    <w:rsid w:val="00031700"/>
    <w:rsid w:val="000347FE"/>
    <w:rsid w:val="000360B8"/>
    <w:rsid w:val="0004241A"/>
    <w:rsid w:val="000447FD"/>
    <w:rsid w:val="0004583A"/>
    <w:rsid w:val="00051B59"/>
    <w:rsid w:val="00053C87"/>
    <w:rsid w:val="000568CD"/>
    <w:rsid w:val="00057D26"/>
    <w:rsid w:val="00062744"/>
    <w:rsid w:val="00062B5A"/>
    <w:rsid w:val="000644C7"/>
    <w:rsid w:val="00066924"/>
    <w:rsid w:val="000670D8"/>
    <w:rsid w:val="000728A4"/>
    <w:rsid w:val="00075065"/>
    <w:rsid w:val="00081804"/>
    <w:rsid w:val="0008439B"/>
    <w:rsid w:val="000B2BD8"/>
    <w:rsid w:val="000B3004"/>
    <w:rsid w:val="000C3DAE"/>
    <w:rsid w:val="000C4F4E"/>
    <w:rsid w:val="000C5385"/>
    <w:rsid w:val="000C576E"/>
    <w:rsid w:val="000D3691"/>
    <w:rsid w:val="000D4E16"/>
    <w:rsid w:val="000D4F25"/>
    <w:rsid w:val="000D667B"/>
    <w:rsid w:val="000D7320"/>
    <w:rsid w:val="000D78E9"/>
    <w:rsid w:val="000E1971"/>
    <w:rsid w:val="000E3431"/>
    <w:rsid w:val="000E601B"/>
    <w:rsid w:val="000F42E6"/>
    <w:rsid w:val="0010005A"/>
    <w:rsid w:val="00100D4B"/>
    <w:rsid w:val="00102F40"/>
    <w:rsid w:val="001055FC"/>
    <w:rsid w:val="001109CD"/>
    <w:rsid w:val="00110B01"/>
    <w:rsid w:val="001110DB"/>
    <w:rsid w:val="001118CF"/>
    <w:rsid w:val="00112335"/>
    <w:rsid w:val="0011323A"/>
    <w:rsid w:val="00114BF2"/>
    <w:rsid w:val="0011621A"/>
    <w:rsid w:val="0012233A"/>
    <w:rsid w:val="00125D45"/>
    <w:rsid w:val="00127FF0"/>
    <w:rsid w:val="00130588"/>
    <w:rsid w:val="0013147A"/>
    <w:rsid w:val="00133D57"/>
    <w:rsid w:val="001372B1"/>
    <w:rsid w:val="00140F52"/>
    <w:rsid w:val="0014275A"/>
    <w:rsid w:val="00150428"/>
    <w:rsid w:val="00151950"/>
    <w:rsid w:val="00157B88"/>
    <w:rsid w:val="00157FF4"/>
    <w:rsid w:val="001627CF"/>
    <w:rsid w:val="001672FC"/>
    <w:rsid w:val="00174449"/>
    <w:rsid w:val="001754A9"/>
    <w:rsid w:val="0017733D"/>
    <w:rsid w:val="001776A6"/>
    <w:rsid w:val="00177C96"/>
    <w:rsid w:val="00181ABE"/>
    <w:rsid w:val="00185897"/>
    <w:rsid w:val="00197376"/>
    <w:rsid w:val="001A1223"/>
    <w:rsid w:val="001A6537"/>
    <w:rsid w:val="001A66BE"/>
    <w:rsid w:val="001B478A"/>
    <w:rsid w:val="001C1AAE"/>
    <w:rsid w:val="001C1F05"/>
    <w:rsid w:val="001C2A18"/>
    <w:rsid w:val="001C38AE"/>
    <w:rsid w:val="001C394A"/>
    <w:rsid w:val="001C786E"/>
    <w:rsid w:val="001C7989"/>
    <w:rsid w:val="001C7BBB"/>
    <w:rsid w:val="001D6FFF"/>
    <w:rsid w:val="001E370C"/>
    <w:rsid w:val="001E4CCC"/>
    <w:rsid w:val="001E4CF9"/>
    <w:rsid w:val="001E4F41"/>
    <w:rsid w:val="001F05C1"/>
    <w:rsid w:val="001F476C"/>
    <w:rsid w:val="001F5271"/>
    <w:rsid w:val="001F545F"/>
    <w:rsid w:val="001F5CDD"/>
    <w:rsid w:val="001F7312"/>
    <w:rsid w:val="002030DE"/>
    <w:rsid w:val="00203B95"/>
    <w:rsid w:val="00203E3D"/>
    <w:rsid w:val="002109BF"/>
    <w:rsid w:val="002135C8"/>
    <w:rsid w:val="00220BEB"/>
    <w:rsid w:val="00221014"/>
    <w:rsid w:val="002230CD"/>
    <w:rsid w:val="00226A99"/>
    <w:rsid w:val="00231795"/>
    <w:rsid w:val="002338C8"/>
    <w:rsid w:val="00234B2B"/>
    <w:rsid w:val="00243536"/>
    <w:rsid w:val="00243A0F"/>
    <w:rsid w:val="0024408F"/>
    <w:rsid w:val="00247346"/>
    <w:rsid w:val="00247F8A"/>
    <w:rsid w:val="00251992"/>
    <w:rsid w:val="00252651"/>
    <w:rsid w:val="0026067E"/>
    <w:rsid w:val="00261DF6"/>
    <w:rsid w:val="00262329"/>
    <w:rsid w:val="002655B3"/>
    <w:rsid w:val="002662B2"/>
    <w:rsid w:val="00267CF8"/>
    <w:rsid w:val="00272D00"/>
    <w:rsid w:val="00275A7F"/>
    <w:rsid w:val="0027642E"/>
    <w:rsid w:val="00277335"/>
    <w:rsid w:val="00290DFB"/>
    <w:rsid w:val="00295BAA"/>
    <w:rsid w:val="002A01CB"/>
    <w:rsid w:val="002A2BAD"/>
    <w:rsid w:val="002A44FF"/>
    <w:rsid w:val="002B2478"/>
    <w:rsid w:val="002B48E1"/>
    <w:rsid w:val="002C1804"/>
    <w:rsid w:val="002C4134"/>
    <w:rsid w:val="002C61AD"/>
    <w:rsid w:val="002D13EA"/>
    <w:rsid w:val="002D4358"/>
    <w:rsid w:val="002D4440"/>
    <w:rsid w:val="002D5D1C"/>
    <w:rsid w:val="002D6A1A"/>
    <w:rsid w:val="002D7233"/>
    <w:rsid w:val="002E0E76"/>
    <w:rsid w:val="002E199D"/>
    <w:rsid w:val="002E302B"/>
    <w:rsid w:val="002E3CAB"/>
    <w:rsid w:val="002E3EEE"/>
    <w:rsid w:val="002E5E26"/>
    <w:rsid w:val="002F22C4"/>
    <w:rsid w:val="002F291C"/>
    <w:rsid w:val="002F2A73"/>
    <w:rsid w:val="002F3AA5"/>
    <w:rsid w:val="00300C85"/>
    <w:rsid w:val="00301B77"/>
    <w:rsid w:val="00310D86"/>
    <w:rsid w:val="0031293C"/>
    <w:rsid w:val="00313A4E"/>
    <w:rsid w:val="00315992"/>
    <w:rsid w:val="00320ED0"/>
    <w:rsid w:val="0032193A"/>
    <w:rsid w:val="00327137"/>
    <w:rsid w:val="00331953"/>
    <w:rsid w:val="00332169"/>
    <w:rsid w:val="00332DFA"/>
    <w:rsid w:val="00335E61"/>
    <w:rsid w:val="00336895"/>
    <w:rsid w:val="003369B7"/>
    <w:rsid w:val="0034169F"/>
    <w:rsid w:val="00341C0D"/>
    <w:rsid w:val="00342DA2"/>
    <w:rsid w:val="00342F66"/>
    <w:rsid w:val="00343801"/>
    <w:rsid w:val="00346922"/>
    <w:rsid w:val="00347529"/>
    <w:rsid w:val="00353643"/>
    <w:rsid w:val="0036107E"/>
    <w:rsid w:val="0036779B"/>
    <w:rsid w:val="003718F9"/>
    <w:rsid w:val="003765B3"/>
    <w:rsid w:val="00377027"/>
    <w:rsid w:val="003803E4"/>
    <w:rsid w:val="00381B0B"/>
    <w:rsid w:val="00382C2E"/>
    <w:rsid w:val="0038534D"/>
    <w:rsid w:val="003865E6"/>
    <w:rsid w:val="00387D48"/>
    <w:rsid w:val="00392181"/>
    <w:rsid w:val="0039279C"/>
    <w:rsid w:val="00393740"/>
    <w:rsid w:val="003947AD"/>
    <w:rsid w:val="003A0CC0"/>
    <w:rsid w:val="003A4BB8"/>
    <w:rsid w:val="003A547C"/>
    <w:rsid w:val="003A7ECA"/>
    <w:rsid w:val="003B0D71"/>
    <w:rsid w:val="003B2C3A"/>
    <w:rsid w:val="003D0BE0"/>
    <w:rsid w:val="003D2536"/>
    <w:rsid w:val="003D60C9"/>
    <w:rsid w:val="003E0E27"/>
    <w:rsid w:val="003E146B"/>
    <w:rsid w:val="003E24F2"/>
    <w:rsid w:val="003E24F7"/>
    <w:rsid w:val="003E5CB2"/>
    <w:rsid w:val="003E6404"/>
    <w:rsid w:val="003F2BAC"/>
    <w:rsid w:val="003F59D9"/>
    <w:rsid w:val="003F7F61"/>
    <w:rsid w:val="00404908"/>
    <w:rsid w:val="00406315"/>
    <w:rsid w:val="00406AA3"/>
    <w:rsid w:val="004107EC"/>
    <w:rsid w:val="004144C6"/>
    <w:rsid w:val="004178C1"/>
    <w:rsid w:val="00417B99"/>
    <w:rsid w:val="00421158"/>
    <w:rsid w:val="0042525F"/>
    <w:rsid w:val="0042661E"/>
    <w:rsid w:val="00432AB2"/>
    <w:rsid w:val="004332A4"/>
    <w:rsid w:val="00436721"/>
    <w:rsid w:val="00442760"/>
    <w:rsid w:val="00444737"/>
    <w:rsid w:val="004456C9"/>
    <w:rsid w:val="00451164"/>
    <w:rsid w:val="00455E37"/>
    <w:rsid w:val="0046107D"/>
    <w:rsid w:val="00463ABA"/>
    <w:rsid w:val="00466BB2"/>
    <w:rsid w:val="00473848"/>
    <w:rsid w:val="0047627D"/>
    <w:rsid w:val="00477C37"/>
    <w:rsid w:val="00482776"/>
    <w:rsid w:val="00494A02"/>
    <w:rsid w:val="004960EF"/>
    <w:rsid w:val="004A21FA"/>
    <w:rsid w:val="004A564D"/>
    <w:rsid w:val="004B0338"/>
    <w:rsid w:val="004B4F04"/>
    <w:rsid w:val="004B7237"/>
    <w:rsid w:val="004C2B9C"/>
    <w:rsid w:val="004C2ED6"/>
    <w:rsid w:val="004C44A8"/>
    <w:rsid w:val="004C4C4E"/>
    <w:rsid w:val="004C5039"/>
    <w:rsid w:val="004C5960"/>
    <w:rsid w:val="004D14A1"/>
    <w:rsid w:val="004D1BF5"/>
    <w:rsid w:val="004D2CBC"/>
    <w:rsid w:val="004D6357"/>
    <w:rsid w:val="004D65C3"/>
    <w:rsid w:val="004E0E5A"/>
    <w:rsid w:val="004E118D"/>
    <w:rsid w:val="004E1D86"/>
    <w:rsid w:val="004E4814"/>
    <w:rsid w:val="004E76AB"/>
    <w:rsid w:val="004F04BF"/>
    <w:rsid w:val="004F3B7C"/>
    <w:rsid w:val="004F6638"/>
    <w:rsid w:val="004F7805"/>
    <w:rsid w:val="004F7FC2"/>
    <w:rsid w:val="00505845"/>
    <w:rsid w:val="00511257"/>
    <w:rsid w:val="00512239"/>
    <w:rsid w:val="00513F06"/>
    <w:rsid w:val="00522513"/>
    <w:rsid w:val="00527D31"/>
    <w:rsid w:val="00531C39"/>
    <w:rsid w:val="0053227F"/>
    <w:rsid w:val="0053321F"/>
    <w:rsid w:val="00540A65"/>
    <w:rsid w:val="00540B16"/>
    <w:rsid w:val="00540FB6"/>
    <w:rsid w:val="00545753"/>
    <w:rsid w:val="00546A50"/>
    <w:rsid w:val="00551E6D"/>
    <w:rsid w:val="00552A55"/>
    <w:rsid w:val="005534BC"/>
    <w:rsid w:val="00553DBA"/>
    <w:rsid w:val="00556364"/>
    <w:rsid w:val="0056428C"/>
    <w:rsid w:val="005657F6"/>
    <w:rsid w:val="00566F4E"/>
    <w:rsid w:val="00567686"/>
    <w:rsid w:val="00567882"/>
    <w:rsid w:val="00571981"/>
    <w:rsid w:val="00572603"/>
    <w:rsid w:val="00573990"/>
    <w:rsid w:val="00574956"/>
    <w:rsid w:val="00574F29"/>
    <w:rsid w:val="00577D6A"/>
    <w:rsid w:val="005820E9"/>
    <w:rsid w:val="00585B72"/>
    <w:rsid w:val="00586356"/>
    <w:rsid w:val="00587BF5"/>
    <w:rsid w:val="00590334"/>
    <w:rsid w:val="00593471"/>
    <w:rsid w:val="00594C4D"/>
    <w:rsid w:val="00594D68"/>
    <w:rsid w:val="00596C34"/>
    <w:rsid w:val="00597E6E"/>
    <w:rsid w:val="005A0EC3"/>
    <w:rsid w:val="005A27E6"/>
    <w:rsid w:val="005A2E50"/>
    <w:rsid w:val="005A7329"/>
    <w:rsid w:val="005A7C7C"/>
    <w:rsid w:val="005B40DA"/>
    <w:rsid w:val="005B5423"/>
    <w:rsid w:val="005C0FB0"/>
    <w:rsid w:val="005C1C34"/>
    <w:rsid w:val="005C5406"/>
    <w:rsid w:val="005D121A"/>
    <w:rsid w:val="005D2540"/>
    <w:rsid w:val="005E6A82"/>
    <w:rsid w:val="005F1748"/>
    <w:rsid w:val="00602218"/>
    <w:rsid w:val="00605CB1"/>
    <w:rsid w:val="00605EEE"/>
    <w:rsid w:val="0061211F"/>
    <w:rsid w:val="0061438C"/>
    <w:rsid w:val="00615C26"/>
    <w:rsid w:val="0062048B"/>
    <w:rsid w:val="0062257D"/>
    <w:rsid w:val="00623498"/>
    <w:rsid w:val="00635EA5"/>
    <w:rsid w:val="00641CD5"/>
    <w:rsid w:val="0064433A"/>
    <w:rsid w:val="00645ACF"/>
    <w:rsid w:val="00647432"/>
    <w:rsid w:val="00651B6B"/>
    <w:rsid w:val="00651F54"/>
    <w:rsid w:val="00660FDB"/>
    <w:rsid w:val="006651AD"/>
    <w:rsid w:val="0067004A"/>
    <w:rsid w:val="00680213"/>
    <w:rsid w:val="0068418A"/>
    <w:rsid w:val="00695BDB"/>
    <w:rsid w:val="006A4075"/>
    <w:rsid w:val="006A4368"/>
    <w:rsid w:val="006A5F29"/>
    <w:rsid w:val="006B02ED"/>
    <w:rsid w:val="006B292B"/>
    <w:rsid w:val="006B5E67"/>
    <w:rsid w:val="006C508F"/>
    <w:rsid w:val="006D48CC"/>
    <w:rsid w:val="006E22FB"/>
    <w:rsid w:val="006E361F"/>
    <w:rsid w:val="006F0393"/>
    <w:rsid w:val="006F380B"/>
    <w:rsid w:val="006F5038"/>
    <w:rsid w:val="006F6F24"/>
    <w:rsid w:val="007056E8"/>
    <w:rsid w:val="0070768E"/>
    <w:rsid w:val="007114E6"/>
    <w:rsid w:val="00716CF7"/>
    <w:rsid w:val="00726793"/>
    <w:rsid w:val="00744723"/>
    <w:rsid w:val="0074709F"/>
    <w:rsid w:val="0074740B"/>
    <w:rsid w:val="00753B86"/>
    <w:rsid w:val="00762857"/>
    <w:rsid w:val="007634D7"/>
    <w:rsid w:val="007676B1"/>
    <w:rsid w:val="00772B1D"/>
    <w:rsid w:val="00776D54"/>
    <w:rsid w:val="00780103"/>
    <w:rsid w:val="007824F1"/>
    <w:rsid w:val="00785D8D"/>
    <w:rsid w:val="007872A6"/>
    <w:rsid w:val="00787AA1"/>
    <w:rsid w:val="00790662"/>
    <w:rsid w:val="0079247A"/>
    <w:rsid w:val="0079470F"/>
    <w:rsid w:val="00797DD6"/>
    <w:rsid w:val="007A0DD5"/>
    <w:rsid w:val="007A7D6A"/>
    <w:rsid w:val="007A7E95"/>
    <w:rsid w:val="007B3DFF"/>
    <w:rsid w:val="007B4A53"/>
    <w:rsid w:val="007C34E0"/>
    <w:rsid w:val="007C5FFD"/>
    <w:rsid w:val="007C6C01"/>
    <w:rsid w:val="007C6DE6"/>
    <w:rsid w:val="007D16CC"/>
    <w:rsid w:val="007D2887"/>
    <w:rsid w:val="007D50F3"/>
    <w:rsid w:val="007D7314"/>
    <w:rsid w:val="007E0E8B"/>
    <w:rsid w:val="007E574A"/>
    <w:rsid w:val="007F4190"/>
    <w:rsid w:val="00800E09"/>
    <w:rsid w:val="00810476"/>
    <w:rsid w:val="00814425"/>
    <w:rsid w:val="008165AE"/>
    <w:rsid w:val="00824D96"/>
    <w:rsid w:val="00826083"/>
    <w:rsid w:val="0082673E"/>
    <w:rsid w:val="00830509"/>
    <w:rsid w:val="00830B9F"/>
    <w:rsid w:val="00831084"/>
    <w:rsid w:val="00831122"/>
    <w:rsid w:val="00831CC1"/>
    <w:rsid w:val="0083204D"/>
    <w:rsid w:val="008327AA"/>
    <w:rsid w:val="00833602"/>
    <w:rsid w:val="008417BD"/>
    <w:rsid w:val="00844E3F"/>
    <w:rsid w:val="008468F4"/>
    <w:rsid w:val="00850F3A"/>
    <w:rsid w:val="0086100E"/>
    <w:rsid w:val="0086195E"/>
    <w:rsid w:val="00864398"/>
    <w:rsid w:val="00867251"/>
    <w:rsid w:val="00872013"/>
    <w:rsid w:val="00872BC5"/>
    <w:rsid w:val="0087362A"/>
    <w:rsid w:val="00874CBC"/>
    <w:rsid w:val="00884D38"/>
    <w:rsid w:val="0088773D"/>
    <w:rsid w:val="00892CEB"/>
    <w:rsid w:val="008A35C6"/>
    <w:rsid w:val="008B03D8"/>
    <w:rsid w:val="008B1BFD"/>
    <w:rsid w:val="008B35E6"/>
    <w:rsid w:val="008B7E57"/>
    <w:rsid w:val="008C2426"/>
    <w:rsid w:val="008C3ED7"/>
    <w:rsid w:val="008C6E2C"/>
    <w:rsid w:val="008D0F09"/>
    <w:rsid w:val="008D23E4"/>
    <w:rsid w:val="008D28AB"/>
    <w:rsid w:val="008E2B6D"/>
    <w:rsid w:val="008E4B89"/>
    <w:rsid w:val="008F1FB0"/>
    <w:rsid w:val="008F2836"/>
    <w:rsid w:val="008F3D74"/>
    <w:rsid w:val="008F5637"/>
    <w:rsid w:val="008F61BE"/>
    <w:rsid w:val="008F6280"/>
    <w:rsid w:val="008F6A12"/>
    <w:rsid w:val="008F6E73"/>
    <w:rsid w:val="008F7CF1"/>
    <w:rsid w:val="009058AE"/>
    <w:rsid w:val="009131BC"/>
    <w:rsid w:val="0091656C"/>
    <w:rsid w:val="00916D51"/>
    <w:rsid w:val="00917A52"/>
    <w:rsid w:val="00922B89"/>
    <w:rsid w:val="00925BBF"/>
    <w:rsid w:val="00926590"/>
    <w:rsid w:val="009278B2"/>
    <w:rsid w:val="00934CB0"/>
    <w:rsid w:val="00937FE1"/>
    <w:rsid w:val="009415FF"/>
    <w:rsid w:val="0094233B"/>
    <w:rsid w:val="00942938"/>
    <w:rsid w:val="00942BB9"/>
    <w:rsid w:val="00943626"/>
    <w:rsid w:val="009508AD"/>
    <w:rsid w:val="00955517"/>
    <w:rsid w:val="00957391"/>
    <w:rsid w:val="0095789F"/>
    <w:rsid w:val="0096195F"/>
    <w:rsid w:val="009677C7"/>
    <w:rsid w:val="00967E17"/>
    <w:rsid w:val="009705D7"/>
    <w:rsid w:val="00971698"/>
    <w:rsid w:val="00971D52"/>
    <w:rsid w:val="00974D58"/>
    <w:rsid w:val="00976221"/>
    <w:rsid w:val="00980A89"/>
    <w:rsid w:val="0098145C"/>
    <w:rsid w:val="009816CB"/>
    <w:rsid w:val="0098515C"/>
    <w:rsid w:val="00990785"/>
    <w:rsid w:val="009919D8"/>
    <w:rsid w:val="00991D1E"/>
    <w:rsid w:val="009926B5"/>
    <w:rsid w:val="00996899"/>
    <w:rsid w:val="009971D1"/>
    <w:rsid w:val="009A3666"/>
    <w:rsid w:val="009A7447"/>
    <w:rsid w:val="009B1A3B"/>
    <w:rsid w:val="009B22CB"/>
    <w:rsid w:val="009B2C47"/>
    <w:rsid w:val="009B601C"/>
    <w:rsid w:val="009B679E"/>
    <w:rsid w:val="009C50B0"/>
    <w:rsid w:val="009C5887"/>
    <w:rsid w:val="009D1E85"/>
    <w:rsid w:val="009D22FC"/>
    <w:rsid w:val="009D2F58"/>
    <w:rsid w:val="009D3D45"/>
    <w:rsid w:val="009D49E9"/>
    <w:rsid w:val="009D53EF"/>
    <w:rsid w:val="009E0D67"/>
    <w:rsid w:val="009E1D06"/>
    <w:rsid w:val="009E4037"/>
    <w:rsid w:val="009F0951"/>
    <w:rsid w:val="009F1A08"/>
    <w:rsid w:val="009F4E96"/>
    <w:rsid w:val="009F537F"/>
    <w:rsid w:val="00A051AC"/>
    <w:rsid w:val="00A06162"/>
    <w:rsid w:val="00A101B3"/>
    <w:rsid w:val="00A1636C"/>
    <w:rsid w:val="00A23AA0"/>
    <w:rsid w:val="00A27FAB"/>
    <w:rsid w:val="00A30FF6"/>
    <w:rsid w:val="00A322C4"/>
    <w:rsid w:val="00A32CDA"/>
    <w:rsid w:val="00A43A8E"/>
    <w:rsid w:val="00A43D52"/>
    <w:rsid w:val="00A444E0"/>
    <w:rsid w:val="00A44FD5"/>
    <w:rsid w:val="00A47825"/>
    <w:rsid w:val="00A52D27"/>
    <w:rsid w:val="00A52F56"/>
    <w:rsid w:val="00A57091"/>
    <w:rsid w:val="00A60930"/>
    <w:rsid w:val="00A615E9"/>
    <w:rsid w:val="00A63E71"/>
    <w:rsid w:val="00A654D4"/>
    <w:rsid w:val="00A662DE"/>
    <w:rsid w:val="00A66CF7"/>
    <w:rsid w:val="00A72543"/>
    <w:rsid w:val="00A77D5A"/>
    <w:rsid w:val="00A82601"/>
    <w:rsid w:val="00A84523"/>
    <w:rsid w:val="00A91172"/>
    <w:rsid w:val="00A920F4"/>
    <w:rsid w:val="00A94FDE"/>
    <w:rsid w:val="00AA5B1E"/>
    <w:rsid w:val="00AB0F88"/>
    <w:rsid w:val="00AB164E"/>
    <w:rsid w:val="00AB3EAA"/>
    <w:rsid w:val="00AB51B1"/>
    <w:rsid w:val="00AB73E6"/>
    <w:rsid w:val="00AC4E58"/>
    <w:rsid w:val="00AC5420"/>
    <w:rsid w:val="00AC736A"/>
    <w:rsid w:val="00AC743E"/>
    <w:rsid w:val="00AD15D4"/>
    <w:rsid w:val="00AD2140"/>
    <w:rsid w:val="00AD4658"/>
    <w:rsid w:val="00AD497C"/>
    <w:rsid w:val="00AD7B84"/>
    <w:rsid w:val="00AE1E7A"/>
    <w:rsid w:val="00AE6895"/>
    <w:rsid w:val="00AF26B6"/>
    <w:rsid w:val="00B04F9A"/>
    <w:rsid w:val="00B05468"/>
    <w:rsid w:val="00B05925"/>
    <w:rsid w:val="00B06279"/>
    <w:rsid w:val="00B06E6E"/>
    <w:rsid w:val="00B11EE1"/>
    <w:rsid w:val="00B13B47"/>
    <w:rsid w:val="00B1575A"/>
    <w:rsid w:val="00B20839"/>
    <w:rsid w:val="00B21463"/>
    <w:rsid w:val="00B24841"/>
    <w:rsid w:val="00B2595E"/>
    <w:rsid w:val="00B26A3C"/>
    <w:rsid w:val="00B274C5"/>
    <w:rsid w:val="00B27BB8"/>
    <w:rsid w:val="00B40D1E"/>
    <w:rsid w:val="00B45401"/>
    <w:rsid w:val="00B468EC"/>
    <w:rsid w:val="00B47515"/>
    <w:rsid w:val="00B533EF"/>
    <w:rsid w:val="00B55859"/>
    <w:rsid w:val="00B62F90"/>
    <w:rsid w:val="00B636D8"/>
    <w:rsid w:val="00B653FF"/>
    <w:rsid w:val="00B676E9"/>
    <w:rsid w:val="00B70807"/>
    <w:rsid w:val="00B71054"/>
    <w:rsid w:val="00B74920"/>
    <w:rsid w:val="00B80863"/>
    <w:rsid w:val="00B8140D"/>
    <w:rsid w:val="00B816BB"/>
    <w:rsid w:val="00B854CD"/>
    <w:rsid w:val="00B8608A"/>
    <w:rsid w:val="00B91754"/>
    <w:rsid w:val="00B93281"/>
    <w:rsid w:val="00B955D8"/>
    <w:rsid w:val="00BA23B2"/>
    <w:rsid w:val="00BA407A"/>
    <w:rsid w:val="00BA4DEE"/>
    <w:rsid w:val="00BB07B5"/>
    <w:rsid w:val="00BB22E3"/>
    <w:rsid w:val="00BB3A8D"/>
    <w:rsid w:val="00BB70F1"/>
    <w:rsid w:val="00BC1B07"/>
    <w:rsid w:val="00BC1D63"/>
    <w:rsid w:val="00BC3F89"/>
    <w:rsid w:val="00BC5DE3"/>
    <w:rsid w:val="00BC6052"/>
    <w:rsid w:val="00BC6F9C"/>
    <w:rsid w:val="00BD057E"/>
    <w:rsid w:val="00BE02AA"/>
    <w:rsid w:val="00BE1C20"/>
    <w:rsid w:val="00BE2AC3"/>
    <w:rsid w:val="00BE6734"/>
    <w:rsid w:val="00BE6CBD"/>
    <w:rsid w:val="00C02A11"/>
    <w:rsid w:val="00C1442B"/>
    <w:rsid w:val="00C32756"/>
    <w:rsid w:val="00C35BD4"/>
    <w:rsid w:val="00C36559"/>
    <w:rsid w:val="00C373D9"/>
    <w:rsid w:val="00C4020F"/>
    <w:rsid w:val="00C411CC"/>
    <w:rsid w:val="00C43710"/>
    <w:rsid w:val="00C45195"/>
    <w:rsid w:val="00C518C3"/>
    <w:rsid w:val="00C55393"/>
    <w:rsid w:val="00C62983"/>
    <w:rsid w:val="00C63CA9"/>
    <w:rsid w:val="00C66CC8"/>
    <w:rsid w:val="00C7108D"/>
    <w:rsid w:val="00C73BED"/>
    <w:rsid w:val="00C73CE7"/>
    <w:rsid w:val="00C74CCF"/>
    <w:rsid w:val="00C76DB1"/>
    <w:rsid w:val="00C77620"/>
    <w:rsid w:val="00C805FB"/>
    <w:rsid w:val="00C81219"/>
    <w:rsid w:val="00C833FF"/>
    <w:rsid w:val="00C83936"/>
    <w:rsid w:val="00C85602"/>
    <w:rsid w:val="00C8618D"/>
    <w:rsid w:val="00C9132B"/>
    <w:rsid w:val="00C93C3F"/>
    <w:rsid w:val="00CA2D74"/>
    <w:rsid w:val="00CA4BB5"/>
    <w:rsid w:val="00CA4D50"/>
    <w:rsid w:val="00CA5219"/>
    <w:rsid w:val="00CA571B"/>
    <w:rsid w:val="00CA6319"/>
    <w:rsid w:val="00CA7276"/>
    <w:rsid w:val="00CB12EE"/>
    <w:rsid w:val="00CB4588"/>
    <w:rsid w:val="00CC40CA"/>
    <w:rsid w:val="00CD262A"/>
    <w:rsid w:val="00CD4B6C"/>
    <w:rsid w:val="00CD6968"/>
    <w:rsid w:val="00CD74A6"/>
    <w:rsid w:val="00CE2F99"/>
    <w:rsid w:val="00CE4D0B"/>
    <w:rsid w:val="00CE5741"/>
    <w:rsid w:val="00CE7CF5"/>
    <w:rsid w:val="00CF1CB7"/>
    <w:rsid w:val="00CF3BD0"/>
    <w:rsid w:val="00CF75B2"/>
    <w:rsid w:val="00D0161B"/>
    <w:rsid w:val="00D05B94"/>
    <w:rsid w:val="00D07E4A"/>
    <w:rsid w:val="00D15AAE"/>
    <w:rsid w:val="00D174EB"/>
    <w:rsid w:val="00D21037"/>
    <w:rsid w:val="00D342D7"/>
    <w:rsid w:val="00D34D4C"/>
    <w:rsid w:val="00D37A6E"/>
    <w:rsid w:val="00D43499"/>
    <w:rsid w:val="00D440FC"/>
    <w:rsid w:val="00D44233"/>
    <w:rsid w:val="00D44DAD"/>
    <w:rsid w:val="00D51853"/>
    <w:rsid w:val="00D52712"/>
    <w:rsid w:val="00D6025B"/>
    <w:rsid w:val="00D613A4"/>
    <w:rsid w:val="00D6179C"/>
    <w:rsid w:val="00D62B2A"/>
    <w:rsid w:val="00D6621B"/>
    <w:rsid w:val="00D7279B"/>
    <w:rsid w:val="00D731C9"/>
    <w:rsid w:val="00D81217"/>
    <w:rsid w:val="00D8234D"/>
    <w:rsid w:val="00D838EF"/>
    <w:rsid w:val="00D849BA"/>
    <w:rsid w:val="00D85627"/>
    <w:rsid w:val="00D856CF"/>
    <w:rsid w:val="00DA3B65"/>
    <w:rsid w:val="00DB31D4"/>
    <w:rsid w:val="00DB329E"/>
    <w:rsid w:val="00DC0BB1"/>
    <w:rsid w:val="00DD421B"/>
    <w:rsid w:val="00DD438F"/>
    <w:rsid w:val="00DD52A5"/>
    <w:rsid w:val="00DD5A8D"/>
    <w:rsid w:val="00DE000A"/>
    <w:rsid w:val="00DE761D"/>
    <w:rsid w:val="00DF26D9"/>
    <w:rsid w:val="00DF30BE"/>
    <w:rsid w:val="00E008CE"/>
    <w:rsid w:val="00E06379"/>
    <w:rsid w:val="00E06538"/>
    <w:rsid w:val="00E128A7"/>
    <w:rsid w:val="00E13230"/>
    <w:rsid w:val="00E13381"/>
    <w:rsid w:val="00E154A7"/>
    <w:rsid w:val="00E17EC0"/>
    <w:rsid w:val="00E21A81"/>
    <w:rsid w:val="00E3090C"/>
    <w:rsid w:val="00E405F3"/>
    <w:rsid w:val="00E43DF5"/>
    <w:rsid w:val="00E50CDE"/>
    <w:rsid w:val="00E53C3F"/>
    <w:rsid w:val="00E54DB8"/>
    <w:rsid w:val="00E56736"/>
    <w:rsid w:val="00E61033"/>
    <w:rsid w:val="00E62F9C"/>
    <w:rsid w:val="00E653DD"/>
    <w:rsid w:val="00E66FDE"/>
    <w:rsid w:val="00E761A9"/>
    <w:rsid w:val="00E76E45"/>
    <w:rsid w:val="00E81BF5"/>
    <w:rsid w:val="00E85124"/>
    <w:rsid w:val="00E85B35"/>
    <w:rsid w:val="00E87E86"/>
    <w:rsid w:val="00E9169D"/>
    <w:rsid w:val="00EA0164"/>
    <w:rsid w:val="00EA0F25"/>
    <w:rsid w:val="00EA102C"/>
    <w:rsid w:val="00EA16B2"/>
    <w:rsid w:val="00EA26D3"/>
    <w:rsid w:val="00EA39F4"/>
    <w:rsid w:val="00EB5E8D"/>
    <w:rsid w:val="00EC247A"/>
    <w:rsid w:val="00EC4454"/>
    <w:rsid w:val="00ED2A1F"/>
    <w:rsid w:val="00ED4389"/>
    <w:rsid w:val="00ED4C28"/>
    <w:rsid w:val="00ED5108"/>
    <w:rsid w:val="00ED5850"/>
    <w:rsid w:val="00EE5B9D"/>
    <w:rsid w:val="00EE5D5F"/>
    <w:rsid w:val="00EE61BC"/>
    <w:rsid w:val="00EE6B1D"/>
    <w:rsid w:val="00EE7D81"/>
    <w:rsid w:val="00EF081B"/>
    <w:rsid w:val="00EF31EB"/>
    <w:rsid w:val="00F001B8"/>
    <w:rsid w:val="00F02622"/>
    <w:rsid w:val="00F043ED"/>
    <w:rsid w:val="00F046E2"/>
    <w:rsid w:val="00F079AB"/>
    <w:rsid w:val="00F13168"/>
    <w:rsid w:val="00F177AA"/>
    <w:rsid w:val="00F2219D"/>
    <w:rsid w:val="00F223F2"/>
    <w:rsid w:val="00F25CD6"/>
    <w:rsid w:val="00F263A8"/>
    <w:rsid w:val="00F33F64"/>
    <w:rsid w:val="00F37C10"/>
    <w:rsid w:val="00F40309"/>
    <w:rsid w:val="00F40786"/>
    <w:rsid w:val="00F41D8F"/>
    <w:rsid w:val="00F420DD"/>
    <w:rsid w:val="00F53F51"/>
    <w:rsid w:val="00F55F5E"/>
    <w:rsid w:val="00F56480"/>
    <w:rsid w:val="00F57750"/>
    <w:rsid w:val="00F63013"/>
    <w:rsid w:val="00F63BA4"/>
    <w:rsid w:val="00F63CA0"/>
    <w:rsid w:val="00F6773C"/>
    <w:rsid w:val="00F7304A"/>
    <w:rsid w:val="00F732E9"/>
    <w:rsid w:val="00F73DC7"/>
    <w:rsid w:val="00F768BA"/>
    <w:rsid w:val="00F80415"/>
    <w:rsid w:val="00F84D73"/>
    <w:rsid w:val="00F86655"/>
    <w:rsid w:val="00F9429C"/>
    <w:rsid w:val="00F9498A"/>
    <w:rsid w:val="00F950B0"/>
    <w:rsid w:val="00F96B76"/>
    <w:rsid w:val="00F97166"/>
    <w:rsid w:val="00FA7533"/>
    <w:rsid w:val="00FA7862"/>
    <w:rsid w:val="00FA7C16"/>
    <w:rsid w:val="00FB04C6"/>
    <w:rsid w:val="00FB15BF"/>
    <w:rsid w:val="00FB41D8"/>
    <w:rsid w:val="00FC0054"/>
    <w:rsid w:val="00FC2AB8"/>
    <w:rsid w:val="00FC5E23"/>
    <w:rsid w:val="00FD207A"/>
    <w:rsid w:val="00FD7FC5"/>
    <w:rsid w:val="00FE5202"/>
    <w:rsid w:val="00FE76AF"/>
    <w:rsid w:val="00FF190E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582E776"/>
  <w15:docId w15:val="{CAD0F06C-0E72-48BE-B15E-FB8E24D3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D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4D0B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4D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3D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0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02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02C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EA102C"/>
    <w:rPr>
      <w:color w:val="0000FF"/>
      <w:u w:val="single"/>
    </w:rPr>
  </w:style>
  <w:style w:type="paragraph" w:customStyle="1" w:styleId="text">
    <w:name w:val="text"/>
    <w:basedOn w:val="Normal"/>
    <w:rsid w:val="00EA102C"/>
    <w:pPr>
      <w:spacing w:before="60" w:after="60" w:line="260" w:lineRule="exact"/>
    </w:pPr>
    <w:rPr>
      <w:sz w:val="22"/>
      <w:szCs w:val="20"/>
    </w:rPr>
  </w:style>
  <w:style w:type="paragraph" w:customStyle="1" w:styleId="Subref">
    <w:name w:val="Subref"/>
    <w:basedOn w:val="Normal"/>
    <w:uiPriority w:val="99"/>
    <w:rsid w:val="00EA102C"/>
    <w:pPr>
      <w:spacing w:line="400" w:lineRule="atLeast"/>
      <w:outlineLvl w:val="0"/>
    </w:pPr>
    <w:rPr>
      <w:rFonts w:ascii="Bliss Regular" w:hAnsi="Bliss Regular"/>
      <w:sz w:val="36"/>
      <w:szCs w:val="20"/>
    </w:rPr>
  </w:style>
  <w:style w:type="paragraph" w:customStyle="1" w:styleId="Introtext">
    <w:name w:val="Intro text"/>
    <w:basedOn w:val="Normal"/>
    <w:rsid w:val="00EA102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2E0E7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7E0E8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DefaultParagraphFont"/>
    <w:rsid w:val="007E0E8B"/>
  </w:style>
  <w:style w:type="character" w:customStyle="1" w:styleId="Heading1Char">
    <w:name w:val="Heading 1 Char"/>
    <w:basedOn w:val="DefaultParagraphFont"/>
    <w:link w:val="Heading1"/>
    <w:uiPriority w:val="99"/>
    <w:locked/>
    <w:rsid w:val="007C6DE6"/>
    <w:rPr>
      <w:sz w:val="28"/>
      <w:lang w:eastAsia="en-US"/>
    </w:rPr>
  </w:style>
  <w:style w:type="table" w:styleId="TableGrid">
    <w:name w:val="Table Grid"/>
    <w:basedOn w:val="TableNormal"/>
    <w:uiPriority w:val="59"/>
    <w:rsid w:val="005A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image" Target="media/image53.wmf"/><Relationship Id="rId21" Type="http://schemas.openxmlformats.org/officeDocument/2006/relationships/oleObject" Target="embeddings/oleObject8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9.wmf"/><Relationship Id="rId84" Type="http://schemas.openxmlformats.org/officeDocument/2006/relationships/oleObject" Target="embeddings/oleObject41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33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28" Type="http://schemas.openxmlformats.org/officeDocument/2006/relationships/oleObject" Target="embeddings/oleObject6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2.wmf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7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58.bin"/><Relationship Id="rId126" Type="http://schemas.openxmlformats.org/officeDocument/2006/relationships/oleObject" Target="embeddings/oleObject62.bin"/><Relationship Id="rId13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59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0.wmf"/><Relationship Id="rId13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4.wmf"/><Relationship Id="rId127" Type="http://schemas.openxmlformats.org/officeDocument/2006/relationships/image" Target="media/image5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9.wmf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7.wmf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2.wmf"/><Relationship Id="rId131" Type="http://schemas.openxmlformats.org/officeDocument/2006/relationships/header" Target="header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5CAFA-3F0B-4546-BACA-F48741E3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1748</Words>
  <Characters>8321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IGCSE Maths  May 2013 – Paper 1F Mark scheme (Final draft )</vt:lpstr>
    </vt:vector>
  </TitlesOfParts>
  <Company>Hewlett-Packard Company</Company>
  <LinksUpToDate>false</LinksUpToDate>
  <CharactersWithSpaces>10049</CharactersWithSpaces>
  <SharedDoc>false</SharedDoc>
  <HLinks>
    <vt:vector size="18" baseType="variant">
      <vt:variant>
        <vt:i4>6029382</vt:i4>
      </vt:variant>
      <vt:variant>
        <vt:i4>20</vt:i4>
      </vt:variant>
      <vt:variant>
        <vt:i4>0</vt:i4>
      </vt:variant>
      <vt:variant>
        <vt:i4>5</vt:i4>
      </vt:variant>
      <vt:variant>
        <vt:lpwstr>http://www.pearson.com/uk</vt:lpwstr>
      </vt:variant>
      <vt:variant>
        <vt:lpwstr/>
      </vt:variant>
      <vt:variant>
        <vt:i4>4259914</vt:i4>
      </vt:variant>
      <vt:variant>
        <vt:i4>17</vt:i4>
      </vt:variant>
      <vt:variant>
        <vt:i4>0</vt:i4>
      </vt:variant>
      <vt:variant>
        <vt:i4>5</vt:i4>
      </vt:variant>
      <vt:variant>
        <vt:lpwstr>http://www.edexcel.com/contactus</vt:lpwstr>
      </vt:variant>
      <vt:variant>
        <vt:lpwstr/>
      </vt:variant>
      <vt:variant>
        <vt:i4>2752616</vt:i4>
      </vt:variant>
      <vt:variant>
        <vt:i4>14</vt:i4>
      </vt:variant>
      <vt:variant>
        <vt:i4>0</vt:i4>
      </vt:variant>
      <vt:variant>
        <vt:i4>5</vt:i4>
      </vt:variant>
      <vt:variant>
        <vt:lpwstr>http://www.edexcel.com/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IGCSE Maths  May 2013 – Paper 1F Mark scheme (Final draft )</dc:title>
  <dc:creator>Johnson</dc:creator>
  <cp:lastModifiedBy>Cumming, Graham</cp:lastModifiedBy>
  <cp:revision>6</cp:revision>
  <cp:lastPrinted>2011-11-06T15:59:00Z</cp:lastPrinted>
  <dcterms:created xsi:type="dcterms:W3CDTF">2018-06-28T14:28:00Z</dcterms:created>
  <dcterms:modified xsi:type="dcterms:W3CDTF">2019-02-27T15:09:00Z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