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40" w:rsidRDefault="001A2340" w:rsidP="00DF4B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>
        <w:rPr>
          <w:b/>
          <w:sz w:val="96"/>
          <w:szCs w:val="96"/>
        </w:rPr>
        <w:t>GCSE Mathematics</w:t>
      </w:r>
    </w:p>
    <w:p w:rsidR="001A2340" w:rsidRDefault="001A2340" w:rsidP="00DF4B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12</w:t>
      </w:r>
    </w:p>
    <w:p w:rsidR="001A2340" w:rsidRPr="00727B35" w:rsidRDefault="001A2340" w:rsidP="00DF4B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727B35">
        <w:rPr>
          <w:b/>
          <w:sz w:val="72"/>
          <w:szCs w:val="72"/>
        </w:rPr>
        <w:t>Paper 2F</w:t>
      </w:r>
      <w:r>
        <w:rPr>
          <w:b/>
          <w:sz w:val="72"/>
          <w:szCs w:val="72"/>
        </w:rPr>
        <w:t>/3F</w:t>
      </w:r>
      <w:r w:rsidRPr="00727B35">
        <w:rPr>
          <w:b/>
          <w:sz w:val="72"/>
          <w:szCs w:val="72"/>
        </w:rPr>
        <w:t xml:space="preserve"> (Calculator)</w:t>
      </w:r>
    </w:p>
    <w:p w:rsidR="001A2340" w:rsidRDefault="001A2340" w:rsidP="00DF4B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1A2340" w:rsidRDefault="001A2340" w:rsidP="00DF4B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1A2340" w:rsidRDefault="001A2340" w:rsidP="00DF4B1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340" w:rsidRDefault="001A2340" w:rsidP="00DF4B1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 xml:space="preserve">centre number and candidate number. 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364.35pt;margin-top:-65.4pt;width:63.6pt;height:87.9pt;z-index:251658240;visibility:visible">
            <v:imagedata r:id="rId7" o:title=""/>
          </v:shape>
        </w:pict>
      </w:r>
      <w:r>
        <w:rPr>
          <w:rFonts w:ascii="Arial" w:hAnsi="Arial" w:cs="Arial"/>
        </w:rPr>
        <w:t>Answer the questions in the spaces provided</w:t>
      </w:r>
    </w:p>
    <w:p w:rsidR="001A2340" w:rsidRDefault="001A2340" w:rsidP="00DF4B10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</w:rPr>
        <w:t>there may be more space than you need</w:t>
      </w:r>
      <w:r>
        <w:rPr>
          <w:rFonts w:ascii="Arial" w:hAnsi="Arial" w:cs="Arial"/>
        </w:rPr>
        <w:t xml:space="preserve">. 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be used.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 out.</w:t>
      </w:r>
    </w:p>
    <w:p w:rsidR="001A2340" w:rsidRDefault="001A2340" w:rsidP="00DF4B10">
      <w:pPr>
        <w:tabs>
          <w:tab w:val="left" w:pos="0"/>
        </w:tabs>
        <w:rPr>
          <w:rFonts w:ascii="Arial" w:hAnsi="Arial" w:cs="Arial"/>
        </w:rPr>
      </w:pPr>
    </w:p>
    <w:p w:rsidR="001A2340" w:rsidRDefault="001A2340" w:rsidP="00DF4B1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</w:p>
    <w:p w:rsidR="001A2340" w:rsidRDefault="001A2340" w:rsidP="00DF4B10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:rsidR="001A2340" w:rsidRDefault="001A2340" w:rsidP="00DF4B10">
      <w:pPr>
        <w:tabs>
          <w:tab w:val="left" w:pos="0"/>
        </w:tabs>
        <w:rPr>
          <w:rFonts w:ascii="Arial" w:hAnsi="Arial" w:cs="Arial"/>
        </w:rPr>
      </w:pPr>
    </w:p>
    <w:p w:rsidR="001A2340" w:rsidRDefault="001A2340" w:rsidP="00DF4B1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:rsidR="001A2340" w:rsidRDefault="001A2340" w:rsidP="00DF4B1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:rsidR="001A2340" w:rsidRDefault="001A2340" w:rsidP="00DF4B1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:rsidR="001A2340" w:rsidRDefault="001A2340" w:rsidP="00DF4B1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:rsidR="001A2340" w:rsidRDefault="001A2340" w:rsidP="00DF4B1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:rsidR="001A2340" w:rsidRPr="00946185" w:rsidRDefault="001A2340" w:rsidP="00DF4B10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1A2340" w:rsidRPr="00946185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1A2340" w:rsidRDefault="001A2340" w:rsidP="00DF4B10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428E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DE377D">
        <w:rPr>
          <w:rFonts w:ascii="Times New Roman" w:hAnsi="Times New Roman"/>
          <w:b/>
          <w:bCs/>
          <w:sz w:val="24"/>
          <w:szCs w:val="24"/>
        </w:rPr>
        <w:t>.</w:t>
      </w:r>
    </w:p>
    <w:p w:rsidR="001A2340" w:rsidRPr="00DF4B10" w:rsidRDefault="001A2340" w:rsidP="00DF4B10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3346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Cara has a bottle of juice.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There is 1 litre of juice in the bottle.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Cara makes some drinks.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She uses exactly 30 millilitres of this juice to make each drink.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Cara makes as many drinks as possible.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How many drinks does Cara make?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3346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the ratio 32 : 80 in its simplest form.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There are only red counters and blue counters in a bag.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In the bag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number of red counters : the number of blue counters = 5 : 7</w:t>
      </w:r>
    </w:p>
    <w:p w:rsidR="001A2340" w:rsidRPr="00DE377D" w:rsidRDefault="001A2340" w:rsidP="00D07928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What fraction of the counters in the bag are red?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Kamal sells 240 ice creams for a total of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640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75810">
        <w:rPr>
          <w:rFonts w:ascii="Times New Roman" w:hAnsi="Times New Roman"/>
          <w:position w:val="-24"/>
          <w:sz w:val="24"/>
          <w:szCs w:val="24"/>
        </w:rPr>
        <w:object w:dxaOrig="220" w:dyaOrig="660">
          <v:shape id="_x0000_i1025" type="#_x0000_t75" style="width:11.25pt;height:33pt" o:ole="">
            <v:imagedata r:id="rId10" o:title=""/>
          </v:shape>
          <o:OLEObject Type="Embed" ProgID="Equation.DSMT4" ShapeID="_x0000_i1025" DrawAspect="Content" ObjectID="_1645515866" r:id="rId1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of the ice creams he sells are large.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cost of each large ice cream he sells is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3.80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All the other ice creams he sells are small.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sells each small ice cream for the same cost.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cost of each small ice cream.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Sam takes an English exam.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There are two papers in the exam.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paper has a maximum mark of 80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To pass the exam, Sam needs to get at least 60% of the total marks.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Sam gets 55% of the 80 marks in paper 1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least number of marks that Sam must get in paper 2 to pass the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English exam.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6" type="#_x0000_t75" style="width:441pt;height:159pt;visibility:visible">
            <v:imagedata r:id="rId12" o:title=""/>
          </v:shape>
        </w:pic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ABDE </w:t>
      </w:r>
      <w:r w:rsidRPr="00DE377D">
        <w:rPr>
          <w:rFonts w:ascii="Times New Roman" w:hAnsi="Times New Roman"/>
          <w:sz w:val="24"/>
          <w:szCs w:val="24"/>
        </w:rPr>
        <w:t>is a quadrilateral.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DE377D">
        <w:rPr>
          <w:rFonts w:ascii="Times New Roman" w:hAnsi="Times New Roman"/>
          <w:sz w:val="24"/>
          <w:szCs w:val="24"/>
        </w:rPr>
        <w:t>is a triangle.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DCB </w:t>
      </w:r>
      <w:r w:rsidRPr="00DE377D">
        <w:rPr>
          <w:rFonts w:ascii="Times New Roman" w:hAnsi="Times New Roman"/>
          <w:sz w:val="24"/>
          <w:szCs w:val="24"/>
        </w:rPr>
        <w:t>is a straight line.</w:t>
      </w:r>
    </w:p>
    <w:p w:rsidR="001A2340" w:rsidRPr="00DE377D" w:rsidRDefault="001A2340" w:rsidP="00D07928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Default="001A2340" w:rsidP="00D07928">
      <w:pPr>
        <w:tabs>
          <w:tab w:val="left" w:pos="0"/>
          <w:tab w:val="left" w:pos="284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Give a reason for your answer.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Give a reason for each stage of your working.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a shape.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7" type="#_x0000_t75" style="width:416.25pt;height:114.75pt;visibility:visible">
            <v:imagedata r:id="rId13" o:title=""/>
          </v:shape>
        </w:pic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shape has area 129 cm</w:t>
      </w:r>
      <w:r w:rsidRPr="00C5232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Here is a sequence of patterns made from square tiles.</w:t>
      </w:r>
    </w:p>
    <w:p w:rsidR="001A2340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3648F1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" o:spid="_x0000_i1028" type="#_x0000_t75" style="width:386.25pt;height:131.25pt;visibility:visible">
            <v:imagedata r:id="rId14" o:title=""/>
          </v:shape>
        </w:pict>
      </w:r>
    </w:p>
    <w:p w:rsidR="001A2340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In the space below, draw Pattern number 4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table.</w:t>
      </w:r>
    </w:p>
    <w:p w:rsidR="001A2340" w:rsidRDefault="001A2340" w:rsidP="00970D4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7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2"/>
        <w:gridCol w:w="1354"/>
        <w:gridCol w:w="1355"/>
        <w:gridCol w:w="1355"/>
        <w:gridCol w:w="1355"/>
        <w:gridCol w:w="1355"/>
      </w:tblGrid>
      <w:tr w:rsidR="001A2340" w:rsidRPr="004F4F92" w:rsidTr="004F4F92">
        <w:trPr>
          <w:trHeight w:val="435"/>
        </w:trPr>
        <w:tc>
          <w:tcPr>
            <w:tcW w:w="1982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92">
              <w:rPr>
                <w:rFonts w:ascii="Times New Roman" w:hAnsi="Times New Roman"/>
                <w:b/>
                <w:bCs/>
                <w:sz w:val="24"/>
                <w:szCs w:val="24"/>
              </w:rPr>
              <w:t>Pattern number</w:t>
            </w:r>
          </w:p>
        </w:tc>
        <w:tc>
          <w:tcPr>
            <w:tcW w:w="1354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2340" w:rsidRPr="004F4F92" w:rsidTr="004F4F92">
        <w:trPr>
          <w:trHeight w:val="459"/>
        </w:trPr>
        <w:tc>
          <w:tcPr>
            <w:tcW w:w="1982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92">
              <w:rPr>
                <w:rFonts w:ascii="Times New Roman" w:hAnsi="Times New Roman"/>
                <w:b/>
                <w:bCs/>
                <w:sz w:val="24"/>
                <w:szCs w:val="24"/>
              </w:rPr>
              <w:t>Number of tiles</w:t>
            </w:r>
          </w:p>
        </w:tc>
        <w:tc>
          <w:tcPr>
            <w:tcW w:w="1354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1A2340" w:rsidRPr="004F4F92" w:rsidRDefault="001A2340" w:rsidP="004F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the number of tiles in Pattern number 30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Liz says that in Pattern number </w:t>
      </w:r>
      <w:r w:rsidRPr="00DE377D">
        <w:rPr>
          <w:rFonts w:ascii="Times New Roman" w:hAnsi="Times New Roman"/>
          <w:i/>
          <w:iCs/>
          <w:sz w:val="24"/>
          <w:szCs w:val="24"/>
        </w:rPr>
        <w:t>n</w:t>
      </w:r>
      <w:r w:rsidRPr="00DE377D">
        <w:rPr>
          <w:rFonts w:ascii="Times New Roman" w:hAnsi="Times New Roman"/>
          <w:sz w:val="24"/>
          <w:szCs w:val="24"/>
        </w:rPr>
        <w:t>, the number of tiles is 2</w:t>
      </w:r>
      <w:r w:rsidRPr="00DE377D">
        <w:rPr>
          <w:rFonts w:ascii="Times New Roman" w:hAnsi="Times New Roman"/>
          <w:i/>
          <w:iCs/>
          <w:sz w:val="24"/>
          <w:szCs w:val="24"/>
        </w:rPr>
        <w:t>n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Is Liz correct?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You must give a reason for your answer.</w:t>
      </w:r>
    </w:p>
    <w:p w:rsidR="001A2340" w:rsidRDefault="001A2340" w:rsidP="009956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956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956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956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table shows information about the weights, in kilograms, of 40 babies.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7"/>
        <w:gridCol w:w="2317"/>
      </w:tblGrid>
      <w:tr w:rsidR="001A2340" w:rsidRPr="004F4F92" w:rsidTr="00853674">
        <w:trPr>
          <w:trHeight w:val="463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92">
              <w:rPr>
                <w:rFonts w:ascii="Times New Roman" w:hAnsi="Times New Roman"/>
                <w:b/>
                <w:bCs/>
                <w:sz w:val="24"/>
                <w:szCs w:val="24"/>
              </w:rPr>
              <w:t>Weight (</w:t>
            </w:r>
            <w:r w:rsidRPr="004F4F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Times New Roman" w:hAnsi="Times New Roman"/>
                <w:b/>
                <w:bCs/>
                <w:sz w:val="24"/>
                <w:szCs w:val="24"/>
              </w:rPr>
              <w:t>kg)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92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1A2340" w:rsidRPr="004F4F92" w:rsidTr="00853674">
        <w:trPr>
          <w:trHeight w:val="463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 xml:space="preserve">2 &lt; </w:t>
            </w:r>
            <w:r w:rsidRPr="004F4F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4F4F92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4F4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2340" w:rsidRPr="004F4F92" w:rsidTr="00853674">
        <w:trPr>
          <w:trHeight w:val="463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 xml:space="preserve">3 &lt; </w:t>
            </w:r>
            <w:r w:rsidRPr="004F4F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4F4F92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4F4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2340" w:rsidRPr="004F4F92" w:rsidTr="00853674">
        <w:trPr>
          <w:trHeight w:val="463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 xml:space="preserve">4 &lt; </w:t>
            </w:r>
            <w:r w:rsidRPr="004F4F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4F4F92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4F4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A2340" w:rsidRPr="004F4F92" w:rsidTr="00853674">
        <w:trPr>
          <w:trHeight w:val="463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 xml:space="preserve">5 &lt; </w:t>
            </w:r>
            <w:r w:rsidRPr="004F4F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4F4F92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4F4F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2340" w:rsidRPr="004F4F92" w:rsidTr="00853674">
        <w:trPr>
          <w:trHeight w:val="486"/>
          <w:jc w:val="center"/>
        </w:trPr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 xml:space="preserve">6 &lt; </w:t>
            </w:r>
            <w:r w:rsidRPr="004F4F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4F4F9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4F4F92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4F4F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7" w:type="dxa"/>
            <w:vAlign w:val="center"/>
          </w:tcPr>
          <w:p w:rsidR="001A2340" w:rsidRPr="004F4F92" w:rsidRDefault="001A2340" w:rsidP="0085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modal class.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an estimate for the mean weight of the 40 babies.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kg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4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One of the 40 babies is going to be chosen at random.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Find the probability that this baby has a weight of more than 5 kg.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7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scale drawing shows the positions of a ship, </w:t>
      </w:r>
      <w:r w:rsidRPr="00DE377D">
        <w:rPr>
          <w:rFonts w:ascii="Times New Roman" w:hAnsi="Times New Roman"/>
          <w:i/>
          <w:iCs/>
          <w:sz w:val="24"/>
          <w:szCs w:val="24"/>
        </w:rPr>
        <w:t>S</w:t>
      </w:r>
      <w:r w:rsidRPr="00DE377D">
        <w:rPr>
          <w:rFonts w:ascii="Times New Roman" w:hAnsi="Times New Roman"/>
          <w:sz w:val="24"/>
          <w:szCs w:val="24"/>
        </w:rPr>
        <w:t xml:space="preserve">, and a port, 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A2340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C1485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_x0000_i1029" type="#_x0000_t75" style="width:331.5pt;height:324pt;visibility:visible">
            <v:imagedata r:id="rId15" o:title=""/>
          </v:shape>
        </w:pict>
      </w:r>
    </w:p>
    <w:p w:rsidR="001A2340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bearing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DE377D">
        <w:rPr>
          <w:rFonts w:ascii="Times New Roman" w:hAnsi="Times New Roman"/>
          <w:sz w:val="24"/>
          <w:szCs w:val="24"/>
        </w:rPr>
        <w:t xml:space="preserve">from 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ship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DE377D">
        <w:rPr>
          <w:rFonts w:ascii="Times New Roman" w:hAnsi="Times New Roman"/>
          <w:sz w:val="24"/>
          <w:szCs w:val="24"/>
        </w:rPr>
        <w:t xml:space="preserve">now sails directly towards port 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ship sails at an average speed of 24 km/h.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how long it takes the ship to get to 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Give your answer correct to the nearest hour.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hours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4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Kwo asked 40 people where they went on holiday last year.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is going to draw a pie chart for his results.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16 of the 40 people said they went to </w:t>
      </w:r>
      <w:smartTag w:uri="urn:schemas-microsoft-com:office:smarttags" w:element="place">
        <w:smartTag w:uri="urn:schemas-microsoft-com:office:smarttags" w:element="country-region">
          <w:r w:rsidRPr="00DE377D">
            <w:rPr>
              <w:rFonts w:ascii="Times New Roman" w:hAnsi="Times New Roman"/>
              <w:sz w:val="24"/>
              <w:szCs w:val="24"/>
            </w:rPr>
            <w:t>Egypt</w:t>
          </w:r>
        </w:smartTag>
      </w:smartTag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size of the angle in the pie chart for </w:t>
      </w:r>
      <w:smartTag w:uri="urn:schemas-microsoft-com:office:smarttags" w:element="place">
        <w:smartTag w:uri="urn:schemas-microsoft-com:office:smarttags" w:element="country-region">
          <w:r w:rsidRPr="00DE377D">
            <w:rPr>
              <w:rFonts w:ascii="Times New Roman" w:hAnsi="Times New Roman"/>
              <w:sz w:val="24"/>
              <w:szCs w:val="24"/>
            </w:rPr>
            <w:t>Egypt</w:t>
          </w:r>
        </w:smartTag>
      </w:smartTag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Tiffany asked some people what type of holiday they each like the best.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She used her results to draw this pie chart.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30" type="#_x0000_t75" style="width:215.25pt;height:215.25pt;visibility:visible">
            <v:imagedata r:id="rId16" o:title=""/>
          </v:shape>
        </w:pic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48 of the people that Tiffany asked said they like beach holidays the best.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how many of the people Tiffany asked said they like walking holidays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best.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Default="001A2340" w:rsidP="00D07928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Greg bought 36 oranges.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paid 50p for each orange.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Greg </w:t>
      </w:r>
      <w:r>
        <w:rPr>
          <w:rFonts w:ascii="Times New Roman" w:hAnsi="Times New Roman"/>
          <w:sz w:val="24"/>
          <w:szCs w:val="24"/>
        </w:rPr>
        <w:t xml:space="preserve">sold </w:t>
      </w:r>
      <w:r w:rsidRPr="007432D8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31" type="#_x0000_t75" style="width:12pt;height:33pt" o:ole="">
            <v:imagedata r:id="rId17" o:title=""/>
          </v:shape>
          <o:OLEObject Type="Embed" ProgID="Equation.DSMT4" ShapeID="_x0000_i1031" DrawAspect="Content" ObjectID="_1645515867" r:id="rId1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of the oranges for 60p each.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He sold </w:t>
      </w:r>
      <w:r w:rsidRPr="007B747C">
        <w:rPr>
          <w:rFonts w:ascii="Times New Roman" w:hAnsi="Times New Roman"/>
          <w:position w:val="-24"/>
          <w:sz w:val="24"/>
          <w:szCs w:val="24"/>
        </w:rPr>
        <w:object w:dxaOrig="220" w:dyaOrig="660">
          <v:shape id="_x0000_i1032" type="#_x0000_t75" style="width:10.5pt;height:33pt" o:ole="">
            <v:imagedata r:id="rId19" o:title=""/>
          </v:shape>
          <o:OLEObject Type="Embed" ProgID="Equation.DSMT4" ShapeID="_x0000_i1032" DrawAspect="Content" ObjectID="_1645515868" r:id="rId2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of the oranges for 40p each.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sold the remainder of the oranges for 25p each.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Greg’s percentage loss.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......................................................%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highest common factor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HCF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of 28 and 70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lowest common multiple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LCM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of 28 and 105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120 children go on an activity holiday.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ratio of the number of girls to the number of boys is 3 : 5</w:t>
      </w:r>
    </w:p>
    <w:p w:rsidR="001A2340" w:rsidRPr="00DE377D" w:rsidRDefault="001A2340" w:rsidP="0027125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On Sunday, all the children either go sailing or go climbing.</w:t>
      </w:r>
    </w:p>
    <w:p w:rsidR="001A2340" w:rsidRPr="00DE377D" w:rsidRDefault="001A2340" w:rsidP="0027125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1408AE">
        <w:rPr>
          <w:rFonts w:ascii="Times New Roman" w:hAnsi="Times New Roman"/>
          <w:position w:val="-24"/>
          <w:sz w:val="24"/>
          <w:szCs w:val="24"/>
        </w:rPr>
        <w:object w:dxaOrig="340" w:dyaOrig="660">
          <v:shape id="_x0000_i1033" type="#_x0000_t75" style="width:16.5pt;height:33pt" o:ole="">
            <v:imagedata r:id="rId21" o:title=""/>
          </v:shape>
          <o:OLEObject Type="Embed" ProgID="Equation.DSMT4" ShapeID="_x0000_i1033" DrawAspect="Content" ObjectID="_1645515869" r:id="rId2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of the boys go climbing.</w:t>
      </w:r>
    </w:p>
    <w:p w:rsidR="001A2340" w:rsidRPr="00DE377D" w:rsidRDefault="001A2340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Twice as many girls go sailing as go climbing.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how many children go sailing on Sunday.</w:t>
      </w: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C151A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6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D07928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Write</w:t>
      </w:r>
      <w:r>
        <w:rPr>
          <w:rFonts w:ascii="Times New Roman" w:hAnsi="Times New Roman"/>
          <w:sz w:val="24"/>
          <w:szCs w:val="24"/>
        </w:rPr>
        <w:tab/>
        <w:t>7.8 × 10</w:t>
      </w:r>
      <w:r w:rsidRPr="00B53823">
        <w:rPr>
          <w:rFonts w:ascii="Times New Roman" w:hAnsi="Times New Roman"/>
          <w:sz w:val="24"/>
          <w:szCs w:val="24"/>
          <w:vertAlign w:val="superscript"/>
        </w:rPr>
        <w:t>−4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as an ordinary number.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C710F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Work out</w:t>
      </w:r>
      <w:r>
        <w:rPr>
          <w:rFonts w:ascii="Times New Roman" w:hAnsi="Times New Roman"/>
          <w:sz w:val="24"/>
          <w:szCs w:val="24"/>
        </w:rPr>
        <w:tab/>
      </w:r>
      <w:r w:rsidRPr="00C710FF">
        <w:rPr>
          <w:rFonts w:ascii="Times New Roman" w:hAnsi="Times New Roman"/>
          <w:position w:val="-24"/>
          <w:sz w:val="24"/>
          <w:szCs w:val="24"/>
        </w:rPr>
        <w:object w:dxaOrig="1800" w:dyaOrig="680">
          <v:shape id="_x0000_i1034" type="#_x0000_t75" style="width:90pt;height:33pt" o:ole="">
            <v:imagedata r:id="rId23" o:title=""/>
          </v:shape>
          <o:OLEObject Type="Embed" ProgID="Equation.DSMT4" ShapeID="_x0000_i1034" DrawAspect="Content" ObjectID="_1645515870" r:id="rId24"/>
        </w:object>
      </w:r>
    </w:p>
    <w:p w:rsidR="001A2340" w:rsidRPr="00DE377D" w:rsidRDefault="001A2340" w:rsidP="00C710FF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in standard form.</w:t>
      </w: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1A2340" w:rsidRPr="00DE377D" w:rsidRDefault="001A234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ind w:hanging="567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Brendon, Asha and Julie share some money in the ratios 3 : 2 : 6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</w:t>
      </w:r>
      <w:r w:rsidRPr="00DE377D">
        <w:rPr>
          <w:rFonts w:ascii="Times New Roman" w:hAnsi="Times New Roman"/>
          <w:sz w:val="24"/>
          <w:szCs w:val="24"/>
        </w:rPr>
        <w:t xml:space="preserve">amount of money that Asha and Julie receive is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36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amount of money that Brendon receives.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2950AC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a box in the shape of a cuboid.</w: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val="en-US"/>
        </w:rPr>
        <w:pict>
          <v:shape id="Picture 9" o:spid="_x0000_i1035" type="#_x0000_t75" style="width:183pt;height:88.5pt;visibility:visible">
            <v:imagedata r:id="rId25" o:title=""/>
          </v:shape>
        </w:pic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box is put on a table.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face of the box in contact with the table has length 1.2 metres and width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metres.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force exerted by the box on the table is 27 newtons.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pressure on the table due to the box is 30 newtons/m</w:t>
      </w:r>
      <w:r w:rsidRPr="00685E1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9"/>
      </w:tblGrid>
      <w:tr w:rsidR="001A2340" w:rsidRPr="00A64C73" w:rsidTr="00955AD9">
        <w:trPr>
          <w:trHeight w:val="884"/>
          <w:jc w:val="center"/>
        </w:trPr>
        <w:tc>
          <w:tcPr>
            <w:tcW w:w="2029" w:type="dxa"/>
            <w:vAlign w:val="center"/>
          </w:tcPr>
          <w:p w:rsidR="001A2340" w:rsidRPr="00413A13" w:rsidRDefault="001A2340" w:rsidP="00955AD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13">
              <w:rPr>
                <w:rFonts w:ascii="Times New Roman" w:hAnsi="Times New Roman"/>
                <w:position w:val="-24"/>
                <w:sz w:val="24"/>
                <w:szCs w:val="24"/>
              </w:rPr>
              <w:object w:dxaOrig="1620" w:dyaOrig="660">
                <v:shape id="_x0000_i1036" type="#_x0000_t75" style="width:81pt;height:33pt" o:ole="">
                  <v:imagedata r:id="rId26" o:title=""/>
                </v:shape>
                <o:OLEObject Type="Embed" ProgID="Equation.DSMT4" ShapeID="_x0000_i1036" DrawAspect="Content" ObjectID="_1645515871" r:id="rId27"/>
              </w:object>
            </w:r>
          </w:p>
        </w:tc>
      </w:tr>
    </w:tbl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point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has coordinates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5, −4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point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has coordinates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13, 1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coordinates of the midpoint of </w:t>
      </w:r>
      <w:r w:rsidRPr="00DE377D">
        <w:rPr>
          <w:rFonts w:ascii="Times New Roman" w:hAnsi="Times New Roman"/>
          <w:i/>
          <w:iCs/>
          <w:sz w:val="24"/>
          <w:szCs w:val="24"/>
        </w:rPr>
        <w:t>AB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 , 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  <w:tab w:val="left" w:pos="2268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Line </w:t>
      </w:r>
      <w:r w:rsidRPr="00DE377D"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has equation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2 − 3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down the gradient of line </w:t>
      </w:r>
      <w:r w:rsidRPr="00DE377D">
        <w:rPr>
          <w:rFonts w:ascii="Times New Roman" w:hAnsi="Times New Roman"/>
          <w:b/>
          <w:bCs/>
          <w:sz w:val="24"/>
          <w:szCs w:val="24"/>
        </w:rPr>
        <w:t>L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Line </w:t>
      </w:r>
      <w:r w:rsidRPr="00DE377D"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has equation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2 − 3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</w:p>
    <w:p w:rsidR="001A2340" w:rsidRPr="00DE377D" w:rsidRDefault="001A2340" w:rsidP="006079B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Does the point with coordinates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100, −302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lie on line </w:t>
      </w:r>
      <w:r w:rsidRPr="00DE377D">
        <w:rPr>
          <w:rFonts w:ascii="Times New Roman" w:hAnsi="Times New Roman"/>
          <w:b/>
          <w:bCs/>
          <w:sz w:val="24"/>
          <w:szCs w:val="24"/>
        </w:rPr>
        <w:t>L</w:t>
      </w:r>
      <w:r w:rsidRPr="00DE377D">
        <w:rPr>
          <w:rFonts w:ascii="Times New Roman" w:hAnsi="Times New Roman"/>
          <w:sz w:val="24"/>
          <w:szCs w:val="24"/>
        </w:rPr>
        <w:t>?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You must give a reason for your answer.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Here is a right-angled triangle.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1485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7" type="#_x0000_t75" style="width:377.25pt;height:180pt;visibility:visible">
            <v:imagedata r:id="rId28" o:title=""/>
          </v:shape>
        </w:pic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Calculate the length of </w:t>
      </w:r>
      <w:r w:rsidRPr="00DE377D">
        <w:rPr>
          <w:rFonts w:ascii="Times New Roman" w:hAnsi="Times New Roman"/>
          <w:i/>
          <w:iCs/>
          <w:sz w:val="24"/>
          <w:szCs w:val="24"/>
        </w:rPr>
        <w:t>PQ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340" w:rsidRDefault="001A2340" w:rsidP="006079B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950AC">
        <w:rPr>
          <w:rFonts w:ascii="Times New Roman" w:hAnsi="Times New Roman"/>
          <w:bCs/>
          <w:sz w:val="24"/>
          <w:szCs w:val="24"/>
        </w:rPr>
        <w:t>T</w:t>
      </w:r>
      <w:r w:rsidRPr="00DE377D">
        <w:rPr>
          <w:rFonts w:ascii="Times New Roman" w:hAnsi="Times New Roman"/>
          <w:sz w:val="24"/>
          <w:szCs w:val="24"/>
        </w:rPr>
        <w:t xml:space="preserve">he diagram shows a regular hexagon, </w:t>
      </w:r>
      <w:r w:rsidRPr="00DE377D">
        <w:rPr>
          <w:rFonts w:ascii="Times New Roman" w:hAnsi="Times New Roman"/>
          <w:i/>
          <w:iCs/>
          <w:sz w:val="24"/>
          <w:szCs w:val="24"/>
        </w:rPr>
        <w:t>ABCDEF</w:t>
      </w:r>
      <w:r w:rsidRPr="00DE377D">
        <w:rPr>
          <w:rFonts w:ascii="Times New Roman" w:hAnsi="Times New Roman"/>
          <w:sz w:val="24"/>
          <w:szCs w:val="24"/>
        </w:rPr>
        <w:t xml:space="preserve">, and an isosceles triangle, </w:t>
      </w:r>
      <w:r w:rsidRPr="00DE377D">
        <w:rPr>
          <w:rFonts w:ascii="Times New Roman" w:hAnsi="Times New Roman"/>
          <w:i/>
          <w:iCs/>
          <w:sz w:val="24"/>
          <w:szCs w:val="24"/>
        </w:rPr>
        <w:t>GHJ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3C1485">
        <w:rPr>
          <w:rFonts w:ascii="Times New Roman" w:hAnsi="Times New Roman"/>
          <w:i/>
          <w:noProof/>
          <w:sz w:val="24"/>
          <w:szCs w:val="24"/>
          <w:lang w:val="en-US"/>
        </w:rPr>
        <w:pict>
          <v:shape id="_x0000_i1038" type="#_x0000_t75" style="width:450pt;height:192.75pt;visibility:visible">
            <v:imagedata r:id="rId29" o:title=""/>
          </v:shape>
        </w:pic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perimeter of the hexagon is equal to the perimeter of the triangle.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Find the length of each side of the hexagon.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cm</w:t>
      </w:r>
    </w:p>
    <w:p w:rsidR="001A2340" w:rsidRPr="00DE377D" w:rsidRDefault="001A2340" w:rsidP="002950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A2340" w:rsidRPr="00DE377D" w:rsidRDefault="001A234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1.8pt,7.35pt" to="451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" strokeweight="2.25pt">
            <v:stroke joinstyle="miter"/>
          </v:line>
        </w:pict>
      </w:r>
    </w:p>
    <w:p w:rsidR="001A2340" w:rsidRPr="00A658F6" w:rsidRDefault="001A2340" w:rsidP="00955481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bookmarkStart w:id="2" w:name="_GoBack"/>
      <w:bookmarkEnd w:id="2"/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</w:p>
    <w:sectPr w:rsidR="001A2340" w:rsidRPr="00A658F6" w:rsidSect="005C73B7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40" w:rsidRDefault="001A2340" w:rsidP="00175BBA">
      <w:r>
        <w:separator/>
      </w:r>
    </w:p>
  </w:endnote>
  <w:endnote w:type="continuationSeparator" w:id="0">
    <w:p w:rsidR="001A2340" w:rsidRDefault="001A2340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40" w:rsidRDefault="001A2340">
    <w:pPr>
      <w:pStyle w:val="Footer"/>
    </w:pPr>
    <w:r>
      <w:t>P59013A</w:t>
    </w:r>
  </w:p>
  <w:p w:rsidR="001A2340" w:rsidRDefault="001A2340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40" w:rsidRPr="00727B35" w:rsidRDefault="001A2340" w:rsidP="00727B35">
    <w:pPr>
      <w:pStyle w:val="Footer"/>
    </w:pPr>
    <w:bookmarkStart w:id="0" w:name="_Hlk32929293"/>
    <w:bookmarkStart w:id="1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2F/3F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40" w:rsidRPr="00DF4B10" w:rsidRDefault="001A2340" w:rsidP="00DF4B10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2F/3F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18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40" w:rsidRDefault="001A2340" w:rsidP="00175BBA">
      <w:r>
        <w:separator/>
      </w:r>
    </w:p>
  </w:footnote>
  <w:footnote w:type="continuationSeparator" w:id="0">
    <w:p w:rsidR="001A2340" w:rsidRDefault="001A2340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960"/>
    <w:rsid w:val="00080A5F"/>
    <w:rsid w:val="000810E8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1030FC"/>
    <w:rsid w:val="00120AC1"/>
    <w:rsid w:val="001408AE"/>
    <w:rsid w:val="001443EA"/>
    <w:rsid w:val="0014526D"/>
    <w:rsid w:val="001526D3"/>
    <w:rsid w:val="00163AE8"/>
    <w:rsid w:val="00175BBA"/>
    <w:rsid w:val="00176B32"/>
    <w:rsid w:val="001864C5"/>
    <w:rsid w:val="001A2340"/>
    <w:rsid w:val="001A7AC0"/>
    <w:rsid w:val="001B10D8"/>
    <w:rsid w:val="001E4F60"/>
    <w:rsid w:val="001E5989"/>
    <w:rsid w:val="0020371A"/>
    <w:rsid w:val="00222221"/>
    <w:rsid w:val="00222784"/>
    <w:rsid w:val="002259DB"/>
    <w:rsid w:val="002324F4"/>
    <w:rsid w:val="00256061"/>
    <w:rsid w:val="002565AE"/>
    <w:rsid w:val="00271255"/>
    <w:rsid w:val="00271A97"/>
    <w:rsid w:val="002809F3"/>
    <w:rsid w:val="002846EC"/>
    <w:rsid w:val="002950AC"/>
    <w:rsid w:val="002970AE"/>
    <w:rsid w:val="002A12FA"/>
    <w:rsid w:val="002A2E5C"/>
    <w:rsid w:val="002A5EAE"/>
    <w:rsid w:val="002B6A35"/>
    <w:rsid w:val="002C6524"/>
    <w:rsid w:val="002D1A66"/>
    <w:rsid w:val="002D575B"/>
    <w:rsid w:val="002D6088"/>
    <w:rsid w:val="002D64C7"/>
    <w:rsid w:val="002E3A38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95D60"/>
    <w:rsid w:val="00397A7F"/>
    <w:rsid w:val="003A2086"/>
    <w:rsid w:val="003C10A5"/>
    <w:rsid w:val="003C1485"/>
    <w:rsid w:val="003D6F88"/>
    <w:rsid w:val="003F1239"/>
    <w:rsid w:val="003F699F"/>
    <w:rsid w:val="00405147"/>
    <w:rsid w:val="004054AB"/>
    <w:rsid w:val="00413A13"/>
    <w:rsid w:val="00414093"/>
    <w:rsid w:val="004538A5"/>
    <w:rsid w:val="00455E36"/>
    <w:rsid w:val="004574F4"/>
    <w:rsid w:val="00471E94"/>
    <w:rsid w:val="00494E11"/>
    <w:rsid w:val="004A1220"/>
    <w:rsid w:val="004B0AB9"/>
    <w:rsid w:val="004C1AD1"/>
    <w:rsid w:val="004E1A95"/>
    <w:rsid w:val="004E4456"/>
    <w:rsid w:val="004F37EC"/>
    <w:rsid w:val="004F4F92"/>
    <w:rsid w:val="00503A69"/>
    <w:rsid w:val="00511E8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C73B7"/>
    <w:rsid w:val="005E13FC"/>
    <w:rsid w:val="005E5A3C"/>
    <w:rsid w:val="005E782C"/>
    <w:rsid w:val="006049AC"/>
    <w:rsid w:val="00604E90"/>
    <w:rsid w:val="006079BE"/>
    <w:rsid w:val="00614D11"/>
    <w:rsid w:val="00615976"/>
    <w:rsid w:val="00624B01"/>
    <w:rsid w:val="00631715"/>
    <w:rsid w:val="00633462"/>
    <w:rsid w:val="00633511"/>
    <w:rsid w:val="006417D6"/>
    <w:rsid w:val="00644F9A"/>
    <w:rsid w:val="00651689"/>
    <w:rsid w:val="00657C95"/>
    <w:rsid w:val="00663EFE"/>
    <w:rsid w:val="006657E2"/>
    <w:rsid w:val="00681A7F"/>
    <w:rsid w:val="006836D3"/>
    <w:rsid w:val="00685E10"/>
    <w:rsid w:val="006A4771"/>
    <w:rsid w:val="006A5EA6"/>
    <w:rsid w:val="006B0B8D"/>
    <w:rsid w:val="006D3CBA"/>
    <w:rsid w:val="006F55BF"/>
    <w:rsid w:val="006F5905"/>
    <w:rsid w:val="006F62CB"/>
    <w:rsid w:val="00704B46"/>
    <w:rsid w:val="00714499"/>
    <w:rsid w:val="00723957"/>
    <w:rsid w:val="0072718D"/>
    <w:rsid w:val="00727B35"/>
    <w:rsid w:val="007432D8"/>
    <w:rsid w:val="00754166"/>
    <w:rsid w:val="00772C0D"/>
    <w:rsid w:val="007754F1"/>
    <w:rsid w:val="00786048"/>
    <w:rsid w:val="00787520"/>
    <w:rsid w:val="00793EBB"/>
    <w:rsid w:val="00797E94"/>
    <w:rsid w:val="007A336F"/>
    <w:rsid w:val="007A45C8"/>
    <w:rsid w:val="007B747C"/>
    <w:rsid w:val="007C090D"/>
    <w:rsid w:val="007C4AF1"/>
    <w:rsid w:val="007D1500"/>
    <w:rsid w:val="007E6F22"/>
    <w:rsid w:val="00803D5B"/>
    <w:rsid w:val="00821A3B"/>
    <w:rsid w:val="00827782"/>
    <w:rsid w:val="00844161"/>
    <w:rsid w:val="0084428E"/>
    <w:rsid w:val="00853674"/>
    <w:rsid w:val="008B7183"/>
    <w:rsid w:val="008C0A25"/>
    <w:rsid w:val="008E0D99"/>
    <w:rsid w:val="008E1CF2"/>
    <w:rsid w:val="008F562D"/>
    <w:rsid w:val="00910A60"/>
    <w:rsid w:val="009425CE"/>
    <w:rsid w:val="00944A59"/>
    <w:rsid w:val="00946185"/>
    <w:rsid w:val="00955481"/>
    <w:rsid w:val="00955AD9"/>
    <w:rsid w:val="009562EF"/>
    <w:rsid w:val="009602D8"/>
    <w:rsid w:val="00970D4E"/>
    <w:rsid w:val="009956CC"/>
    <w:rsid w:val="009A0B2D"/>
    <w:rsid w:val="009A511D"/>
    <w:rsid w:val="009A673E"/>
    <w:rsid w:val="009B3D82"/>
    <w:rsid w:val="009B71CF"/>
    <w:rsid w:val="009D4615"/>
    <w:rsid w:val="009F0C8F"/>
    <w:rsid w:val="00A071B9"/>
    <w:rsid w:val="00A231CD"/>
    <w:rsid w:val="00A41D2E"/>
    <w:rsid w:val="00A42007"/>
    <w:rsid w:val="00A5611E"/>
    <w:rsid w:val="00A613C9"/>
    <w:rsid w:val="00A61F09"/>
    <w:rsid w:val="00A62749"/>
    <w:rsid w:val="00A63683"/>
    <w:rsid w:val="00A64C73"/>
    <w:rsid w:val="00A658F6"/>
    <w:rsid w:val="00A7593A"/>
    <w:rsid w:val="00A8716B"/>
    <w:rsid w:val="00AA423B"/>
    <w:rsid w:val="00AB0346"/>
    <w:rsid w:val="00AB0D59"/>
    <w:rsid w:val="00AC7E61"/>
    <w:rsid w:val="00AE4492"/>
    <w:rsid w:val="00AF2134"/>
    <w:rsid w:val="00B25C0E"/>
    <w:rsid w:val="00B31B3C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7598"/>
    <w:rsid w:val="00BD6D97"/>
    <w:rsid w:val="00BE3B79"/>
    <w:rsid w:val="00BE409D"/>
    <w:rsid w:val="00BE7427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51A1"/>
    <w:rsid w:val="00C21058"/>
    <w:rsid w:val="00C24AEF"/>
    <w:rsid w:val="00C45602"/>
    <w:rsid w:val="00C50AF5"/>
    <w:rsid w:val="00C52323"/>
    <w:rsid w:val="00C710FF"/>
    <w:rsid w:val="00C778ED"/>
    <w:rsid w:val="00C8283B"/>
    <w:rsid w:val="00C91400"/>
    <w:rsid w:val="00C954DE"/>
    <w:rsid w:val="00CC5374"/>
    <w:rsid w:val="00CD2689"/>
    <w:rsid w:val="00CE0B58"/>
    <w:rsid w:val="00CE0BB1"/>
    <w:rsid w:val="00CE1475"/>
    <w:rsid w:val="00CE5C1A"/>
    <w:rsid w:val="00D07928"/>
    <w:rsid w:val="00D15E05"/>
    <w:rsid w:val="00D170E8"/>
    <w:rsid w:val="00D45D23"/>
    <w:rsid w:val="00D60D1A"/>
    <w:rsid w:val="00D67359"/>
    <w:rsid w:val="00D72479"/>
    <w:rsid w:val="00D74713"/>
    <w:rsid w:val="00D8497C"/>
    <w:rsid w:val="00D964DE"/>
    <w:rsid w:val="00DB138C"/>
    <w:rsid w:val="00DC26AF"/>
    <w:rsid w:val="00DC7320"/>
    <w:rsid w:val="00DD2ECA"/>
    <w:rsid w:val="00DE053C"/>
    <w:rsid w:val="00DE0BCE"/>
    <w:rsid w:val="00DE31F7"/>
    <w:rsid w:val="00DE377D"/>
    <w:rsid w:val="00DF386C"/>
    <w:rsid w:val="00DF4B10"/>
    <w:rsid w:val="00E0122D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613E3"/>
    <w:rsid w:val="00E62106"/>
    <w:rsid w:val="00E670FC"/>
    <w:rsid w:val="00E827A8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C3A5E"/>
    <w:rsid w:val="00EC3F74"/>
    <w:rsid w:val="00ED39E1"/>
    <w:rsid w:val="00ED6321"/>
    <w:rsid w:val="00EE379A"/>
    <w:rsid w:val="00EE3D82"/>
    <w:rsid w:val="00EF0605"/>
    <w:rsid w:val="00EF7697"/>
    <w:rsid w:val="00F0788D"/>
    <w:rsid w:val="00F235FB"/>
    <w:rsid w:val="00F314E4"/>
    <w:rsid w:val="00F3473D"/>
    <w:rsid w:val="00F632DE"/>
    <w:rsid w:val="00F962C1"/>
    <w:rsid w:val="00FA73FE"/>
    <w:rsid w:val="00FC3B80"/>
    <w:rsid w:val="00FD2377"/>
    <w:rsid w:val="00FD5DF3"/>
    <w:rsid w:val="00FD66E9"/>
    <w:rsid w:val="00FE5B88"/>
    <w:rsid w:val="00FF29E8"/>
    <w:rsid w:val="00FF2E0D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E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DF4B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3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image" Target="media/image14.png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21</Pages>
  <Words>1669</Words>
  <Characters>9515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12</cp:revision>
  <cp:lastPrinted>2020-03-10T13:56:00Z</cp:lastPrinted>
  <dcterms:created xsi:type="dcterms:W3CDTF">2020-02-18T14:37:00Z</dcterms:created>
  <dcterms:modified xsi:type="dcterms:W3CDTF">2020-03-12T10:58:00Z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