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B7C0A" w14:textId="390CAD70" w:rsidR="00DA27EC" w:rsidRPr="00CF1A19" w:rsidRDefault="00DA27EC" w:rsidP="004435AE">
      <w:pPr>
        <w:pStyle w:val="ListParagraph"/>
        <w:ind w:left="-426" w:right="-619"/>
        <w:jc w:val="center"/>
        <w:rPr>
          <w:rFonts w:ascii="Trebuchet MS" w:hAnsi="Trebuchet MS"/>
          <w:b/>
          <w:bCs/>
          <w:sz w:val="44"/>
          <w:szCs w:val="44"/>
          <w:u w:val="single"/>
        </w:rPr>
      </w:pPr>
      <w:r w:rsidRPr="00CF1A19">
        <w:rPr>
          <w:rFonts w:ascii="Trebuchet MS" w:hAnsi="Trebuchet MS"/>
          <w:b/>
          <w:bCs/>
          <w:sz w:val="44"/>
          <w:szCs w:val="44"/>
          <w:u w:val="single"/>
        </w:rPr>
        <w:t>Pre-Year 12 Politics preparatory work</w:t>
      </w:r>
    </w:p>
    <w:p w14:paraId="5153E9D2" w14:textId="464ACE66" w:rsidR="00DA27EC" w:rsidRDefault="00DA27EC" w:rsidP="00B7358E">
      <w:pPr>
        <w:ind w:left="-426" w:right="-619"/>
        <w:rPr>
          <w:rFonts w:ascii="Trebuchet MS" w:hAnsi="Trebuchet MS"/>
          <w:sz w:val="44"/>
          <w:szCs w:val="44"/>
        </w:rPr>
      </w:pPr>
    </w:p>
    <w:p w14:paraId="3EDD03E9" w14:textId="77777777" w:rsidR="00EE0863" w:rsidRPr="00345804" w:rsidRDefault="00EE0863" w:rsidP="00B7358E">
      <w:pPr>
        <w:ind w:left="-426" w:right="-619"/>
        <w:rPr>
          <w:rFonts w:ascii="Trebuchet MS" w:hAnsi="Trebuchet MS"/>
          <w:sz w:val="44"/>
          <w:szCs w:val="44"/>
        </w:rPr>
      </w:pPr>
    </w:p>
    <w:p w14:paraId="7E9CEAA6" w14:textId="77777777" w:rsidR="00C62EED" w:rsidRPr="00D07240" w:rsidRDefault="00DA27EC" w:rsidP="00C62EED">
      <w:pPr>
        <w:rPr>
          <w:rFonts w:ascii="Trebuchet MS" w:hAnsi="Trebuchet MS"/>
          <w:sz w:val="36"/>
          <w:szCs w:val="36"/>
          <w:u w:val="single"/>
        </w:rPr>
      </w:pPr>
      <w:r w:rsidRPr="00DB5B09">
        <w:rPr>
          <w:rFonts w:ascii="Trebuchet MS" w:hAnsi="Trebuchet MS"/>
          <w:b/>
          <w:bCs/>
          <w:sz w:val="44"/>
          <w:szCs w:val="44"/>
        </w:rPr>
        <w:t xml:space="preserve">Week </w:t>
      </w:r>
      <w:r w:rsidR="00700F6C">
        <w:rPr>
          <w:rFonts w:ascii="Trebuchet MS" w:hAnsi="Trebuchet MS"/>
          <w:b/>
          <w:bCs/>
          <w:sz w:val="44"/>
          <w:szCs w:val="44"/>
        </w:rPr>
        <w:t>4</w:t>
      </w:r>
      <w:r w:rsidRPr="00DB5B09">
        <w:rPr>
          <w:rFonts w:ascii="Trebuchet MS" w:hAnsi="Trebuchet MS"/>
          <w:b/>
          <w:bCs/>
          <w:sz w:val="44"/>
          <w:szCs w:val="44"/>
        </w:rPr>
        <w:t xml:space="preserve">: </w:t>
      </w:r>
      <w:r w:rsidR="00C62EED" w:rsidRPr="00D07240">
        <w:rPr>
          <w:rFonts w:ascii="Trebuchet MS" w:hAnsi="Trebuchet MS"/>
          <w:sz w:val="36"/>
          <w:szCs w:val="36"/>
          <w:u w:val="single"/>
        </w:rPr>
        <w:t>The Constitution</w:t>
      </w:r>
    </w:p>
    <w:p w14:paraId="4CB33253" w14:textId="64E2D3BF" w:rsidR="00C201D0" w:rsidRPr="00DB5B09" w:rsidRDefault="00C201D0" w:rsidP="00B7358E">
      <w:pPr>
        <w:ind w:left="-426" w:right="-619"/>
        <w:rPr>
          <w:rFonts w:ascii="Trebuchet MS" w:hAnsi="Trebuchet MS"/>
          <w:sz w:val="44"/>
          <w:szCs w:val="44"/>
          <w:u w:val="single"/>
        </w:rPr>
      </w:pPr>
    </w:p>
    <w:p w14:paraId="7EA0CDA3" w14:textId="79FDD362" w:rsidR="00CC6A75" w:rsidRDefault="00CC6A75" w:rsidP="00B7358E">
      <w:pPr>
        <w:ind w:left="-426" w:right="-619"/>
        <w:rPr>
          <w:rFonts w:ascii="Trebuchet MS" w:hAnsi="Trebuchet MS"/>
          <w:sz w:val="36"/>
          <w:szCs w:val="36"/>
          <w:u w:val="single"/>
        </w:rPr>
      </w:pPr>
    </w:p>
    <w:p w14:paraId="765EDAAF" w14:textId="2DCE480D" w:rsidR="00721A6E" w:rsidRPr="00700F6C" w:rsidRDefault="00CC6A75" w:rsidP="00700F6C">
      <w:pPr>
        <w:ind w:left="-426" w:right="-619"/>
        <w:rPr>
          <w:rFonts w:ascii="Trebuchet MS" w:hAnsi="Trebuchet MS"/>
          <w:sz w:val="44"/>
          <w:szCs w:val="44"/>
          <w:u w:val="single"/>
        </w:rPr>
      </w:pPr>
      <w:r w:rsidRPr="004C1A7F">
        <w:rPr>
          <w:rFonts w:ascii="Trebuchet MS" w:hAnsi="Trebuchet MS"/>
          <w:b/>
          <w:bCs/>
          <w:sz w:val="44"/>
          <w:szCs w:val="44"/>
          <w:u w:val="single"/>
        </w:rPr>
        <w:t>Tasks</w:t>
      </w:r>
      <w:r w:rsidRPr="004C1A7F">
        <w:rPr>
          <w:rFonts w:ascii="Trebuchet MS" w:hAnsi="Trebuchet MS"/>
          <w:sz w:val="44"/>
          <w:szCs w:val="44"/>
          <w:u w:val="single"/>
        </w:rPr>
        <w:t>:</w:t>
      </w:r>
    </w:p>
    <w:p w14:paraId="7A9414AC" w14:textId="77777777" w:rsidR="00C201D0" w:rsidRPr="00867E6C" w:rsidRDefault="00C201D0" w:rsidP="00CC6A75">
      <w:pPr>
        <w:ind w:right="-619" w:hanging="567"/>
        <w:rPr>
          <w:rFonts w:ascii="Trebuchet MS" w:hAnsi="Trebuchet MS"/>
          <w:sz w:val="36"/>
          <w:szCs w:val="36"/>
        </w:rPr>
      </w:pPr>
    </w:p>
    <w:p w14:paraId="7177FA2D" w14:textId="77777777" w:rsidR="00700F6C" w:rsidRPr="00700F6C" w:rsidRDefault="00700F6C" w:rsidP="00CA74E1">
      <w:pPr>
        <w:numPr>
          <w:ilvl w:val="0"/>
          <w:numId w:val="10"/>
        </w:numPr>
        <w:ind w:left="-142" w:right="-619" w:hanging="284"/>
        <w:rPr>
          <w:rFonts w:ascii="Trebuchet MS" w:hAnsi="Trebuchet MS"/>
          <w:sz w:val="36"/>
          <w:szCs w:val="36"/>
        </w:rPr>
      </w:pPr>
      <w:r w:rsidRPr="00700F6C">
        <w:rPr>
          <w:rFonts w:ascii="Trebuchet MS" w:hAnsi="Trebuchet MS"/>
          <w:sz w:val="36"/>
          <w:szCs w:val="36"/>
        </w:rPr>
        <w:t>Read page 8-9 in the booklet.</w:t>
      </w:r>
    </w:p>
    <w:p w14:paraId="22C57281" w14:textId="77777777" w:rsidR="00700F6C" w:rsidRPr="00700F6C" w:rsidRDefault="00700F6C" w:rsidP="00CA74E1">
      <w:pPr>
        <w:ind w:right="-619" w:hanging="568"/>
        <w:rPr>
          <w:rFonts w:ascii="Trebuchet MS" w:hAnsi="Trebuchet MS"/>
          <w:sz w:val="36"/>
          <w:szCs w:val="36"/>
        </w:rPr>
      </w:pPr>
    </w:p>
    <w:p w14:paraId="0BC696E8" w14:textId="77777777" w:rsidR="00700F6C" w:rsidRPr="00700F6C" w:rsidRDefault="00700F6C" w:rsidP="00CA74E1">
      <w:pPr>
        <w:numPr>
          <w:ilvl w:val="0"/>
          <w:numId w:val="10"/>
        </w:numPr>
        <w:ind w:left="-142" w:right="-619" w:hanging="284"/>
        <w:rPr>
          <w:rFonts w:ascii="Trebuchet MS" w:hAnsi="Trebuchet MS"/>
          <w:sz w:val="36"/>
          <w:szCs w:val="36"/>
        </w:rPr>
      </w:pPr>
      <w:r w:rsidRPr="00700F6C">
        <w:rPr>
          <w:rFonts w:ascii="Trebuchet MS" w:hAnsi="Trebuchet MS"/>
          <w:sz w:val="36"/>
          <w:szCs w:val="36"/>
        </w:rPr>
        <w:t>Write a definition of the following words:</w:t>
      </w:r>
    </w:p>
    <w:p w14:paraId="5C98062A" w14:textId="77777777" w:rsidR="00700F6C" w:rsidRPr="00700F6C" w:rsidRDefault="00700F6C" w:rsidP="00CA74E1">
      <w:pPr>
        <w:ind w:right="-619"/>
        <w:rPr>
          <w:rFonts w:ascii="Trebuchet MS" w:hAnsi="Trebuchet MS"/>
          <w:sz w:val="36"/>
          <w:szCs w:val="36"/>
        </w:rPr>
      </w:pPr>
    </w:p>
    <w:p w14:paraId="4F3168D3" w14:textId="77777777" w:rsidR="00700F6C" w:rsidRPr="00700F6C" w:rsidRDefault="00700F6C" w:rsidP="00CA74E1">
      <w:pPr>
        <w:numPr>
          <w:ilvl w:val="1"/>
          <w:numId w:val="9"/>
        </w:numPr>
        <w:tabs>
          <w:tab w:val="clear" w:pos="1440"/>
          <w:tab w:val="num" w:pos="284"/>
        </w:tabs>
        <w:ind w:left="-284" w:right="-619" w:firstLine="0"/>
        <w:rPr>
          <w:rFonts w:ascii="Trebuchet MS" w:hAnsi="Trebuchet MS"/>
          <w:sz w:val="36"/>
          <w:szCs w:val="36"/>
        </w:rPr>
      </w:pPr>
      <w:r w:rsidRPr="00700F6C">
        <w:rPr>
          <w:rFonts w:ascii="Trebuchet MS" w:hAnsi="Trebuchet MS"/>
          <w:sz w:val="36"/>
          <w:szCs w:val="36"/>
        </w:rPr>
        <w:t>Constitution</w:t>
      </w:r>
    </w:p>
    <w:p w14:paraId="358F5240" w14:textId="77777777" w:rsidR="00700F6C" w:rsidRPr="00700F6C" w:rsidRDefault="00700F6C" w:rsidP="00CA74E1">
      <w:pPr>
        <w:numPr>
          <w:ilvl w:val="1"/>
          <w:numId w:val="9"/>
        </w:numPr>
        <w:tabs>
          <w:tab w:val="clear" w:pos="1440"/>
          <w:tab w:val="num" w:pos="284"/>
        </w:tabs>
        <w:ind w:left="-284" w:right="-619" w:firstLine="0"/>
        <w:rPr>
          <w:rFonts w:ascii="Trebuchet MS" w:hAnsi="Trebuchet MS"/>
          <w:sz w:val="36"/>
          <w:szCs w:val="36"/>
        </w:rPr>
      </w:pPr>
      <w:r w:rsidRPr="00700F6C">
        <w:rPr>
          <w:rFonts w:ascii="Trebuchet MS" w:hAnsi="Trebuchet MS"/>
          <w:sz w:val="36"/>
          <w:szCs w:val="36"/>
        </w:rPr>
        <w:t>Uncodified constitution</w:t>
      </w:r>
    </w:p>
    <w:p w14:paraId="565334CB" w14:textId="77777777" w:rsidR="00700F6C" w:rsidRPr="00700F6C" w:rsidRDefault="00700F6C" w:rsidP="00CA74E1">
      <w:pPr>
        <w:numPr>
          <w:ilvl w:val="1"/>
          <w:numId w:val="9"/>
        </w:numPr>
        <w:tabs>
          <w:tab w:val="clear" w:pos="1440"/>
          <w:tab w:val="num" w:pos="284"/>
        </w:tabs>
        <w:ind w:left="-284" w:right="-619" w:firstLine="0"/>
        <w:rPr>
          <w:rFonts w:ascii="Trebuchet MS" w:hAnsi="Trebuchet MS"/>
          <w:sz w:val="36"/>
          <w:szCs w:val="36"/>
        </w:rPr>
      </w:pPr>
      <w:r w:rsidRPr="00700F6C">
        <w:rPr>
          <w:rFonts w:ascii="Trebuchet MS" w:hAnsi="Trebuchet MS"/>
          <w:sz w:val="36"/>
          <w:szCs w:val="36"/>
        </w:rPr>
        <w:t>Codified constitution</w:t>
      </w:r>
    </w:p>
    <w:p w14:paraId="511D3DE4" w14:textId="77777777" w:rsidR="00700F6C" w:rsidRPr="00700F6C" w:rsidRDefault="00700F6C" w:rsidP="00CA74E1">
      <w:pPr>
        <w:numPr>
          <w:ilvl w:val="1"/>
          <w:numId w:val="9"/>
        </w:numPr>
        <w:tabs>
          <w:tab w:val="clear" w:pos="1440"/>
          <w:tab w:val="num" w:pos="284"/>
        </w:tabs>
        <w:ind w:left="-284" w:right="-619" w:firstLine="0"/>
        <w:rPr>
          <w:rFonts w:ascii="Trebuchet MS" w:hAnsi="Trebuchet MS"/>
          <w:sz w:val="36"/>
          <w:szCs w:val="36"/>
        </w:rPr>
      </w:pPr>
      <w:r w:rsidRPr="00700F6C">
        <w:rPr>
          <w:rFonts w:ascii="Trebuchet MS" w:hAnsi="Trebuchet MS"/>
          <w:sz w:val="36"/>
          <w:szCs w:val="36"/>
        </w:rPr>
        <w:t>Parliamentary sovereignty</w:t>
      </w:r>
    </w:p>
    <w:p w14:paraId="69DC2E1D" w14:textId="77777777" w:rsidR="00700F6C" w:rsidRPr="00700F6C" w:rsidRDefault="00700F6C" w:rsidP="00CA74E1">
      <w:pPr>
        <w:numPr>
          <w:ilvl w:val="1"/>
          <w:numId w:val="9"/>
        </w:numPr>
        <w:tabs>
          <w:tab w:val="clear" w:pos="1440"/>
          <w:tab w:val="num" w:pos="284"/>
        </w:tabs>
        <w:ind w:left="-284" w:right="-619" w:firstLine="0"/>
        <w:rPr>
          <w:rFonts w:ascii="Trebuchet MS" w:hAnsi="Trebuchet MS"/>
          <w:sz w:val="36"/>
          <w:szCs w:val="36"/>
        </w:rPr>
      </w:pPr>
      <w:r w:rsidRPr="00700F6C">
        <w:rPr>
          <w:rFonts w:ascii="Trebuchet MS" w:hAnsi="Trebuchet MS"/>
          <w:sz w:val="36"/>
          <w:szCs w:val="36"/>
        </w:rPr>
        <w:t>Devolution</w:t>
      </w:r>
    </w:p>
    <w:p w14:paraId="3EE20A04" w14:textId="77777777" w:rsidR="00700F6C" w:rsidRPr="00700F6C" w:rsidRDefault="00700F6C" w:rsidP="00CA74E1">
      <w:pPr>
        <w:numPr>
          <w:ilvl w:val="1"/>
          <w:numId w:val="9"/>
        </w:numPr>
        <w:tabs>
          <w:tab w:val="clear" w:pos="1440"/>
          <w:tab w:val="num" w:pos="284"/>
        </w:tabs>
        <w:ind w:left="-284" w:right="-619" w:firstLine="0"/>
        <w:rPr>
          <w:rFonts w:ascii="Trebuchet MS" w:hAnsi="Trebuchet MS"/>
          <w:sz w:val="36"/>
          <w:szCs w:val="36"/>
        </w:rPr>
      </w:pPr>
      <w:r w:rsidRPr="00700F6C">
        <w:rPr>
          <w:rFonts w:ascii="Trebuchet MS" w:hAnsi="Trebuchet MS"/>
          <w:sz w:val="36"/>
          <w:szCs w:val="36"/>
        </w:rPr>
        <w:t>The Human Rights Act</w:t>
      </w:r>
    </w:p>
    <w:p w14:paraId="00A7227C" w14:textId="77777777" w:rsidR="00700F6C" w:rsidRPr="00700F6C" w:rsidRDefault="00700F6C" w:rsidP="00CA74E1">
      <w:pPr>
        <w:numPr>
          <w:ilvl w:val="1"/>
          <w:numId w:val="9"/>
        </w:numPr>
        <w:tabs>
          <w:tab w:val="clear" w:pos="1440"/>
          <w:tab w:val="num" w:pos="284"/>
        </w:tabs>
        <w:ind w:left="-284" w:right="-619" w:firstLine="0"/>
        <w:rPr>
          <w:rFonts w:ascii="Trebuchet MS" w:hAnsi="Trebuchet MS"/>
          <w:sz w:val="36"/>
          <w:szCs w:val="36"/>
        </w:rPr>
      </w:pPr>
      <w:r w:rsidRPr="00700F6C">
        <w:rPr>
          <w:rFonts w:ascii="Trebuchet MS" w:hAnsi="Trebuchet MS"/>
          <w:sz w:val="36"/>
          <w:szCs w:val="36"/>
        </w:rPr>
        <w:t>The European Union</w:t>
      </w:r>
    </w:p>
    <w:p w14:paraId="26E29929" w14:textId="30ECEC15" w:rsidR="00700F6C" w:rsidRDefault="00700F6C" w:rsidP="00CA74E1">
      <w:pPr>
        <w:numPr>
          <w:ilvl w:val="1"/>
          <w:numId w:val="9"/>
        </w:numPr>
        <w:tabs>
          <w:tab w:val="clear" w:pos="1440"/>
          <w:tab w:val="num" w:pos="284"/>
        </w:tabs>
        <w:ind w:left="-284" w:right="-619" w:firstLine="0"/>
        <w:rPr>
          <w:rFonts w:ascii="Trebuchet MS" w:hAnsi="Trebuchet MS"/>
          <w:sz w:val="36"/>
          <w:szCs w:val="36"/>
        </w:rPr>
      </w:pPr>
      <w:r w:rsidRPr="00700F6C">
        <w:rPr>
          <w:rFonts w:ascii="Trebuchet MS" w:hAnsi="Trebuchet MS"/>
          <w:sz w:val="36"/>
          <w:szCs w:val="36"/>
        </w:rPr>
        <w:t>The UK Supreme Court</w:t>
      </w:r>
    </w:p>
    <w:p w14:paraId="0C29A152" w14:textId="77777777" w:rsidR="00DB0CCD" w:rsidRDefault="00DB0CCD" w:rsidP="00DB0CCD">
      <w:pPr>
        <w:ind w:right="-619"/>
        <w:rPr>
          <w:rFonts w:ascii="Trebuchet MS" w:hAnsi="Trebuchet MS"/>
          <w:sz w:val="36"/>
          <w:szCs w:val="36"/>
        </w:rPr>
      </w:pPr>
    </w:p>
    <w:p w14:paraId="617A308D" w14:textId="27A569DD" w:rsidR="00DB0CCD" w:rsidRDefault="00DB0CCD" w:rsidP="00DB0CCD">
      <w:pPr>
        <w:ind w:right="-619"/>
        <w:rPr>
          <w:rFonts w:ascii="Trebuchet MS" w:hAnsi="Trebuchet MS"/>
          <w:sz w:val="36"/>
          <w:szCs w:val="36"/>
        </w:rPr>
      </w:pPr>
    </w:p>
    <w:p w14:paraId="31AD7EDF" w14:textId="77777777" w:rsidR="00DB0CCD" w:rsidRPr="00DB0CCD" w:rsidRDefault="00DB0CCD" w:rsidP="00DB0CCD">
      <w:pPr>
        <w:pStyle w:val="ListParagraph"/>
        <w:numPr>
          <w:ilvl w:val="0"/>
          <w:numId w:val="2"/>
        </w:numPr>
        <w:ind w:left="-142" w:right="-619" w:hanging="425"/>
        <w:jc w:val="both"/>
        <w:rPr>
          <w:rFonts w:ascii="Trebuchet MS" w:hAnsi="Trebuchet MS"/>
          <w:sz w:val="36"/>
          <w:szCs w:val="36"/>
        </w:rPr>
      </w:pPr>
      <w:r w:rsidRPr="00DB0CCD">
        <w:rPr>
          <w:rFonts w:ascii="Trebuchet MS" w:hAnsi="Trebuchet MS"/>
          <w:color w:val="7030A0"/>
          <w:sz w:val="36"/>
          <w:szCs w:val="36"/>
        </w:rPr>
        <w:t>EXTENSION</w:t>
      </w:r>
      <w:r w:rsidRPr="00DB0CCD">
        <w:rPr>
          <w:rFonts w:ascii="Trebuchet MS" w:hAnsi="Trebuchet MS"/>
          <w:sz w:val="36"/>
          <w:szCs w:val="36"/>
        </w:rPr>
        <w:t xml:space="preserve">: Which words link together and how? </w:t>
      </w:r>
      <w:r w:rsidRPr="00DB0CCD">
        <w:rPr>
          <w:rFonts w:ascii="Trebuchet MS" w:hAnsi="Trebuchet MS"/>
          <w:color w:val="FF0000"/>
          <w:sz w:val="36"/>
          <w:szCs w:val="36"/>
        </w:rPr>
        <w:t>For example, parliamentary sovereignty and the European Union link together because parliamentary sovereignty (the power to create, change or end any law) is challenged by the sovereignty of the European Union. Parliament has ‘lost’ its sovereignty in some specific areas such as trade.</w:t>
      </w:r>
    </w:p>
    <w:p w14:paraId="3B0EDBA8" w14:textId="15A797EB" w:rsidR="002F39AB" w:rsidRPr="00700F6C" w:rsidRDefault="002F39AB" w:rsidP="00CA74E1">
      <w:pPr>
        <w:ind w:right="-619"/>
        <w:rPr>
          <w:rFonts w:ascii="Trebuchet MS" w:hAnsi="Trebuchet MS"/>
          <w:sz w:val="36"/>
          <w:szCs w:val="36"/>
        </w:rPr>
      </w:pPr>
    </w:p>
    <w:p w14:paraId="624C26EE" w14:textId="1E7E5F7D" w:rsidR="00BF31CE" w:rsidRDefault="00BF31CE" w:rsidP="00CA74E1">
      <w:pPr>
        <w:ind w:left="-426" w:right="-619"/>
        <w:rPr>
          <w:rFonts w:ascii="Trebuchet MS" w:hAnsi="Trebuchet MS"/>
          <w:sz w:val="36"/>
          <w:szCs w:val="36"/>
        </w:rPr>
      </w:pPr>
    </w:p>
    <w:p w14:paraId="71220EE1" w14:textId="42A1D116" w:rsidR="00BF31CE" w:rsidRDefault="00BF31CE" w:rsidP="00CA74E1">
      <w:pPr>
        <w:ind w:left="-426" w:right="-619"/>
        <w:rPr>
          <w:rFonts w:ascii="Trebuchet MS" w:hAnsi="Trebuchet MS"/>
          <w:sz w:val="36"/>
          <w:szCs w:val="36"/>
        </w:rPr>
      </w:pPr>
    </w:p>
    <w:p w14:paraId="0EA91BB8" w14:textId="77777777" w:rsidR="00BF31CE" w:rsidRPr="00D07240" w:rsidRDefault="00BF31CE" w:rsidP="00CA74E1">
      <w:pPr>
        <w:ind w:left="-426" w:right="-619"/>
        <w:rPr>
          <w:rFonts w:ascii="Trebuchet MS" w:hAnsi="Trebuchet MS"/>
          <w:sz w:val="36"/>
          <w:szCs w:val="36"/>
        </w:rPr>
      </w:pPr>
    </w:p>
    <w:p w14:paraId="3CE3A85B" w14:textId="7ED13C1F" w:rsidR="003213D3" w:rsidRPr="00CF1A19" w:rsidRDefault="002F39AB" w:rsidP="00CA74E1">
      <w:pPr>
        <w:ind w:left="-567" w:right="-619"/>
        <w:jc w:val="both"/>
        <w:rPr>
          <w:rFonts w:ascii="Trebuchet MS" w:hAnsi="Trebuchet MS"/>
          <w:sz w:val="36"/>
          <w:szCs w:val="36"/>
        </w:rPr>
      </w:pPr>
      <w:r w:rsidRPr="00DE099D">
        <w:rPr>
          <w:rFonts w:ascii="Trebuchet MS" w:hAnsi="Trebuchet MS"/>
          <w:sz w:val="36"/>
          <w:szCs w:val="36"/>
        </w:rPr>
        <w:t>Contact me if you have any questions</w:t>
      </w:r>
      <w:r w:rsidR="007D7B9C" w:rsidRPr="00DE099D">
        <w:rPr>
          <w:rFonts w:ascii="Trebuchet MS" w:hAnsi="Trebuchet MS"/>
          <w:sz w:val="36"/>
          <w:szCs w:val="36"/>
        </w:rPr>
        <w:t xml:space="preserve">: </w:t>
      </w:r>
      <w:hyperlink r:id="rId5" w:history="1">
        <w:r w:rsidR="00DE099D" w:rsidRPr="00D31D1D">
          <w:rPr>
            <w:rStyle w:val="Hyperlink"/>
            <w:rFonts w:ascii="Trebuchet MS" w:hAnsi="Trebuchet MS"/>
            <w:sz w:val="36"/>
            <w:szCs w:val="36"/>
          </w:rPr>
          <w:t>JAF@lpgs.bromley.sch.uk</w:t>
        </w:r>
      </w:hyperlink>
    </w:p>
    <w:sectPr w:rsidR="003213D3" w:rsidRPr="00CF1A19" w:rsidSect="00BD7366">
      <w:pgSz w:w="11900" w:h="16840"/>
      <w:pgMar w:top="964" w:right="1440" w:bottom="61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82CCE"/>
    <w:multiLevelType w:val="hybridMultilevel"/>
    <w:tmpl w:val="19B46EBC"/>
    <w:lvl w:ilvl="0" w:tplc="81866972">
      <w:start w:val="1"/>
      <w:numFmt w:val="bullet"/>
      <w:lvlText w:val="•"/>
      <w:lvlJc w:val="left"/>
      <w:pPr>
        <w:tabs>
          <w:tab w:val="num" w:pos="720"/>
        </w:tabs>
        <w:ind w:left="720" w:hanging="360"/>
      </w:pPr>
      <w:rPr>
        <w:rFonts w:ascii="Arial" w:hAnsi="Arial" w:hint="default"/>
      </w:rPr>
    </w:lvl>
    <w:lvl w:ilvl="1" w:tplc="D020D2A8">
      <w:numFmt w:val="bullet"/>
      <w:lvlText w:val=""/>
      <w:lvlJc w:val="left"/>
      <w:pPr>
        <w:tabs>
          <w:tab w:val="num" w:pos="1440"/>
        </w:tabs>
        <w:ind w:left="1440" w:hanging="360"/>
      </w:pPr>
      <w:rPr>
        <w:rFonts w:ascii="Wingdings" w:hAnsi="Wingdings" w:hint="default"/>
      </w:rPr>
    </w:lvl>
    <w:lvl w:ilvl="2" w:tplc="F3D260D6" w:tentative="1">
      <w:start w:val="1"/>
      <w:numFmt w:val="bullet"/>
      <w:lvlText w:val="•"/>
      <w:lvlJc w:val="left"/>
      <w:pPr>
        <w:tabs>
          <w:tab w:val="num" w:pos="2160"/>
        </w:tabs>
        <w:ind w:left="2160" w:hanging="360"/>
      </w:pPr>
      <w:rPr>
        <w:rFonts w:ascii="Arial" w:hAnsi="Arial" w:hint="default"/>
      </w:rPr>
    </w:lvl>
    <w:lvl w:ilvl="3" w:tplc="58F4F9C4" w:tentative="1">
      <w:start w:val="1"/>
      <w:numFmt w:val="bullet"/>
      <w:lvlText w:val="•"/>
      <w:lvlJc w:val="left"/>
      <w:pPr>
        <w:tabs>
          <w:tab w:val="num" w:pos="2880"/>
        </w:tabs>
        <w:ind w:left="2880" w:hanging="360"/>
      </w:pPr>
      <w:rPr>
        <w:rFonts w:ascii="Arial" w:hAnsi="Arial" w:hint="default"/>
      </w:rPr>
    </w:lvl>
    <w:lvl w:ilvl="4" w:tplc="8B1089E6" w:tentative="1">
      <w:start w:val="1"/>
      <w:numFmt w:val="bullet"/>
      <w:lvlText w:val="•"/>
      <w:lvlJc w:val="left"/>
      <w:pPr>
        <w:tabs>
          <w:tab w:val="num" w:pos="3600"/>
        </w:tabs>
        <w:ind w:left="3600" w:hanging="360"/>
      </w:pPr>
      <w:rPr>
        <w:rFonts w:ascii="Arial" w:hAnsi="Arial" w:hint="default"/>
      </w:rPr>
    </w:lvl>
    <w:lvl w:ilvl="5" w:tplc="AB3EF40A" w:tentative="1">
      <w:start w:val="1"/>
      <w:numFmt w:val="bullet"/>
      <w:lvlText w:val="•"/>
      <w:lvlJc w:val="left"/>
      <w:pPr>
        <w:tabs>
          <w:tab w:val="num" w:pos="4320"/>
        </w:tabs>
        <w:ind w:left="4320" w:hanging="360"/>
      </w:pPr>
      <w:rPr>
        <w:rFonts w:ascii="Arial" w:hAnsi="Arial" w:hint="default"/>
      </w:rPr>
    </w:lvl>
    <w:lvl w:ilvl="6" w:tplc="B628AB30" w:tentative="1">
      <w:start w:val="1"/>
      <w:numFmt w:val="bullet"/>
      <w:lvlText w:val="•"/>
      <w:lvlJc w:val="left"/>
      <w:pPr>
        <w:tabs>
          <w:tab w:val="num" w:pos="5040"/>
        </w:tabs>
        <w:ind w:left="5040" w:hanging="360"/>
      </w:pPr>
      <w:rPr>
        <w:rFonts w:ascii="Arial" w:hAnsi="Arial" w:hint="default"/>
      </w:rPr>
    </w:lvl>
    <w:lvl w:ilvl="7" w:tplc="BDE6D9E0" w:tentative="1">
      <w:start w:val="1"/>
      <w:numFmt w:val="bullet"/>
      <w:lvlText w:val="•"/>
      <w:lvlJc w:val="left"/>
      <w:pPr>
        <w:tabs>
          <w:tab w:val="num" w:pos="5760"/>
        </w:tabs>
        <w:ind w:left="5760" w:hanging="360"/>
      </w:pPr>
      <w:rPr>
        <w:rFonts w:ascii="Arial" w:hAnsi="Arial" w:hint="default"/>
      </w:rPr>
    </w:lvl>
    <w:lvl w:ilvl="8" w:tplc="0696111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0230374"/>
    <w:multiLevelType w:val="hybridMultilevel"/>
    <w:tmpl w:val="023863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29557A7"/>
    <w:multiLevelType w:val="hybridMultilevel"/>
    <w:tmpl w:val="70D2CC3E"/>
    <w:lvl w:ilvl="0" w:tplc="C87007AA">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7203D02"/>
    <w:multiLevelType w:val="hybridMultilevel"/>
    <w:tmpl w:val="76C61C22"/>
    <w:lvl w:ilvl="0" w:tplc="3116892A">
      <w:start w:val="3"/>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BC846B4"/>
    <w:multiLevelType w:val="hybridMultilevel"/>
    <w:tmpl w:val="5524AB4E"/>
    <w:lvl w:ilvl="0" w:tplc="1C1A6AF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E34477"/>
    <w:multiLevelType w:val="hybridMultilevel"/>
    <w:tmpl w:val="E856B54A"/>
    <w:lvl w:ilvl="0" w:tplc="48F08546">
      <w:start w:val="1"/>
      <w:numFmt w:val="bullet"/>
      <w:lvlText w:val="•"/>
      <w:lvlJc w:val="left"/>
      <w:pPr>
        <w:tabs>
          <w:tab w:val="num" w:pos="720"/>
        </w:tabs>
        <w:ind w:left="720" w:hanging="360"/>
      </w:pPr>
      <w:rPr>
        <w:rFonts w:ascii="Arial" w:hAnsi="Arial" w:hint="default"/>
      </w:rPr>
    </w:lvl>
    <w:lvl w:ilvl="1" w:tplc="56CA157A">
      <w:numFmt w:val="bullet"/>
      <w:lvlText w:val=""/>
      <w:lvlJc w:val="left"/>
      <w:pPr>
        <w:tabs>
          <w:tab w:val="num" w:pos="1440"/>
        </w:tabs>
        <w:ind w:left="1440" w:hanging="360"/>
      </w:pPr>
      <w:rPr>
        <w:rFonts w:ascii="Wingdings" w:hAnsi="Wingdings" w:hint="default"/>
      </w:rPr>
    </w:lvl>
    <w:lvl w:ilvl="2" w:tplc="52563978" w:tentative="1">
      <w:start w:val="1"/>
      <w:numFmt w:val="bullet"/>
      <w:lvlText w:val="•"/>
      <w:lvlJc w:val="left"/>
      <w:pPr>
        <w:tabs>
          <w:tab w:val="num" w:pos="2160"/>
        </w:tabs>
        <w:ind w:left="2160" w:hanging="360"/>
      </w:pPr>
      <w:rPr>
        <w:rFonts w:ascii="Arial" w:hAnsi="Arial" w:hint="default"/>
      </w:rPr>
    </w:lvl>
    <w:lvl w:ilvl="3" w:tplc="F904D0CE" w:tentative="1">
      <w:start w:val="1"/>
      <w:numFmt w:val="bullet"/>
      <w:lvlText w:val="•"/>
      <w:lvlJc w:val="left"/>
      <w:pPr>
        <w:tabs>
          <w:tab w:val="num" w:pos="2880"/>
        </w:tabs>
        <w:ind w:left="2880" w:hanging="360"/>
      </w:pPr>
      <w:rPr>
        <w:rFonts w:ascii="Arial" w:hAnsi="Arial" w:hint="default"/>
      </w:rPr>
    </w:lvl>
    <w:lvl w:ilvl="4" w:tplc="2182D424" w:tentative="1">
      <w:start w:val="1"/>
      <w:numFmt w:val="bullet"/>
      <w:lvlText w:val="•"/>
      <w:lvlJc w:val="left"/>
      <w:pPr>
        <w:tabs>
          <w:tab w:val="num" w:pos="3600"/>
        </w:tabs>
        <w:ind w:left="3600" w:hanging="360"/>
      </w:pPr>
      <w:rPr>
        <w:rFonts w:ascii="Arial" w:hAnsi="Arial" w:hint="default"/>
      </w:rPr>
    </w:lvl>
    <w:lvl w:ilvl="5" w:tplc="ED2EC6C8" w:tentative="1">
      <w:start w:val="1"/>
      <w:numFmt w:val="bullet"/>
      <w:lvlText w:val="•"/>
      <w:lvlJc w:val="left"/>
      <w:pPr>
        <w:tabs>
          <w:tab w:val="num" w:pos="4320"/>
        </w:tabs>
        <w:ind w:left="4320" w:hanging="360"/>
      </w:pPr>
      <w:rPr>
        <w:rFonts w:ascii="Arial" w:hAnsi="Arial" w:hint="default"/>
      </w:rPr>
    </w:lvl>
    <w:lvl w:ilvl="6" w:tplc="6720C44C" w:tentative="1">
      <w:start w:val="1"/>
      <w:numFmt w:val="bullet"/>
      <w:lvlText w:val="•"/>
      <w:lvlJc w:val="left"/>
      <w:pPr>
        <w:tabs>
          <w:tab w:val="num" w:pos="5040"/>
        </w:tabs>
        <w:ind w:left="5040" w:hanging="360"/>
      </w:pPr>
      <w:rPr>
        <w:rFonts w:ascii="Arial" w:hAnsi="Arial" w:hint="default"/>
      </w:rPr>
    </w:lvl>
    <w:lvl w:ilvl="7" w:tplc="389C20C2" w:tentative="1">
      <w:start w:val="1"/>
      <w:numFmt w:val="bullet"/>
      <w:lvlText w:val="•"/>
      <w:lvlJc w:val="left"/>
      <w:pPr>
        <w:tabs>
          <w:tab w:val="num" w:pos="5760"/>
        </w:tabs>
        <w:ind w:left="5760" w:hanging="360"/>
      </w:pPr>
      <w:rPr>
        <w:rFonts w:ascii="Arial" w:hAnsi="Arial" w:hint="default"/>
      </w:rPr>
    </w:lvl>
    <w:lvl w:ilvl="8" w:tplc="31087E1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DED4BBE"/>
    <w:multiLevelType w:val="hybridMultilevel"/>
    <w:tmpl w:val="DDDCE37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FB63C35"/>
    <w:multiLevelType w:val="hybridMultilevel"/>
    <w:tmpl w:val="62666C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18519EA"/>
    <w:multiLevelType w:val="hybridMultilevel"/>
    <w:tmpl w:val="AFA030E2"/>
    <w:lvl w:ilvl="0" w:tplc="5E567232">
      <w:start w:val="3"/>
      <w:numFmt w:val="decimal"/>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9047CDC"/>
    <w:multiLevelType w:val="hybridMultilevel"/>
    <w:tmpl w:val="62666C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7DE80735"/>
    <w:multiLevelType w:val="hybridMultilevel"/>
    <w:tmpl w:val="791485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num w:numId="1">
    <w:abstractNumId w:val="6"/>
  </w:num>
  <w:num w:numId="2">
    <w:abstractNumId w:val="3"/>
  </w:num>
  <w:num w:numId="3">
    <w:abstractNumId w:val="7"/>
  </w:num>
  <w:num w:numId="4">
    <w:abstractNumId w:val="1"/>
  </w:num>
  <w:num w:numId="5">
    <w:abstractNumId w:val="9"/>
  </w:num>
  <w:num w:numId="6">
    <w:abstractNumId w:val="5"/>
  </w:num>
  <w:num w:numId="7">
    <w:abstractNumId w:val="10"/>
  </w:num>
  <w:num w:numId="8">
    <w:abstractNumId w:val="8"/>
  </w:num>
  <w:num w:numId="9">
    <w:abstractNumId w:val="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EC"/>
    <w:rsid w:val="000E32A2"/>
    <w:rsid w:val="00142D38"/>
    <w:rsid w:val="001431AF"/>
    <w:rsid w:val="001F1F91"/>
    <w:rsid w:val="00247CFC"/>
    <w:rsid w:val="002C41EF"/>
    <w:rsid w:val="002D3A1F"/>
    <w:rsid w:val="002F39AB"/>
    <w:rsid w:val="0033589C"/>
    <w:rsid w:val="00345804"/>
    <w:rsid w:val="003B2A53"/>
    <w:rsid w:val="003E07AB"/>
    <w:rsid w:val="004435AE"/>
    <w:rsid w:val="004C1A7F"/>
    <w:rsid w:val="004F1598"/>
    <w:rsid w:val="005B599A"/>
    <w:rsid w:val="00700F6C"/>
    <w:rsid w:val="007025F5"/>
    <w:rsid w:val="00704678"/>
    <w:rsid w:val="00721A6E"/>
    <w:rsid w:val="00731B67"/>
    <w:rsid w:val="00777DD0"/>
    <w:rsid w:val="00777F7F"/>
    <w:rsid w:val="00782C30"/>
    <w:rsid w:val="007D7B9C"/>
    <w:rsid w:val="0081305A"/>
    <w:rsid w:val="009112DA"/>
    <w:rsid w:val="00963EC0"/>
    <w:rsid w:val="00985DE5"/>
    <w:rsid w:val="009B6A0E"/>
    <w:rsid w:val="00A31829"/>
    <w:rsid w:val="00A338C7"/>
    <w:rsid w:val="00A73757"/>
    <w:rsid w:val="00A91283"/>
    <w:rsid w:val="00A92470"/>
    <w:rsid w:val="00AB5F60"/>
    <w:rsid w:val="00AE6086"/>
    <w:rsid w:val="00B47604"/>
    <w:rsid w:val="00B7358E"/>
    <w:rsid w:val="00BF31CE"/>
    <w:rsid w:val="00C201D0"/>
    <w:rsid w:val="00C27605"/>
    <w:rsid w:val="00C355C6"/>
    <w:rsid w:val="00C564C3"/>
    <w:rsid w:val="00C62EED"/>
    <w:rsid w:val="00CA74E1"/>
    <w:rsid w:val="00CC6A75"/>
    <w:rsid w:val="00CE2C42"/>
    <w:rsid w:val="00CF17EE"/>
    <w:rsid w:val="00CF1A19"/>
    <w:rsid w:val="00D22172"/>
    <w:rsid w:val="00D40268"/>
    <w:rsid w:val="00D471F8"/>
    <w:rsid w:val="00D805BA"/>
    <w:rsid w:val="00DA27EC"/>
    <w:rsid w:val="00DB0CCD"/>
    <w:rsid w:val="00DB32C1"/>
    <w:rsid w:val="00DB5B09"/>
    <w:rsid w:val="00DE099D"/>
    <w:rsid w:val="00E12F60"/>
    <w:rsid w:val="00E63779"/>
    <w:rsid w:val="00E6601F"/>
    <w:rsid w:val="00E80D2A"/>
    <w:rsid w:val="00E944B7"/>
    <w:rsid w:val="00EE0863"/>
    <w:rsid w:val="00EE26EA"/>
    <w:rsid w:val="00F14AD2"/>
    <w:rsid w:val="00F709C7"/>
    <w:rsid w:val="00F84338"/>
    <w:rsid w:val="00FB2D18"/>
    <w:rsid w:val="00FE2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902DA7"/>
  <w14:defaultImageDpi w14:val="32767"/>
  <w15:chartTrackingRefBased/>
  <w15:docId w15:val="{0B12E6D5-89A3-0045-84F6-57436E40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A27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7EC"/>
    <w:pPr>
      <w:ind w:left="720"/>
      <w:contextualSpacing/>
    </w:pPr>
  </w:style>
  <w:style w:type="character" w:styleId="Hyperlink">
    <w:name w:val="Hyperlink"/>
    <w:basedOn w:val="DefaultParagraphFont"/>
    <w:uiPriority w:val="99"/>
    <w:unhideWhenUsed/>
    <w:rsid w:val="00DA27EC"/>
    <w:rPr>
      <w:color w:val="0563C1" w:themeColor="hyperlink"/>
      <w:u w:val="single"/>
    </w:rPr>
  </w:style>
  <w:style w:type="character" w:styleId="UnresolvedMention">
    <w:name w:val="Unresolved Mention"/>
    <w:basedOn w:val="DefaultParagraphFont"/>
    <w:uiPriority w:val="99"/>
    <w:rsid w:val="007D7B9C"/>
    <w:rPr>
      <w:color w:val="605E5C"/>
      <w:shd w:val="clear" w:color="auto" w:fill="E1DFDD"/>
    </w:rPr>
  </w:style>
  <w:style w:type="character" w:styleId="FollowedHyperlink">
    <w:name w:val="FollowedHyperlink"/>
    <w:basedOn w:val="DefaultParagraphFont"/>
    <w:uiPriority w:val="99"/>
    <w:semiHidden/>
    <w:unhideWhenUsed/>
    <w:rsid w:val="00247CFC"/>
    <w:rPr>
      <w:color w:val="954F72" w:themeColor="followedHyperlink"/>
      <w:u w:val="single"/>
    </w:rPr>
  </w:style>
  <w:style w:type="paragraph" w:styleId="BalloonText">
    <w:name w:val="Balloon Text"/>
    <w:basedOn w:val="Normal"/>
    <w:link w:val="BalloonTextChar"/>
    <w:uiPriority w:val="99"/>
    <w:semiHidden/>
    <w:unhideWhenUsed/>
    <w:rsid w:val="00D2217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2172"/>
    <w:rPr>
      <w:rFonts w:ascii="Times New Roman" w:hAnsi="Times New Roman" w:cs="Times New Roman"/>
      <w:sz w:val="18"/>
      <w:szCs w:val="18"/>
    </w:rPr>
  </w:style>
  <w:style w:type="table" w:styleId="TableGrid">
    <w:name w:val="Table Grid"/>
    <w:basedOn w:val="TableNormal"/>
    <w:uiPriority w:val="39"/>
    <w:rsid w:val="00C20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F@lpgs.bromley.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Fowle</dc:creator>
  <cp:keywords/>
  <dc:description/>
  <cp:lastModifiedBy>James Fowle</cp:lastModifiedBy>
  <cp:revision>16</cp:revision>
  <dcterms:created xsi:type="dcterms:W3CDTF">2020-04-26T10:44:00Z</dcterms:created>
  <dcterms:modified xsi:type="dcterms:W3CDTF">2020-04-26T10:58:00Z</dcterms:modified>
</cp:coreProperties>
</file>