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752D56A"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63294">
        <w:rPr>
          <w:rFonts w:ascii="Verdana" w:hAnsi="Verdana" w:cs="Verdana"/>
          <w:b/>
          <w:bCs/>
          <w:color w:val="0070C0"/>
        </w:rPr>
        <w:t>Standard form</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742DC52" w14:textId="34DD072B" w:rsidR="0076316C" w:rsidRPr="0076316C" w:rsidRDefault="0076316C" w:rsidP="0076316C">
      <w:pPr>
        <w:autoSpaceDE w:val="0"/>
        <w:autoSpaceDN w:val="0"/>
        <w:adjustRightInd w:val="0"/>
        <w:spacing w:line="360" w:lineRule="auto"/>
        <w:jc w:val="both"/>
        <w:rPr>
          <w:rFonts w:ascii="Times New Roman" w:hAnsi="Times New Roman"/>
          <w:b/>
          <w:sz w:val="24"/>
          <w:szCs w:val="24"/>
        </w:rPr>
      </w:pPr>
      <w:r w:rsidRPr="0076316C">
        <w:rPr>
          <w:rFonts w:ascii="Times New Roman" w:hAnsi="Times New Roman"/>
          <w:b/>
          <w:sz w:val="24"/>
          <w:szCs w:val="24"/>
        </w:rPr>
        <w:lastRenderedPageBreak/>
        <w:t>Question 1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76316C" w:rsidRPr="0076316C" w14:paraId="10FA13D6" w14:textId="77777777" w:rsidTr="00454724">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B0B2056" w14:textId="77777777" w:rsidR="0076316C" w:rsidRPr="0076316C" w:rsidRDefault="0076316C" w:rsidP="0076316C">
            <w:pPr>
              <w:rPr>
                <w:rFonts w:ascii="Times New Roman" w:hAnsi="Times New Roman"/>
                <w:b/>
                <w:sz w:val="24"/>
                <w:szCs w:val="24"/>
                <w:lang w:val="en-US" w:eastAsia="en-US"/>
              </w:rPr>
            </w:pPr>
            <w:r w:rsidRPr="0076316C">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4E46878" w14:textId="77777777" w:rsidR="0076316C" w:rsidRPr="0076316C" w:rsidRDefault="0076316C" w:rsidP="0076316C">
            <w:pPr>
              <w:rPr>
                <w:rFonts w:ascii="Times New Roman" w:hAnsi="Times New Roman"/>
                <w:b/>
                <w:sz w:val="24"/>
                <w:szCs w:val="24"/>
                <w:lang w:val="en-US" w:eastAsia="en-US"/>
              </w:rPr>
            </w:pPr>
            <w:r w:rsidRPr="0076316C">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5988ACA4" w14:textId="77777777" w:rsidR="0076316C" w:rsidRPr="0076316C" w:rsidRDefault="0076316C" w:rsidP="0076316C">
            <w:pPr>
              <w:rPr>
                <w:rFonts w:ascii="Times New Roman" w:hAnsi="Times New Roman"/>
                <w:b/>
                <w:sz w:val="24"/>
                <w:szCs w:val="24"/>
                <w:lang w:val="en-US" w:eastAsia="en-US"/>
              </w:rPr>
            </w:pPr>
            <w:r w:rsidRPr="0076316C">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B5402BE" w14:textId="77777777" w:rsidR="0076316C" w:rsidRPr="0076316C" w:rsidRDefault="0076316C" w:rsidP="0076316C">
            <w:pPr>
              <w:rPr>
                <w:rFonts w:ascii="Times New Roman" w:hAnsi="Times New Roman"/>
                <w:b/>
                <w:sz w:val="24"/>
                <w:szCs w:val="24"/>
                <w:lang w:val="en-US" w:eastAsia="en-US"/>
              </w:rPr>
            </w:pPr>
            <w:r w:rsidRPr="0076316C">
              <w:rPr>
                <w:rFonts w:ascii="Times New Roman" w:hAnsi="Times New Roman"/>
                <w:b/>
                <w:sz w:val="24"/>
                <w:szCs w:val="24"/>
                <w:lang w:val="en-US" w:eastAsia="en-US"/>
              </w:rPr>
              <w:t>Notes</w:t>
            </w:r>
          </w:p>
        </w:tc>
      </w:tr>
      <w:tr w:rsidR="0076316C" w:rsidRPr="0076316C" w14:paraId="5EA877E6" w14:textId="77777777" w:rsidTr="00454724">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64D79FEE" w14:textId="77777777" w:rsidR="0076316C" w:rsidRPr="0076316C" w:rsidRDefault="0076316C" w:rsidP="0076316C">
            <w:pPr>
              <w:spacing w:before="120" w:after="120"/>
              <w:jc w:val="cente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3F1F473A" w14:textId="77777777" w:rsidR="0076316C" w:rsidRPr="0076316C" w:rsidRDefault="0076316C" w:rsidP="0076316C">
            <w:pPr>
              <w:spacing w:before="120" w:after="120"/>
              <w:rPr>
                <w:rFonts w:ascii="Times New Roman" w:hAnsi="Times New Roman"/>
                <w:sz w:val="24"/>
                <w:szCs w:val="24"/>
                <w:vertAlign w:val="superscript"/>
                <w:lang w:val="en-US" w:eastAsia="en-US"/>
              </w:rPr>
            </w:pPr>
            <w:r w:rsidRPr="0076316C">
              <w:rPr>
                <w:rFonts w:ascii="Times New Roman" w:hAnsi="Times New Roman"/>
                <w:position w:val="-24"/>
                <w:sz w:val="24"/>
                <w:szCs w:val="24"/>
                <w:lang w:val="en-US" w:eastAsia="en-US"/>
              </w:rPr>
              <w:object w:dxaOrig="660" w:dyaOrig="620" w14:anchorId="29655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8" o:title=""/>
                </v:shape>
                <o:OLEObject Type="Embed" ProgID="Equation.3" ShapeID="_x0000_i1025" DrawAspect="Content" ObjectID="_1665909237" r:id="rId9"/>
              </w:object>
            </w:r>
            <w:r w:rsidRPr="0076316C">
              <w:rPr>
                <w:rFonts w:ascii="Times New Roman" w:hAnsi="Times New Roman"/>
                <w:sz w:val="24"/>
                <w:szCs w:val="24"/>
                <w:lang w:val="en-US" w:eastAsia="en-US"/>
              </w:rPr>
              <w:t xml:space="preserve"> </w:t>
            </w:r>
            <w:r w:rsidRPr="0076316C">
              <w:rPr>
                <w:rFonts w:ascii="Times New Roman" w:hAnsi="Times New Roman"/>
                <w:sz w:val="24"/>
                <w:szCs w:val="24"/>
                <w:lang w:val="en-US" w:eastAsia="en-US"/>
              </w:rPr>
              <w:sym w:font="Symbol" w:char="F0B4"/>
            </w:r>
            <w:r w:rsidRPr="0076316C">
              <w:rPr>
                <w:rFonts w:ascii="Times New Roman" w:hAnsi="Times New Roman"/>
                <w:sz w:val="24"/>
                <w:szCs w:val="24"/>
                <w:lang w:val="en-US" w:eastAsia="en-US"/>
              </w:rPr>
              <w:t xml:space="preserve"> </w:t>
            </w:r>
            <w:r w:rsidRPr="0076316C">
              <w:rPr>
                <w:rFonts w:ascii="Times New Roman" w:hAnsi="Times New Roman"/>
                <w:position w:val="-24"/>
                <w:sz w:val="24"/>
                <w:szCs w:val="24"/>
                <w:lang w:val="en-US" w:eastAsia="en-US"/>
              </w:rPr>
              <w:object w:dxaOrig="440" w:dyaOrig="660" w14:anchorId="30F38577">
                <v:shape id="_x0000_i1026" type="#_x0000_t75" style="width:21.75pt;height:33pt" o:ole="">
                  <v:imagedata r:id="rId10" o:title=""/>
                </v:shape>
                <o:OLEObject Type="Embed" ProgID="Equation.3" ShapeID="_x0000_i1026" DrawAspect="Content" ObjectID="_1665909238" r:id="rId11"/>
              </w:object>
            </w:r>
            <w:r w:rsidRPr="0076316C">
              <w:rPr>
                <w:rFonts w:ascii="Times New Roman" w:hAnsi="Times New Roman"/>
                <w:sz w:val="24"/>
                <w:szCs w:val="24"/>
                <w:lang w:val="en-US" w:eastAsia="en-US"/>
              </w:rPr>
              <w:t xml:space="preserve">  =  </w:t>
            </w:r>
            <w:r w:rsidRPr="0076316C">
              <w:rPr>
                <w:rFonts w:ascii="Times New Roman" w:hAnsi="Times New Roman"/>
                <w:position w:val="-24"/>
                <w:sz w:val="24"/>
                <w:szCs w:val="24"/>
                <w:lang w:val="en-US" w:eastAsia="en-US"/>
              </w:rPr>
              <w:object w:dxaOrig="660" w:dyaOrig="620" w14:anchorId="095404A5">
                <v:shape id="_x0000_i1027" type="#_x0000_t75" style="width:33pt;height:30.75pt" o:ole="">
                  <v:imagedata r:id="rId12" o:title=""/>
                </v:shape>
                <o:OLEObject Type="Embed" ProgID="Equation.3" ShapeID="_x0000_i1027" DrawAspect="Content" ObjectID="_1665909239" r:id="rId13"/>
              </w:object>
            </w:r>
            <w:r w:rsidRPr="0076316C">
              <w:rPr>
                <w:rFonts w:ascii="Times New Roman" w:hAnsi="Times New Roman"/>
                <w:sz w:val="24"/>
                <w:szCs w:val="24"/>
                <w:lang w:val="en-US" w:eastAsia="en-US"/>
              </w:rPr>
              <w:t xml:space="preserve"> </w:t>
            </w:r>
            <w:r w:rsidRPr="0076316C">
              <w:rPr>
                <w:rFonts w:ascii="Times New Roman" w:hAnsi="Times New Roman"/>
                <w:sz w:val="24"/>
                <w:szCs w:val="24"/>
                <w:lang w:val="en-US" w:eastAsia="en-US"/>
              </w:rPr>
              <w:sym w:font="Symbol" w:char="F0B4"/>
            </w:r>
            <w:r w:rsidRPr="0076316C">
              <w:rPr>
                <w:rFonts w:ascii="Times New Roman" w:hAnsi="Times New Roman"/>
                <w:sz w:val="24"/>
                <w:szCs w:val="24"/>
                <w:lang w:val="en-US" w:eastAsia="en-US"/>
              </w:rPr>
              <w:t xml:space="preserve"> 10</w:t>
            </w:r>
            <w:r w:rsidRPr="0076316C">
              <w:rPr>
                <w:rFonts w:ascii="Times New Roman" w:hAnsi="Times New Roman"/>
                <w:sz w:val="24"/>
                <w:szCs w:val="24"/>
                <w:vertAlign w:val="superscript"/>
                <w:lang w:val="en-US" w:eastAsia="en-US"/>
              </w:rPr>
              <w:t>(9 – 3)</w:t>
            </w:r>
          </w:p>
        </w:tc>
        <w:tc>
          <w:tcPr>
            <w:tcW w:w="850" w:type="dxa"/>
            <w:tcBorders>
              <w:top w:val="single" w:sz="4" w:space="0" w:color="auto"/>
              <w:left w:val="single" w:sz="4" w:space="0" w:color="auto"/>
              <w:bottom w:val="single" w:sz="4" w:space="0" w:color="auto"/>
              <w:right w:val="single" w:sz="4" w:space="0" w:color="auto"/>
            </w:tcBorders>
            <w:hideMark/>
          </w:tcPr>
          <w:p w14:paraId="2DFC46C6" w14:textId="77777777" w:rsidR="0076316C" w:rsidRPr="0076316C" w:rsidRDefault="0076316C" w:rsidP="0076316C">
            <w:pPr>
              <w:spacing w:before="120" w:after="120"/>
              <w:jc w:val="center"/>
              <w:rPr>
                <w:rFonts w:ascii="Times New Roman" w:hAnsi="Times New Roman"/>
                <w:sz w:val="24"/>
                <w:szCs w:val="24"/>
                <w:lang w:val="en-US" w:eastAsia="en-US"/>
              </w:rPr>
            </w:pPr>
            <w:r w:rsidRPr="0076316C">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4233F771" w14:textId="77777777" w:rsidR="0076316C" w:rsidRPr="0076316C" w:rsidRDefault="0076316C" w:rsidP="0076316C">
            <w:pPr>
              <w:spacing w:before="120" w:after="120"/>
              <w:rPr>
                <w:rFonts w:ascii="Times New Roman" w:hAnsi="Times New Roman"/>
                <w:sz w:val="24"/>
                <w:szCs w:val="24"/>
                <w:lang w:val="en-US" w:eastAsia="en-US"/>
              </w:rPr>
            </w:pPr>
            <w:r w:rsidRPr="0076316C">
              <w:rPr>
                <w:rFonts w:ascii="Times New Roman" w:hAnsi="Times New Roman"/>
                <w:sz w:val="24"/>
                <w:szCs w:val="24"/>
                <w:lang w:val="en-US" w:eastAsia="en-US"/>
              </w:rPr>
              <w:t>This mark is given for a method to find the value in standard form</w:t>
            </w:r>
          </w:p>
        </w:tc>
      </w:tr>
      <w:tr w:rsidR="0076316C" w:rsidRPr="0076316C" w14:paraId="0B5388BC" w14:textId="77777777" w:rsidTr="0045472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CA832" w14:textId="77777777" w:rsidR="0076316C" w:rsidRPr="0076316C" w:rsidRDefault="0076316C" w:rsidP="0076316C">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009D4063" w14:textId="77777777" w:rsidR="0076316C" w:rsidRPr="0076316C" w:rsidRDefault="0076316C" w:rsidP="0076316C">
            <w:pPr>
              <w:spacing w:before="120" w:after="120"/>
              <w:rPr>
                <w:rFonts w:ascii="Times New Roman" w:hAnsi="Times New Roman"/>
                <w:sz w:val="24"/>
                <w:szCs w:val="24"/>
                <w:lang w:val="en-US" w:eastAsia="en-US"/>
              </w:rPr>
            </w:pPr>
            <w:r w:rsidRPr="0076316C">
              <w:rPr>
                <w:rFonts w:ascii="Times New Roman" w:hAnsi="Times New Roman"/>
                <w:sz w:val="24"/>
                <w:szCs w:val="24"/>
                <w:lang w:val="en-US" w:eastAsia="en-US"/>
              </w:rPr>
              <w:t xml:space="preserve">2.3 </w:t>
            </w:r>
            <w:r w:rsidRPr="0076316C">
              <w:rPr>
                <w:rFonts w:ascii="Times New Roman" w:hAnsi="Times New Roman"/>
                <w:sz w:val="24"/>
                <w:szCs w:val="24"/>
                <w:lang w:val="en-US" w:eastAsia="en-US"/>
              </w:rPr>
              <w:sym w:font="Symbol" w:char="F0B4"/>
            </w:r>
            <w:r w:rsidRPr="0076316C">
              <w:rPr>
                <w:rFonts w:ascii="Times New Roman" w:hAnsi="Times New Roman"/>
                <w:sz w:val="24"/>
                <w:szCs w:val="24"/>
                <w:lang w:val="en-US" w:eastAsia="en-US"/>
              </w:rPr>
              <w:t xml:space="preserve"> 10</w:t>
            </w:r>
            <w:r w:rsidRPr="0076316C">
              <w:rPr>
                <w:rFonts w:ascii="Times New Roman" w:hAnsi="Times New Roman"/>
                <w:sz w:val="24"/>
                <w:szCs w:val="24"/>
                <w:vertAlign w:val="superscript"/>
                <w:lang w:val="en-US" w:eastAsia="en-US"/>
              </w:rPr>
              <w:t>6</w:t>
            </w:r>
          </w:p>
        </w:tc>
        <w:tc>
          <w:tcPr>
            <w:tcW w:w="850" w:type="dxa"/>
            <w:tcBorders>
              <w:top w:val="single" w:sz="4" w:space="0" w:color="auto"/>
              <w:left w:val="single" w:sz="4" w:space="0" w:color="auto"/>
              <w:bottom w:val="single" w:sz="4" w:space="0" w:color="auto"/>
              <w:right w:val="single" w:sz="4" w:space="0" w:color="auto"/>
            </w:tcBorders>
            <w:hideMark/>
          </w:tcPr>
          <w:p w14:paraId="2BBBCE9D" w14:textId="77777777" w:rsidR="0076316C" w:rsidRPr="0076316C" w:rsidRDefault="0076316C" w:rsidP="0076316C">
            <w:pPr>
              <w:spacing w:before="120" w:after="120"/>
              <w:jc w:val="center"/>
              <w:rPr>
                <w:rFonts w:ascii="Times New Roman" w:hAnsi="Times New Roman"/>
                <w:sz w:val="24"/>
                <w:szCs w:val="24"/>
                <w:lang w:val="en-US" w:eastAsia="en-US"/>
              </w:rPr>
            </w:pPr>
            <w:r w:rsidRPr="0076316C">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5EF22A74" w14:textId="77777777" w:rsidR="0076316C" w:rsidRPr="0076316C" w:rsidRDefault="0076316C" w:rsidP="0076316C">
            <w:pPr>
              <w:spacing w:before="120" w:after="120"/>
              <w:rPr>
                <w:rFonts w:ascii="Times New Roman" w:hAnsi="Times New Roman"/>
                <w:sz w:val="24"/>
                <w:szCs w:val="24"/>
                <w:lang w:val="en-US" w:eastAsia="en-US"/>
              </w:rPr>
            </w:pPr>
            <w:r w:rsidRPr="0076316C">
              <w:rPr>
                <w:rFonts w:ascii="Times New Roman" w:hAnsi="Times New Roman"/>
                <w:sz w:val="24"/>
                <w:szCs w:val="24"/>
                <w:lang w:val="en-US" w:eastAsia="en-US"/>
              </w:rPr>
              <w:t>This mark is given for the correct answer only</w:t>
            </w:r>
          </w:p>
        </w:tc>
      </w:tr>
    </w:tbl>
    <w:p w14:paraId="1EB15556" w14:textId="77777777" w:rsidR="0076316C" w:rsidRPr="0076316C" w:rsidRDefault="0076316C" w:rsidP="0076316C">
      <w:pPr>
        <w:autoSpaceDE w:val="0"/>
        <w:autoSpaceDN w:val="0"/>
        <w:adjustRightInd w:val="0"/>
        <w:jc w:val="both"/>
        <w:rPr>
          <w:rFonts w:ascii="Times New Roman" w:hAnsi="Times New Roman"/>
          <w:b/>
          <w:sz w:val="24"/>
          <w:szCs w:val="24"/>
        </w:rPr>
      </w:pPr>
    </w:p>
    <w:p w14:paraId="4C0C4206" w14:textId="07FEE315" w:rsidR="00EF5832" w:rsidRPr="00EF5832" w:rsidRDefault="00EF5832" w:rsidP="00EF5832">
      <w:pPr>
        <w:spacing w:line="360" w:lineRule="auto"/>
        <w:jc w:val="both"/>
        <w:rPr>
          <w:rFonts w:ascii="Times New Roman" w:hAnsi="Times New Roman"/>
          <w:b/>
          <w:sz w:val="24"/>
          <w:szCs w:val="24"/>
        </w:rPr>
      </w:pPr>
      <w:r w:rsidRPr="00EF5832">
        <w:rPr>
          <w:rFonts w:ascii="Times New Roman" w:hAnsi="Times New Roman"/>
          <w:b/>
          <w:sz w:val="24"/>
          <w:szCs w:val="24"/>
        </w:rPr>
        <w:t xml:space="preserve">Question </w:t>
      </w:r>
      <w:r>
        <w:rPr>
          <w:rFonts w:ascii="Times New Roman" w:hAnsi="Times New Roman"/>
          <w:b/>
          <w:sz w:val="24"/>
          <w:szCs w:val="24"/>
        </w:rPr>
        <w:t>2</w:t>
      </w:r>
      <w:r w:rsidRPr="00EF5832">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EF5832" w:rsidRPr="00EF5832" w14:paraId="2016B1AF" w14:textId="77777777" w:rsidTr="00EF5832">
        <w:trPr>
          <w:tblHeader/>
        </w:trPr>
        <w:tc>
          <w:tcPr>
            <w:tcW w:w="807" w:type="dxa"/>
            <w:tcBorders>
              <w:top w:val="single" w:sz="4" w:space="0" w:color="auto"/>
              <w:left w:val="single" w:sz="4" w:space="0" w:color="auto"/>
              <w:bottom w:val="single" w:sz="4" w:space="0" w:color="auto"/>
              <w:right w:val="single" w:sz="4" w:space="0" w:color="auto"/>
            </w:tcBorders>
            <w:shd w:val="clear" w:color="auto" w:fill="C0C0C0"/>
            <w:hideMark/>
          </w:tcPr>
          <w:p w14:paraId="0D4DB048" w14:textId="77777777" w:rsidR="00EF5832" w:rsidRPr="00EF5832" w:rsidRDefault="00EF5832" w:rsidP="00EF5832">
            <w:pPr>
              <w:rPr>
                <w:rFonts w:ascii="Times New Roman" w:hAnsi="Times New Roman"/>
                <w:b/>
                <w:sz w:val="24"/>
                <w:szCs w:val="24"/>
              </w:rPr>
            </w:pPr>
            <w:r w:rsidRPr="00EF5832">
              <w:rPr>
                <w:rFonts w:ascii="Times New Roman" w:hAnsi="Times New Roman"/>
                <w:b/>
                <w:sz w:val="24"/>
                <w:szCs w:val="24"/>
              </w:rPr>
              <w:t>Part</w:t>
            </w:r>
          </w:p>
        </w:tc>
        <w:tc>
          <w:tcPr>
            <w:tcW w:w="3618" w:type="dxa"/>
            <w:tcBorders>
              <w:top w:val="single" w:sz="4" w:space="0" w:color="auto"/>
              <w:left w:val="single" w:sz="4" w:space="0" w:color="auto"/>
              <w:bottom w:val="single" w:sz="4" w:space="0" w:color="auto"/>
              <w:right w:val="single" w:sz="4" w:space="0" w:color="auto"/>
            </w:tcBorders>
            <w:shd w:val="clear" w:color="auto" w:fill="C0C0C0"/>
            <w:hideMark/>
          </w:tcPr>
          <w:p w14:paraId="7870744C" w14:textId="77777777" w:rsidR="00EF5832" w:rsidRPr="00EF5832" w:rsidRDefault="00EF5832" w:rsidP="00EF5832">
            <w:pPr>
              <w:rPr>
                <w:rFonts w:ascii="Times New Roman" w:hAnsi="Times New Roman"/>
                <w:b/>
                <w:sz w:val="24"/>
                <w:szCs w:val="24"/>
              </w:rPr>
            </w:pPr>
            <w:r w:rsidRPr="00EF5832">
              <w:rPr>
                <w:rFonts w:ascii="Times New Roman" w:hAnsi="Times New Roman"/>
                <w:b/>
                <w:sz w:val="24"/>
                <w:szCs w:val="24"/>
              </w:rPr>
              <w:t>Working or answer an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0D2A8604" w14:textId="77777777" w:rsidR="00EF5832" w:rsidRPr="00EF5832" w:rsidRDefault="00EF5832" w:rsidP="00EF5832">
            <w:pPr>
              <w:rPr>
                <w:rFonts w:ascii="Times New Roman" w:hAnsi="Times New Roman"/>
                <w:b/>
                <w:sz w:val="24"/>
                <w:szCs w:val="24"/>
              </w:rPr>
            </w:pPr>
            <w:r w:rsidRPr="00EF5832">
              <w:rPr>
                <w:rFonts w:ascii="Times New Roman" w:hAnsi="Times New Roman"/>
                <w:b/>
                <w:sz w:val="24"/>
                <w:szCs w:val="24"/>
              </w:rPr>
              <w:t>Mark</w:t>
            </w:r>
          </w:p>
        </w:tc>
        <w:tc>
          <w:tcPr>
            <w:tcW w:w="3484" w:type="dxa"/>
            <w:tcBorders>
              <w:top w:val="single" w:sz="4" w:space="0" w:color="auto"/>
              <w:left w:val="single" w:sz="4" w:space="0" w:color="auto"/>
              <w:bottom w:val="single" w:sz="4" w:space="0" w:color="auto"/>
              <w:right w:val="single" w:sz="4" w:space="0" w:color="auto"/>
            </w:tcBorders>
            <w:shd w:val="clear" w:color="auto" w:fill="C0C0C0"/>
            <w:hideMark/>
          </w:tcPr>
          <w:p w14:paraId="33640B6A" w14:textId="77777777" w:rsidR="00EF5832" w:rsidRPr="00EF5832" w:rsidRDefault="00EF5832" w:rsidP="00EF5832">
            <w:pPr>
              <w:rPr>
                <w:rFonts w:ascii="Times New Roman" w:hAnsi="Times New Roman"/>
                <w:b/>
                <w:sz w:val="24"/>
                <w:szCs w:val="24"/>
              </w:rPr>
            </w:pPr>
            <w:r w:rsidRPr="00EF5832">
              <w:rPr>
                <w:rFonts w:ascii="Times New Roman" w:hAnsi="Times New Roman"/>
                <w:b/>
                <w:sz w:val="24"/>
                <w:szCs w:val="24"/>
              </w:rPr>
              <w:t>Notes</w:t>
            </w:r>
          </w:p>
        </w:tc>
      </w:tr>
      <w:tr w:rsidR="00EF5832" w:rsidRPr="00EF5832" w14:paraId="37F30B78" w14:textId="77777777" w:rsidTr="00EF5832">
        <w:trPr>
          <w:trHeight w:val="230"/>
        </w:trPr>
        <w:tc>
          <w:tcPr>
            <w:tcW w:w="807" w:type="dxa"/>
            <w:tcBorders>
              <w:top w:val="single" w:sz="4" w:space="0" w:color="auto"/>
              <w:left w:val="single" w:sz="4" w:space="0" w:color="auto"/>
              <w:bottom w:val="single" w:sz="4" w:space="0" w:color="auto"/>
              <w:right w:val="single" w:sz="4" w:space="0" w:color="auto"/>
            </w:tcBorders>
          </w:tcPr>
          <w:p w14:paraId="21AB47B0" w14:textId="48DBD614" w:rsidR="00EF5832" w:rsidRPr="00EF5832" w:rsidRDefault="00EF5832" w:rsidP="00EF5832">
            <w:pPr>
              <w:spacing w:before="120" w:after="120"/>
              <w:jc w:val="center"/>
              <w:rPr>
                <w:rFonts w:ascii="Times New Roman" w:hAnsi="Times New Roman"/>
                <w:sz w:val="24"/>
                <w:szCs w:val="24"/>
              </w:rPr>
            </w:pPr>
            <w:r>
              <w:rPr>
                <w:rFonts w:ascii="Times New Roman" w:hAnsi="Times New Roman"/>
                <w:sz w:val="24"/>
                <w:szCs w:val="24"/>
              </w:rPr>
              <w:t>(a)</w:t>
            </w:r>
          </w:p>
        </w:tc>
        <w:tc>
          <w:tcPr>
            <w:tcW w:w="3618" w:type="dxa"/>
            <w:tcBorders>
              <w:top w:val="single" w:sz="4" w:space="0" w:color="auto"/>
              <w:left w:val="single" w:sz="4" w:space="0" w:color="auto"/>
              <w:bottom w:val="single" w:sz="4" w:space="0" w:color="auto"/>
              <w:right w:val="single" w:sz="4" w:space="0" w:color="auto"/>
            </w:tcBorders>
            <w:hideMark/>
          </w:tcPr>
          <w:p w14:paraId="42E9FEDB" w14:textId="77777777" w:rsidR="00EF5832" w:rsidRPr="00EF5832" w:rsidRDefault="00EF5832" w:rsidP="00EF5832">
            <w:pPr>
              <w:spacing w:before="120" w:after="120"/>
              <w:rPr>
                <w:rFonts w:ascii="Times New Roman" w:hAnsi="Times New Roman"/>
                <w:sz w:val="24"/>
                <w:szCs w:val="24"/>
              </w:rPr>
            </w:pPr>
            <w:r w:rsidRPr="00EF5832">
              <w:rPr>
                <w:rFonts w:ascii="Times New Roman" w:hAnsi="Times New Roman"/>
                <w:sz w:val="24"/>
                <w:szCs w:val="24"/>
              </w:rPr>
              <w:t>0.47</w:t>
            </w:r>
          </w:p>
        </w:tc>
        <w:tc>
          <w:tcPr>
            <w:tcW w:w="871" w:type="dxa"/>
            <w:tcBorders>
              <w:top w:val="single" w:sz="4" w:space="0" w:color="auto"/>
              <w:left w:val="single" w:sz="4" w:space="0" w:color="auto"/>
              <w:bottom w:val="single" w:sz="4" w:space="0" w:color="auto"/>
              <w:right w:val="single" w:sz="4" w:space="0" w:color="auto"/>
            </w:tcBorders>
            <w:hideMark/>
          </w:tcPr>
          <w:p w14:paraId="25E3022F" w14:textId="77777777" w:rsidR="00EF5832" w:rsidRPr="00EF5832" w:rsidRDefault="00EF5832" w:rsidP="00EF5832">
            <w:pPr>
              <w:spacing w:before="120" w:after="120"/>
              <w:jc w:val="center"/>
              <w:rPr>
                <w:rFonts w:ascii="Times New Roman" w:hAnsi="Times New Roman"/>
                <w:sz w:val="24"/>
                <w:szCs w:val="24"/>
              </w:rPr>
            </w:pPr>
            <w:r w:rsidRPr="00EF5832">
              <w:rPr>
                <w:rFonts w:ascii="Times New Roman" w:hAnsi="Times New Roman"/>
                <w:sz w:val="24"/>
                <w:szCs w:val="24"/>
              </w:rPr>
              <w:t>B1</w:t>
            </w:r>
          </w:p>
        </w:tc>
        <w:tc>
          <w:tcPr>
            <w:tcW w:w="3484" w:type="dxa"/>
            <w:tcBorders>
              <w:top w:val="single" w:sz="4" w:space="0" w:color="auto"/>
              <w:left w:val="single" w:sz="4" w:space="0" w:color="auto"/>
              <w:bottom w:val="single" w:sz="4" w:space="0" w:color="auto"/>
              <w:right w:val="single" w:sz="4" w:space="0" w:color="auto"/>
            </w:tcBorders>
            <w:hideMark/>
          </w:tcPr>
          <w:p w14:paraId="10D78AC3" w14:textId="77777777" w:rsidR="00EF5832" w:rsidRPr="00EF5832" w:rsidRDefault="00EF5832" w:rsidP="00EF5832">
            <w:pPr>
              <w:spacing w:before="120" w:after="120"/>
              <w:rPr>
                <w:rFonts w:ascii="Times New Roman" w:hAnsi="Times New Roman"/>
                <w:sz w:val="24"/>
                <w:szCs w:val="24"/>
              </w:rPr>
            </w:pPr>
            <w:r w:rsidRPr="00EF5832">
              <w:rPr>
                <w:rFonts w:ascii="Times New Roman" w:hAnsi="Times New Roman"/>
                <w:sz w:val="24"/>
                <w:szCs w:val="24"/>
              </w:rPr>
              <w:t>This mark is given for the correct answer only</w:t>
            </w:r>
          </w:p>
        </w:tc>
      </w:tr>
      <w:tr w:rsidR="00EF5832" w:rsidRPr="00EF5832" w14:paraId="38363BD9" w14:textId="77777777" w:rsidTr="00EF5832">
        <w:tc>
          <w:tcPr>
            <w:tcW w:w="0" w:type="auto"/>
            <w:vMerge w:val="restart"/>
            <w:tcBorders>
              <w:top w:val="single" w:sz="4" w:space="0" w:color="auto"/>
              <w:left w:val="single" w:sz="4" w:space="0" w:color="auto"/>
              <w:right w:val="single" w:sz="4" w:space="0" w:color="auto"/>
            </w:tcBorders>
            <w:vAlign w:val="center"/>
            <w:hideMark/>
          </w:tcPr>
          <w:p w14:paraId="020BD004" w14:textId="1167E4BF" w:rsidR="00EF5832" w:rsidRPr="00EF5832" w:rsidRDefault="00EF5832" w:rsidP="00EF5832">
            <w:pPr>
              <w:jc w:val="center"/>
              <w:rPr>
                <w:rFonts w:ascii="Times New Roman" w:hAnsi="Times New Roman"/>
                <w:sz w:val="24"/>
                <w:szCs w:val="24"/>
              </w:rPr>
            </w:pPr>
            <w:r>
              <w:rPr>
                <w:rFonts w:ascii="Times New Roman" w:hAnsi="Times New Roman"/>
                <w:sz w:val="24"/>
                <w:szCs w:val="24"/>
              </w:rPr>
              <w:t>(b)</w:t>
            </w:r>
          </w:p>
        </w:tc>
        <w:tc>
          <w:tcPr>
            <w:tcW w:w="3618" w:type="dxa"/>
            <w:tcBorders>
              <w:top w:val="single" w:sz="4" w:space="0" w:color="auto"/>
              <w:left w:val="single" w:sz="4" w:space="0" w:color="auto"/>
              <w:bottom w:val="single" w:sz="4" w:space="0" w:color="auto"/>
              <w:right w:val="single" w:sz="4" w:space="0" w:color="auto"/>
            </w:tcBorders>
            <w:hideMark/>
          </w:tcPr>
          <w:p w14:paraId="1A37DFA1" w14:textId="77777777" w:rsidR="00EF5832" w:rsidRPr="00EF5832" w:rsidRDefault="00EF5832" w:rsidP="00EF5832">
            <w:pPr>
              <w:spacing w:before="120" w:after="120"/>
              <w:rPr>
                <w:rFonts w:ascii="Times New Roman" w:hAnsi="Times New Roman"/>
                <w:sz w:val="24"/>
                <w:szCs w:val="24"/>
                <w:vertAlign w:val="superscript"/>
              </w:rPr>
            </w:pPr>
            <w:r w:rsidRPr="00EF5832">
              <w:rPr>
                <w:rFonts w:ascii="Times New Roman" w:hAnsi="Times New Roman"/>
                <w:sz w:val="24"/>
                <w:szCs w:val="24"/>
              </w:rPr>
              <w:t xml:space="preserve">2.4 </w:t>
            </w:r>
            <w:r w:rsidRPr="00EF5832">
              <w:rPr>
                <w:rFonts w:ascii="Times New Roman" w:hAnsi="Times New Roman"/>
                <w:sz w:val="24"/>
                <w:szCs w:val="24"/>
              </w:rPr>
              <w:sym w:font="Symbol" w:char="F0B4"/>
            </w:r>
            <w:r w:rsidRPr="00EF5832">
              <w:rPr>
                <w:rFonts w:ascii="Times New Roman" w:hAnsi="Times New Roman"/>
                <w:sz w:val="24"/>
                <w:szCs w:val="24"/>
              </w:rPr>
              <w:t xml:space="preserve"> 9.5 </w:t>
            </w:r>
            <w:r w:rsidRPr="00EF5832">
              <w:rPr>
                <w:rFonts w:ascii="Times New Roman" w:hAnsi="Times New Roman"/>
                <w:sz w:val="24"/>
                <w:szCs w:val="24"/>
              </w:rPr>
              <w:sym w:font="Symbol" w:char="F0B4"/>
            </w:r>
            <w:r w:rsidRPr="00EF5832">
              <w:rPr>
                <w:rFonts w:ascii="Times New Roman" w:hAnsi="Times New Roman"/>
                <w:sz w:val="24"/>
                <w:szCs w:val="24"/>
              </w:rPr>
              <w:t xml:space="preserve"> 10</w:t>
            </w:r>
            <w:r w:rsidRPr="00EF5832">
              <w:rPr>
                <w:rFonts w:ascii="Times New Roman" w:hAnsi="Times New Roman"/>
                <w:sz w:val="24"/>
                <w:szCs w:val="24"/>
                <w:vertAlign w:val="superscript"/>
              </w:rPr>
              <w:t>3</w:t>
            </w:r>
            <w:r w:rsidRPr="00EF5832">
              <w:rPr>
                <w:rFonts w:ascii="Times New Roman" w:hAnsi="Times New Roman"/>
                <w:sz w:val="24"/>
                <w:szCs w:val="24"/>
              </w:rPr>
              <w:t xml:space="preserve"> </w:t>
            </w:r>
            <w:r w:rsidRPr="00EF5832">
              <w:rPr>
                <w:rFonts w:ascii="Times New Roman" w:hAnsi="Times New Roman"/>
                <w:sz w:val="24"/>
                <w:szCs w:val="24"/>
              </w:rPr>
              <w:sym w:font="Symbol" w:char="F0B4"/>
            </w:r>
            <w:r w:rsidRPr="00EF5832">
              <w:rPr>
                <w:rFonts w:ascii="Times New Roman" w:hAnsi="Times New Roman"/>
                <w:sz w:val="24"/>
                <w:szCs w:val="24"/>
              </w:rPr>
              <w:t xml:space="preserve"> </w:t>
            </w:r>
            <w:proofErr w:type="gramStart"/>
            <w:r w:rsidRPr="00EF5832">
              <w:rPr>
                <w:rFonts w:ascii="Times New Roman" w:hAnsi="Times New Roman"/>
                <w:sz w:val="24"/>
                <w:szCs w:val="24"/>
              </w:rPr>
              <w:t>10</w:t>
            </w:r>
            <w:r w:rsidRPr="00EF5832">
              <w:rPr>
                <w:rFonts w:ascii="Times New Roman" w:hAnsi="Times New Roman"/>
                <w:sz w:val="24"/>
                <w:szCs w:val="24"/>
                <w:vertAlign w:val="superscript"/>
              </w:rPr>
              <w:t xml:space="preserve">5  </w:t>
            </w:r>
            <w:r w:rsidRPr="00EF5832">
              <w:rPr>
                <w:rFonts w:ascii="Times New Roman" w:hAnsi="Times New Roman"/>
                <w:sz w:val="24"/>
                <w:szCs w:val="24"/>
              </w:rPr>
              <w:t>=</w:t>
            </w:r>
            <w:proofErr w:type="gramEnd"/>
            <w:r w:rsidRPr="00EF5832">
              <w:rPr>
                <w:rFonts w:ascii="Times New Roman" w:hAnsi="Times New Roman"/>
                <w:sz w:val="24"/>
                <w:szCs w:val="24"/>
              </w:rPr>
              <w:t xml:space="preserve"> 22.8 </w:t>
            </w:r>
            <w:r w:rsidRPr="00EF5832">
              <w:rPr>
                <w:rFonts w:ascii="Times New Roman" w:hAnsi="Times New Roman"/>
                <w:sz w:val="24"/>
                <w:szCs w:val="24"/>
              </w:rPr>
              <w:sym w:font="Symbol" w:char="F0B4"/>
            </w:r>
            <w:r w:rsidRPr="00EF5832">
              <w:rPr>
                <w:rFonts w:ascii="Times New Roman" w:hAnsi="Times New Roman"/>
                <w:sz w:val="24"/>
                <w:szCs w:val="24"/>
              </w:rPr>
              <w:t xml:space="preserve"> 10</w:t>
            </w:r>
            <w:r w:rsidRPr="00EF5832">
              <w:rPr>
                <w:rFonts w:ascii="Times New Roman" w:hAnsi="Times New Roman"/>
                <w:sz w:val="24"/>
                <w:szCs w:val="24"/>
                <w:vertAlign w:val="superscript"/>
              </w:rPr>
              <w:t>8</w:t>
            </w:r>
          </w:p>
        </w:tc>
        <w:tc>
          <w:tcPr>
            <w:tcW w:w="871" w:type="dxa"/>
            <w:tcBorders>
              <w:top w:val="single" w:sz="4" w:space="0" w:color="auto"/>
              <w:left w:val="single" w:sz="4" w:space="0" w:color="auto"/>
              <w:bottom w:val="single" w:sz="4" w:space="0" w:color="auto"/>
              <w:right w:val="single" w:sz="4" w:space="0" w:color="auto"/>
            </w:tcBorders>
            <w:hideMark/>
          </w:tcPr>
          <w:p w14:paraId="6C8AE37A" w14:textId="77777777" w:rsidR="00EF5832" w:rsidRPr="00EF5832" w:rsidRDefault="00EF5832" w:rsidP="00EF5832">
            <w:pPr>
              <w:spacing w:before="120" w:after="120"/>
              <w:jc w:val="center"/>
              <w:rPr>
                <w:rFonts w:ascii="Times New Roman" w:hAnsi="Times New Roman"/>
                <w:sz w:val="24"/>
                <w:szCs w:val="24"/>
              </w:rPr>
            </w:pPr>
            <w:r w:rsidRPr="00EF5832">
              <w:rPr>
                <w:rFonts w:ascii="Times New Roman" w:hAnsi="Times New Roman"/>
                <w:sz w:val="24"/>
                <w:szCs w:val="24"/>
              </w:rPr>
              <w:t>M1</w:t>
            </w:r>
          </w:p>
        </w:tc>
        <w:tc>
          <w:tcPr>
            <w:tcW w:w="3484" w:type="dxa"/>
            <w:tcBorders>
              <w:top w:val="single" w:sz="4" w:space="0" w:color="auto"/>
              <w:left w:val="single" w:sz="4" w:space="0" w:color="auto"/>
              <w:bottom w:val="single" w:sz="4" w:space="0" w:color="auto"/>
              <w:right w:val="single" w:sz="4" w:space="0" w:color="auto"/>
            </w:tcBorders>
            <w:hideMark/>
          </w:tcPr>
          <w:p w14:paraId="2745B4CF" w14:textId="77777777" w:rsidR="00EF5832" w:rsidRPr="00EF5832" w:rsidRDefault="00EF5832" w:rsidP="00EF5832">
            <w:pPr>
              <w:spacing w:before="120" w:after="120"/>
              <w:rPr>
                <w:rFonts w:ascii="Times New Roman" w:hAnsi="Times New Roman"/>
                <w:sz w:val="24"/>
                <w:szCs w:val="24"/>
              </w:rPr>
            </w:pPr>
            <w:r w:rsidRPr="00EF5832">
              <w:rPr>
                <w:rFonts w:ascii="Times New Roman" w:hAnsi="Times New Roman"/>
                <w:sz w:val="24"/>
                <w:szCs w:val="24"/>
              </w:rPr>
              <w:t>This mark is given for correct values which are not in standard form</w:t>
            </w:r>
          </w:p>
        </w:tc>
      </w:tr>
      <w:tr w:rsidR="00EF5832" w:rsidRPr="00EF5832" w14:paraId="3546463F" w14:textId="77777777" w:rsidTr="00EF5832">
        <w:tc>
          <w:tcPr>
            <w:tcW w:w="0" w:type="auto"/>
            <w:vMerge/>
            <w:tcBorders>
              <w:left w:val="single" w:sz="4" w:space="0" w:color="auto"/>
              <w:bottom w:val="single" w:sz="4" w:space="0" w:color="auto"/>
              <w:right w:val="single" w:sz="4" w:space="0" w:color="auto"/>
            </w:tcBorders>
            <w:vAlign w:val="center"/>
            <w:hideMark/>
          </w:tcPr>
          <w:p w14:paraId="13A2B4B9" w14:textId="77777777" w:rsidR="00EF5832" w:rsidRPr="00EF5832" w:rsidRDefault="00EF5832" w:rsidP="00EF5832">
            <w:pPr>
              <w:rPr>
                <w:rFonts w:ascii="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14:paraId="63FBDC38" w14:textId="77777777" w:rsidR="00EF5832" w:rsidRPr="00EF5832" w:rsidRDefault="00EF5832" w:rsidP="00EF5832">
            <w:pPr>
              <w:spacing w:before="120" w:after="120"/>
              <w:rPr>
                <w:rFonts w:ascii="Times New Roman" w:hAnsi="Times New Roman"/>
                <w:sz w:val="24"/>
                <w:szCs w:val="24"/>
              </w:rPr>
            </w:pPr>
            <w:r w:rsidRPr="00EF5832">
              <w:rPr>
                <w:rFonts w:ascii="Times New Roman" w:hAnsi="Times New Roman"/>
                <w:sz w:val="24"/>
                <w:szCs w:val="24"/>
              </w:rPr>
              <w:t>2.28 × 10</w:t>
            </w:r>
            <w:r w:rsidRPr="00EF5832">
              <w:rPr>
                <w:rFonts w:ascii="Times New Roman" w:hAnsi="Times New Roman"/>
                <w:sz w:val="24"/>
                <w:szCs w:val="24"/>
                <w:vertAlign w:val="superscript"/>
              </w:rPr>
              <w:t>9</w:t>
            </w:r>
          </w:p>
        </w:tc>
        <w:tc>
          <w:tcPr>
            <w:tcW w:w="871" w:type="dxa"/>
            <w:tcBorders>
              <w:top w:val="single" w:sz="4" w:space="0" w:color="auto"/>
              <w:left w:val="single" w:sz="4" w:space="0" w:color="auto"/>
              <w:bottom w:val="single" w:sz="4" w:space="0" w:color="auto"/>
              <w:right w:val="single" w:sz="4" w:space="0" w:color="auto"/>
            </w:tcBorders>
            <w:hideMark/>
          </w:tcPr>
          <w:p w14:paraId="503C4754" w14:textId="77777777" w:rsidR="00EF5832" w:rsidRPr="00EF5832" w:rsidRDefault="00EF5832" w:rsidP="00EF5832">
            <w:pPr>
              <w:spacing w:before="120" w:after="120"/>
              <w:jc w:val="center"/>
              <w:rPr>
                <w:rFonts w:ascii="Times New Roman" w:hAnsi="Times New Roman"/>
                <w:sz w:val="24"/>
                <w:szCs w:val="24"/>
              </w:rPr>
            </w:pPr>
            <w:r w:rsidRPr="00EF5832">
              <w:rPr>
                <w:rFonts w:ascii="Times New Roman" w:hAnsi="Times New Roman"/>
                <w:sz w:val="24"/>
                <w:szCs w:val="24"/>
              </w:rPr>
              <w:t>A1</w:t>
            </w:r>
          </w:p>
        </w:tc>
        <w:tc>
          <w:tcPr>
            <w:tcW w:w="3484" w:type="dxa"/>
            <w:tcBorders>
              <w:top w:val="single" w:sz="4" w:space="0" w:color="auto"/>
              <w:left w:val="single" w:sz="4" w:space="0" w:color="auto"/>
              <w:bottom w:val="single" w:sz="4" w:space="0" w:color="auto"/>
              <w:right w:val="single" w:sz="4" w:space="0" w:color="auto"/>
            </w:tcBorders>
            <w:hideMark/>
          </w:tcPr>
          <w:p w14:paraId="33894C70" w14:textId="77777777" w:rsidR="00EF5832" w:rsidRPr="00EF5832" w:rsidRDefault="00EF5832" w:rsidP="00EF5832">
            <w:pPr>
              <w:spacing w:before="120" w:after="120"/>
              <w:rPr>
                <w:rFonts w:ascii="Times New Roman" w:hAnsi="Times New Roman"/>
                <w:sz w:val="24"/>
                <w:szCs w:val="24"/>
              </w:rPr>
            </w:pPr>
            <w:r w:rsidRPr="00EF5832">
              <w:rPr>
                <w:rFonts w:ascii="Times New Roman" w:hAnsi="Times New Roman"/>
                <w:sz w:val="24"/>
                <w:szCs w:val="24"/>
              </w:rPr>
              <w:t>This mark is given for the correct answer only</w:t>
            </w:r>
          </w:p>
        </w:tc>
      </w:tr>
    </w:tbl>
    <w:p w14:paraId="6401A564" w14:textId="77777777" w:rsidR="00EF5832" w:rsidRPr="00EF5832" w:rsidRDefault="00EF5832" w:rsidP="00EF5832">
      <w:pPr>
        <w:rPr>
          <w:rFonts w:ascii="Times New Roman" w:hAnsi="Times New Roman"/>
          <w:sz w:val="24"/>
          <w:szCs w:val="24"/>
        </w:rPr>
      </w:pPr>
    </w:p>
    <w:p w14:paraId="6CE25619" w14:textId="00987E0D" w:rsidR="00454724" w:rsidRPr="00454724" w:rsidRDefault="00454724" w:rsidP="00454724">
      <w:pPr>
        <w:spacing w:line="360" w:lineRule="auto"/>
        <w:rPr>
          <w:rFonts w:ascii="Times New Roman" w:hAnsi="Times New Roman"/>
          <w:b/>
          <w:sz w:val="24"/>
          <w:szCs w:val="24"/>
        </w:rPr>
      </w:pPr>
      <w:r w:rsidRPr="00454724">
        <w:rPr>
          <w:rFonts w:ascii="Times New Roman" w:hAnsi="Times New Roman"/>
          <w:b/>
          <w:sz w:val="24"/>
          <w:szCs w:val="24"/>
        </w:rPr>
        <w:t xml:space="preserve">Question </w:t>
      </w:r>
      <w:r>
        <w:rPr>
          <w:rFonts w:ascii="Times New Roman" w:hAnsi="Times New Roman"/>
          <w:b/>
          <w:sz w:val="24"/>
          <w:szCs w:val="24"/>
        </w:rPr>
        <w:t>3</w:t>
      </w:r>
      <w:r w:rsidRPr="0045472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454724" w:rsidRPr="00454724" w14:paraId="5E6C5E55" w14:textId="77777777" w:rsidTr="007468BB">
        <w:tc>
          <w:tcPr>
            <w:tcW w:w="807" w:type="dxa"/>
            <w:tcBorders>
              <w:top w:val="single" w:sz="4" w:space="0" w:color="auto"/>
              <w:left w:val="single" w:sz="4" w:space="0" w:color="auto"/>
              <w:bottom w:val="single" w:sz="4" w:space="0" w:color="auto"/>
              <w:right w:val="single" w:sz="4" w:space="0" w:color="auto"/>
            </w:tcBorders>
            <w:shd w:val="clear" w:color="auto" w:fill="C0C0C0"/>
            <w:hideMark/>
          </w:tcPr>
          <w:p w14:paraId="420DDEF0" w14:textId="77777777" w:rsidR="00454724" w:rsidRPr="00454724" w:rsidRDefault="00454724" w:rsidP="00454724">
            <w:pPr>
              <w:rPr>
                <w:rFonts w:ascii="Times New Roman" w:hAnsi="Times New Roman"/>
                <w:b/>
                <w:sz w:val="24"/>
                <w:szCs w:val="24"/>
              </w:rPr>
            </w:pPr>
            <w:r w:rsidRPr="00454724">
              <w:rPr>
                <w:rFonts w:ascii="Times New Roman" w:hAnsi="Times New Roman"/>
                <w:b/>
                <w:sz w:val="24"/>
                <w:szCs w:val="24"/>
              </w:rPr>
              <w:t>Part</w:t>
            </w:r>
          </w:p>
        </w:tc>
        <w:tc>
          <w:tcPr>
            <w:tcW w:w="3618" w:type="dxa"/>
            <w:tcBorders>
              <w:top w:val="single" w:sz="4" w:space="0" w:color="auto"/>
              <w:left w:val="single" w:sz="4" w:space="0" w:color="auto"/>
              <w:bottom w:val="single" w:sz="4" w:space="0" w:color="auto"/>
              <w:right w:val="single" w:sz="4" w:space="0" w:color="auto"/>
            </w:tcBorders>
            <w:shd w:val="clear" w:color="auto" w:fill="C0C0C0"/>
            <w:hideMark/>
          </w:tcPr>
          <w:p w14:paraId="292E7FB8" w14:textId="77777777" w:rsidR="00454724" w:rsidRPr="00454724" w:rsidRDefault="00454724" w:rsidP="00454724">
            <w:pPr>
              <w:rPr>
                <w:rFonts w:ascii="Times New Roman" w:hAnsi="Times New Roman"/>
                <w:b/>
                <w:sz w:val="24"/>
                <w:szCs w:val="24"/>
              </w:rPr>
            </w:pPr>
            <w:r w:rsidRPr="00454724">
              <w:rPr>
                <w:rFonts w:ascii="Times New Roman" w:hAnsi="Times New Roman"/>
                <w:b/>
                <w:sz w:val="24"/>
                <w:szCs w:val="24"/>
              </w:rPr>
              <w:t>Working or answer an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77E68A36" w14:textId="77777777" w:rsidR="00454724" w:rsidRPr="00454724" w:rsidRDefault="00454724" w:rsidP="00454724">
            <w:pPr>
              <w:rPr>
                <w:rFonts w:ascii="Times New Roman" w:hAnsi="Times New Roman"/>
                <w:b/>
                <w:sz w:val="24"/>
                <w:szCs w:val="24"/>
              </w:rPr>
            </w:pPr>
            <w:r w:rsidRPr="00454724">
              <w:rPr>
                <w:rFonts w:ascii="Times New Roman" w:hAnsi="Times New Roman"/>
                <w:b/>
                <w:sz w:val="24"/>
                <w:szCs w:val="24"/>
              </w:rPr>
              <w:t>Mark</w:t>
            </w:r>
          </w:p>
        </w:tc>
        <w:tc>
          <w:tcPr>
            <w:tcW w:w="3484" w:type="dxa"/>
            <w:tcBorders>
              <w:top w:val="single" w:sz="4" w:space="0" w:color="auto"/>
              <w:left w:val="single" w:sz="4" w:space="0" w:color="auto"/>
              <w:bottom w:val="single" w:sz="4" w:space="0" w:color="auto"/>
              <w:right w:val="single" w:sz="4" w:space="0" w:color="auto"/>
            </w:tcBorders>
            <w:shd w:val="clear" w:color="auto" w:fill="C0C0C0"/>
            <w:hideMark/>
          </w:tcPr>
          <w:p w14:paraId="625127AF" w14:textId="77777777" w:rsidR="00454724" w:rsidRPr="00454724" w:rsidRDefault="00454724" w:rsidP="00454724">
            <w:pPr>
              <w:rPr>
                <w:rFonts w:ascii="Times New Roman" w:hAnsi="Times New Roman"/>
                <w:b/>
                <w:sz w:val="24"/>
                <w:szCs w:val="24"/>
              </w:rPr>
            </w:pPr>
            <w:r w:rsidRPr="00454724">
              <w:rPr>
                <w:rFonts w:ascii="Times New Roman" w:hAnsi="Times New Roman"/>
                <w:b/>
                <w:sz w:val="24"/>
                <w:szCs w:val="24"/>
              </w:rPr>
              <w:t>Notes</w:t>
            </w:r>
          </w:p>
        </w:tc>
      </w:tr>
      <w:tr w:rsidR="00454724" w:rsidRPr="00454724" w14:paraId="03E5552D" w14:textId="77777777" w:rsidTr="007468BB">
        <w:trPr>
          <w:trHeight w:val="230"/>
        </w:trPr>
        <w:tc>
          <w:tcPr>
            <w:tcW w:w="807" w:type="dxa"/>
            <w:vMerge w:val="restart"/>
            <w:tcBorders>
              <w:top w:val="single" w:sz="4" w:space="0" w:color="auto"/>
              <w:left w:val="single" w:sz="4" w:space="0" w:color="auto"/>
              <w:bottom w:val="single" w:sz="4" w:space="0" w:color="auto"/>
              <w:right w:val="single" w:sz="4" w:space="0" w:color="auto"/>
            </w:tcBorders>
          </w:tcPr>
          <w:p w14:paraId="7E6BC315" w14:textId="77777777" w:rsidR="00454724" w:rsidRPr="00454724" w:rsidRDefault="00454724" w:rsidP="00454724">
            <w:pPr>
              <w:spacing w:before="120" w:after="120"/>
              <w:jc w:val="center"/>
              <w:rPr>
                <w:rFonts w:ascii="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14:paraId="07280587" w14:textId="77777777" w:rsidR="00454724" w:rsidRPr="00454724" w:rsidRDefault="00454724" w:rsidP="00454724">
            <w:pPr>
              <w:spacing w:before="120" w:after="120"/>
              <w:rPr>
                <w:rFonts w:ascii="Times New Roman" w:hAnsi="Times New Roman"/>
                <w:noProof/>
                <w:sz w:val="24"/>
                <w:szCs w:val="24"/>
              </w:rPr>
            </w:pPr>
            <w:r w:rsidRPr="00454724">
              <w:rPr>
                <w:rFonts w:ascii="Times New Roman" w:hAnsi="Times New Roman"/>
                <w:noProof/>
                <w:position w:val="-24"/>
                <w:sz w:val="24"/>
                <w:szCs w:val="24"/>
              </w:rPr>
              <w:object w:dxaOrig="530" w:dyaOrig="620" w14:anchorId="4FB16EF3">
                <v:shape id="_x0000_i1028" type="#_x0000_t75" style="width:26.25pt;height:30.75pt" o:ole="">
                  <v:imagedata r:id="rId14" o:title=""/>
                </v:shape>
                <o:OLEObject Type="Embed" ProgID="Equation.3" ShapeID="_x0000_i1028" DrawAspect="Content" ObjectID="_1665909240" r:id="rId15"/>
              </w:object>
            </w:r>
            <w:r w:rsidRPr="00454724">
              <w:rPr>
                <w:rFonts w:ascii="Times New Roman" w:hAnsi="Times New Roman"/>
                <w:noProof/>
                <w:sz w:val="24"/>
                <w:szCs w:val="24"/>
              </w:rPr>
              <w:t xml:space="preserve"> </w:t>
            </w:r>
            <w:r w:rsidRPr="00454724">
              <w:rPr>
                <w:rFonts w:ascii="Times New Roman" w:hAnsi="Times New Roman"/>
                <w:noProof/>
                <w:sz w:val="24"/>
                <w:szCs w:val="24"/>
              </w:rPr>
              <w:sym w:font="Symbol" w:char="F0B4"/>
            </w:r>
            <w:r w:rsidRPr="00454724">
              <w:rPr>
                <w:rFonts w:ascii="Times New Roman" w:hAnsi="Times New Roman"/>
                <w:noProof/>
                <w:sz w:val="24"/>
                <w:szCs w:val="24"/>
              </w:rPr>
              <w:t xml:space="preserve"> </w:t>
            </w:r>
            <w:r w:rsidRPr="00454724">
              <w:rPr>
                <w:rFonts w:ascii="Times New Roman" w:hAnsi="Times New Roman"/>
                <w:noProof/>
                <w:position w:val="-24"/>
                <w:sz w:val="24"/>
                <w:szCs w:val="24"/>
              </w:rPr>
              <w:object w:dxaOrig="540" w:dyaOrig="660" w14:anchorId="64FA2ECD">
                <v:shape id="_x0000_i1029" type="#_x0000_t75" style="width:27pt;height:33pt" o:ole="">
                  <v:imagedata r:id="rId16" o:title=""/>
                </v:shape>
                <o:OLEObject Type="Embed" ProgID="Equation.3" ShapeID="_x0000_i1029" DrawAspect="Content" ObjectID="_1665909241" r:id="rId17"/>
              </w:object>
            </w:r>
            <w:r w:rsidRPr="00454724">
              <w:rPr>
                <w:rFonts w:ascii="Times New Roman" w:hAnsi="Times New Roman"/>
                <w:noProof/>
                <w:sz w:val="24"/>
                <w:szCs w:val="24"/>
              </w:rPr>
              <w:t xml:space="preserve"> = 0.456 </w:t>
            </w:r>
            <w:r w:rsidRPr="00454724">
              <w:rPr>
                <w:rFonts w:ascii="Times New Roman" w:hAnsi="Times New Roman"/>
                <w:noProof/>
                <w:sz w:val="24"/>
                <w:szCs w:val="24"/>
              </w:rPr>
              <w:sym w:font="Symbol" w:char="F0B4"/>
            </w:r>
            <w:r w:rsidRPr="00454724">
              <w:rPr>
                <w:rFonts w:ascii="Times New Roman" w:hAnsi="Times New Roman"/>
                <w:noProof/>
                <w:sz w:val="24"/>
                <w:szCs w:val="24"/>
              </w:rPr>
              <w:t xml:space="preserve"> 10</w:t>
            </w:r>
            <w:r w:rsidRPr="00454724">
              <w:rPr>
                <w:rFonts w:ascii="Times New Roman" w:hAnsi="Times New Roman"/>
                <w:noProof/>
                <w:sz w:val="24"/>
                <w:szCs w:val="24"/>
                <w:vertAlign w:val="superscript"/>
              </w:rPr>
              <w:t>–1</w:t>
            </w:r>
          </w:p>
        </w:tc>
        <w:tc>
          <w:tcPr>
            <w:tcW w:w="871" w:type="dxa"/>
            <w:tcBorders>
              <w:top w:val="single" w:sz="4" w:space="0" w:color="auto"/>
              <w:left w:val="single" w:sz="4" w:space="0" w:color="auto"/>
              <w:bottom w:val="single" w:sz="4" w:space="0" w:color="auto"/>
              <w:right w:val="single" w:sz="4" w:space="0" w:color="auto"/>
            </w:tcBorders>
            <w:hideMark/>
          </w:tcPr>
          <w:p w14:paraId="2568BA20" w14:textId="77777777" w:rsidR="00454724" w:rsidRPr="00454724" w:rsidRDefault="00454724" w:rsidP="00454724">
            <w:pPr>
              <w:spacing w:before="120" w:after="120"/>
              <w:jc w:val="center"/>
              <w:rPr>
                <w:rFonts w:ascii="Times New Roman" w:hAnsi="Times New Roman"/>
                <w:sz w:val="24"/>
                <w:szCs w:val="24"/>
              </w:rPr>
            </w:pPr>
            <w:r w:rsidRPr="00454724">
              <w:rPr>
                <w:rFonts w:ascii="Times New Roman" w:hAnsi="Times New Roman"/>
                <w:sz w:val="24"/>
                <w:szCs w:val="24"/>
              </w:rPr>
              <w:t>M1</w:t>
            </w:r>
          </w:p>
        </w:tc>
        <w:tc>
          <w:tcPr>
            <w:tcW w:w="3484" w:type="dxa"/>
            <w:tcBorders>
              <w:top w:val="single" w:sz="4" w:space="0" w:color="auto"/>
              <w:left w:val="single" w:sz="4" w:space="0" w:color="auto"/>
              <w:bottom w:val="single" w:sz="4" w:space="0" w:color="auto"/>
              <w:right w:val="single" w:sz="4" w:space="0" w:color="auto"/>
            </w:tcBorders>
            <w:hideMark/>
          </w:tcPr>
          <w:p w14:paraId="3DB92C4D" w14:textId="77777777" w:rsidR="00454724" w:rsidRPr="00454724" w:rsidRDefault="00454724" w:rsidP="00454724">
            <w:pPr>
              <w:spacing w:before="120" w:after="120"/>
              <w:rPr>
                <w:rFonts w:ascii="Times New Roman" w:hAnsi="Times New Roman"/>
                <w:sz w:val="24"/>
                <w:szCs w:val="24"/>
              </w:rPr>
            </w:pPr>
            <w:r w:rsidRPr="00454724">
              <w:rPr>
                <w:rFonts w:ascii="Times New Roman" w:hAnsi="Times New Roman"/>
                <w:sz w:val="24"/>
                <w:szCs w:val="24"/>
              </w:rPr>
              <w:t>This mark is given for a method to find an answer in standard form</w:t>
            </w:r>
          </w:p>
        </w:tc>
      </w:tr>
      <w:tr w:rsidR="00454724" w:rsidRPr="00454724" w14:paraId="31B94BDB" w14:textId="77777777" w:rsidTr="007468B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1529A" w14:textId="77777777" w:rsidR="00454724" w:rsidRPr="00454724" w:rsidRDefault="00454724" w:rsidP="00454724">
            <w:pPr>
              <w:rPr>
                <w:rFonts w:ascii="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14:paraId="1DCA9AB7" w14:textId="77777777" w:rsidR="00454724" w:rsidRPr="00454724" w:rsidRDefault="00454724" w:rsidP="00454724">
            <w:pPr>
              <w:spacing w:before="120" w:after="120"/>
              <w:rPr>
                <w:rFonts w:ascii="Times New Roman" w:hAnsi="Times New Roman"/>
                <w:noProof/>
                <w:sz w:val="24"/>
                <w:szCs w:val="24"/>
              </w:rPr>
            </w:pPr>
            <w:r w:rsidRPr="00454724">
              <w:rPr>
                <w:rFonts w:ascii="Times New Roman" w:hAnsi="Times New Roman"/>
                <w:noProof/>
                <w:sz w:val="24"/>
                <w:szCs w:val="24"/>
              </w:rPr>
              <w:t xml:space="preserve">4.56 </w:t>
            </w:r>
            <w:r w:rsidRPr="00454724">
              <w:rPr>
                <w:rFonts w:ascii="Times New Roman" w:hAnsi="Times New Roman"/>
                <w:noProof/>
                <w:sz w:val="24"/>
                <w:szCs w:val="24"/>
              </w:rPr>
              <w:sym w:font="Symbol" w:char="F0B4"/>
            </w:r>
            <w:r w:rsidRPr="00454724">
              <w:rPr>
                <w:rFonts w:ascii="Times New Roman" w:hAnsi="Times New Roman"/>
                <w:noProof/>
                <w:sz w:val="24"/>
                <w:szCs w:val="24"/>
              </w:rPr>
              <w:t xml:space="preserve"> 10</w:t>
            </w:r>
            <w:r w:rsidRPr="00454724">
              <w:rPr>
                <w:rFonts w:ascii="Times New Roman" w:hAnsi="Times New Roman"/>
                <w:noProof/>
                <w:sz w:val="24"/>
                <w:szCs w:val="24"/>
                <w:vertAlign w:val="superscript"/>
              </w:rPr>
              <w:t>–2</w:t>
            </w:r>
          </w:p>
        </w:tc>
        <w:tc>
          <w:tcPr>
            <w:tcW w:w="871" w:type="dxa"/>
            <w:tcBorders>
              <w:top w:val="single" w:sz="4" w:space="0" w:color="auto"/>
              <w:left w:val="single" w:sz="4" w:space="0" w:color="auto"/>
              <w:bottom w:val="single" w:sz="4" w:space="0" w:color="auto"/>
              <w:right w:val="single" w:sz="4" w:space="0" w:color="auto"/>
            </w:tcBorders>
            <w:hideMark/>
          </w:tcPr>
          <w:p w14:paraId="009E1DE0" w14:textId="77777777" w:rsidR="00454724" w:rsidRPr="00454724" w:rsidRDefault="00454724" w:rsidP="00454724">
            <w:pPr>
              <w:spacing w:before="120" w:after="120"/>
              <w:jc w:val="center"/>
              <w:rPr>
                <w:rFonts w:ascii="Times New Roman" w:hAnsi="Times New Roman"/>
                <w:sz w:val="24"/>
                <w:szCs w:val="24"/>
              </w:rPr>
            </w:pPr>
            <w:r w:rsidRPr="00454724">
              <w:rPr>
                <w:rFonts w:ascii="Times New Roman" w:hAnsi="Times New Roman"/>
                <w:sz w:val="24"/>
                <w:szCs w:val="24"/>
              </w:rPr>
              <w:t>A1</w:t>
            </w:r>
          </w:p>
        </w:tc>
        <w:tc>
          <w:tcPr>
            <w:tcW w:w="3484" w:type="dxa"/>
            <w:tcBorders>
              <w:top w:val="single" w:sz="4" w:space="0" w:color="auto"/>
              <w:left w:val="single" w:sz="4" w:space="0" w:color="auto"/>
              <w:bottom w:val="single" w:sz="4" w:space="0" w:color="auto"/>
              <w:right w:val="single" w:sz="4" w:space="0" w:color="auto"/>
            </w:tcBorders>
            <w:hideMark/>
          </w:tcPr>
          <w:p w14:paraId="4CECC11D" w14:textId="77777777" w:rsidR="00454724" w:rsidRPr="00454724" w:rsidRDefault="00454724" w:rsidP="00454724">
            <w:pPr>
              <w:spacing w:before="120" w:after="120"/>
              <w:rPr>
                <w:rFonts w:ascii="Times New Roman" w:hAnsi="Times New Roman"/>
                <w:sz w:val="24"/>
                <w:szCs w:val="24"/>
              </w:rPr>
            </w:pPr>
            <w:r w:rsidRPr="00454724">
              <w:rPr>
                <w:rFonts w:ascii="Times New Roman" w:hAnsi="Times New Roman"/>
                <w:sz w:val="24"/>
                <w:szCs w:val="24"/>
              </w:rPr>
              <w:t>This mark is given for the correct answer only</w:t>
            </w:r>
          </w:p>
        </w:tc>
      </w:tr>
    </w:tbl>
    <w:p w14:paraId="5406166F" w14:textId="77777777" w:rsidR="007468BB" w:rsidRDefault="007468BB" w:rsidP="007468BB">
      <w:pPr>
        <w:spacing w:line="360" w:lineRule="auto"/>
        <w:rPr>
          <w:rFonts w:ascii="Times New Roman" w:hAnsi="Times New Roman"/>
          <w:b/>
          <w:sz w:val="24"/>
          <w:szCs w:val="24"/>
        </w:rPr>
      </w:pPr>
    </w:p>
    <w:p w14:paraId="43ECAE78" w14:textId="2DC66160" w:rsidR="007468BB" w:rsidRPr="007468BB" w:rsidRDefault="007468BB" w:rsidP="007468BB">
      <w:pPr>
        <w:spacing w:line="360" w:lineRule="auto"/>
        <w:rPr>
          <w:rFonts w:ascii="Times New Roman" w:hAnsi="Times New Roman"/>
          <w:b/>
          <w:sz w:val="24"/>
          <w:szCs w:val="24"/>
        </w:rPr>
      </w:pPr>
      <w:r w:rsidRPr="007468BB">
        <w:rPr>
          <w:rFonts w:ascii="Times New Roman" w:hAnsi="Times New Roman"/>
          <w:b/>
          <w:sz w:val="24"/>
          <w:szCs w:val="24"/>
        </w:rPr>
        <w:t xml:space="preserve">Question </w:t>
      </w:r>
      <w:r>
        <w:rPr>
          <w:rFonts w:ascii="Times New Roman" w:hAnsi="Times New Roman"/>
          <w:b/>
          <w:sz w:val="24"/>
          <w:szCs w:val="24"/>
        </w:rPr>
        <w:t>4</w:t>
      </w:r>
      <w:r w:rsidRPr="007468B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7468BB" w:rsidRPr="007468BB" w14:paraId="34DF51CD" w14:textId="77777777" w:rsidTr="007468B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9EE1373" w14:textId="77777777" w:rsidR="007468BB" w:rsidRPr="007468BB" w:rsidRDefault="007468BB" w:rsidP="007468BB">
            <w:pPr>
              <w:rPr>
                <w:rFonts w:ascii="Times New Roman" w:hAnsi="Times New Roman"/>
                <w:b/>
                <w:sz w:val="24"/>
                <w:szCs w:val="24"/>
              </w:rPr>
            </w:pPr>
            <w:r w:rsidRPr="007468B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D6D0528" w14:textId="77777777" w:rsidR="007468BB" w:rsidRPr="007468BB" w:rsidRDefault="007468BB" w:rsidP="007468BB">
            <w:pPr>
              <w:rPr>
                <w:rFonts w:ascii="Times New Roman" w:hAnsi="Times New Roman"/>
                <w:b/>
                <w:sz w:val="24"/>
                <w:szCs w:val="24"/>
              </w:rPr>
            </w:pPr>
            <w:r w:rsidRPr="007468B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A6BBC55" w14:textId="77777777" w:rsidR="007468BB" w:rsidRPr="007468BB" w:rsidRDefault="007468BB" w:rsidP="007468BB">
            <w:pPr>
              <w:rPr>
                <w:rFonts w:ascii="Times New Roman" w:hAnsi="Times New Roman"/>
                <w:b/>
                <w:sz w:val="24"/>
                <w:szCs w:val="24"/>
              </w:rPr>
            </w:pPr>
            <w:r w:rsidRPr="007468B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224B276" w14:textId="77777777" w:rsidR="007468BB" w:rsidRPr="007468BB" w:rsidRDefault="007468BB" w:rsidP="007468BB">
            <w:pPr>
              <w:rPr>
                <w:rFonts w:ascii="Times New Roman" w:hAnsi="Times New Roman"/>
                <w:b/>
                <w:sz w:val="24"/>
                <w:szCs w:val="24"/>
              </w:rPr>
            </w:pPr>
            <w:r w:rsidRPr="007468BB">
              <w:rPr>
                <w:rFonts w:ascii="Times New Roman" w:hAnsi="Times New Roman"/>
                <w:b/>
                <w:sz w:val="24"/>
                <w:szCs w:val="24"/>
              </w:rPr>
              <w:t>Notes</w:t>
            </w:r>
          </w:p>
        </w:tc>
      </w:tr>
      <w:tr w:rsidR="007468BB" w:rsidRPr="007468BB" w14:paraId="16D16438" w14:textId="77777777" w:rsidTr="007468BB">
        <w:tc>
          <w:tcPr>
            <w:tcW w:w="851" w:type="dxa"/>
            <w:vMerge w:val="restart"/>
            <w:tcBorders>
              <w:top w:val="single" w:sz="4" w:space="0" w:color="auto"/>
              <w:left w:val="single" w:sz="4" w:space="0" w:color="auto"/>
              <w:bottom w:val="single" w:sz="4" w:space="0" w:color="auto"/>
              <w:right w:val="single" w:sz="4" w:space="0" w:color="auto"/>
            </w:tcBorders>
          </w:tcPr>
          <w:p w14:paraId="765205C1" w14:textId="77777777" w:rsidR="007468BB" w:rsidRPr="007468BB" w:rsidRDefault="007468BB" w:rsidP="007468B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3B3A69D" w14:textId="77777777" w:rsidR="007468BB" w:rsidRPr="007468BB" w:rsidRDefault="007468BB" w:rsidP="007468BB">
            <w:pPr>
              <w:spacing w:before="120" w:after="120"/>
              <w:rPr>
                <w:rFonts w:ascii="Times New Roman" w:hAnsi="Times New Roman"/>
                <w:sz w:val="24"/>
                <w:szCs w:val="24"/>
              </w:rPr>
            </w:pPr>
            <w:r w:rsidRPr="007468BB">
              <w:rPr>
                <w:rFonts w:ascii="Times New Roman" w:hAnsi="Times New Roman"/>
                <w:sz w:val="24"/>
                <w:szCs w:val="24"/>
              </w:rPr>
              <w:t xml:space="preserve">13.8 </w:t>
            </w:r>
            <w:r w:rsidRPr="007468BB">
              <w:rPr>
                <w:rFonts w:ascii="Times New Roman" w:hAnsi="Times New Roman"/>
                <w:sz w:val="24"/>
                <w:szCs w:val="24"/>
              </w:rPr>
              <w:sym w:font="Symbol" w:char="F0B4"/>
            </w:r>
            <w:r w:rsidRPr="007468BB">
              <w:rPr>
                <w:rFonts w:ascii="Times New Roman" w:hAnsi="Times New Roman"/>
                <w:sz w:val="24"/>
                <w:szCs w:val="24"/>
              </w:rPr>
              <w:t xml:space="preserve"> 5.4 </w:t>
            </w:r>
            <w:r w:rsidRPr="007468BB">
              <w:rPr>
                <w:rFonts w:ascii="Times New Roman" w:hAnsi="Times New Roman"/>
                <w:sz w:val="24"/>
                <w:szCs w:val="24"/>
              </w:rPr>
              <w:sym w:font="Symbol" w:char="F0B4"/>
            </w:r>
            <w:r w:rsidRPr="007468BB">
              <w:rPr>
                <w:rFonts w:ascii="Times New Roman" w:hAnsi="Times New Roman"/>
                <w:sz w:val="24"/>
                <w:szCs w:val="24"/>
              </w:rPr>
              <w:t xml:space="preserve"> 10</w:t>
            </w:r>
            <w:r w:rsidRPr="007468BB">
              <w:rPr>
                <w:rFonts w:ascii="Times New Roman" w:hAnsi="Times New Roman"/>
                <w:sz w:val="24"/>
                <w:szCs w:val="24"/>
                <w:vertAlign w:val="superscript"/>
              </w:rPr>
              <w:t>7</w:t>
            </w:r>
            <w:r w:rsidRPr="007468BB">
              <w:rPr>
                <w:rFonts w:ascii="Times New Roman" w:hAnsi="Times New Roman"/>
                <w:sz w:val="24"/>
                <w:szCs w:val="24"/>
              </w:rPr>
              <w:t xml:space="preserve"> </w:t>
            </w:r>
            <w:r w:rsidRPr="007468BB">
              <w:rPr>
                <w:rFonts w:ascii="Times New Roman" w:hAnsi="Times New Roman"/>
                <w:sz w:val="24"/>
                <w:szCs w:val="24"/>
              </w:rPr>
              <w:sym w:font="Symbol" w:char="F0B4"/>
            </w:r>
            <w:r w:rsidRPr="007468BB">
              <w:rPr>
                <w:rFonts w:ascii="Times New Roman" w:hAnsi="Times New Roman"/>
                <w:sz w:val="24"/>
                <w:szCs w:val="24"/>
              </w:rPr>
              <w:t xml:space="preserve"> 10</w:t>
            </w:r>
            <w:r w:rsidRPr="007468BB">
              <w:rPr>
                <w:rFonts w:ascii="Times New Roman" w:hAnsi="Times New Roman"/>
                <w:sz w:val="24"/>
                <w:szCs w:val="24"/>
                <w:vertAlign w:val="superscript"/>
              </w:rPr>
              <w:t>–12</w:t>
            </w:r>
          </w:p>
          <w:p w14:paraId="5E0BA548" w14:textId="77777777" w:rsidR="007468BB" w:rsidRPr="007468BB" w:rsidRDefault="007468BB" w:rsidP="007468BB">
            <w:pPr>
              <w:spacing w:before="120" w:after="120"/>
              <w:rPr>
                <w:rFonts w:ascii="Times New Roman" w:hAnsi="Times New Roman"/>
                <w:sz w:val="24"/>
                <w:szCs w:val="24"/>
              </w:rPr>
            </w:pPr>
            <w:r w:rsidRPr="007468BB">
              <w:rPr>
                <w:rFonts w:ascii="Times New Roman" w:hAnsi="Times New Roman"/>
                <w:sz w:val="24"/>
                <w:szCs w:val="24"/>
              </w:rPr>
              <w:t xml:space="preserve">= 74.52 </w:t>
            </w:r>
            <w:r w:rsidRPr="007468BB">
              <w:rPr>
                <w:rFonts w:ascii="Times New Roman" w:hAnsi="Times New Roman"/>
                <w:sz w:val="24"/>
                <w:szCs w:val="24"/>
              </w:rPr>
              <w:sym w:font="Symbol" w:char="F0B4"/>
            </w:r>
            <w:r w:rsidRPr="007468BB">
              <w:rPr>
                <w:rFonts w:ascii="Times New Roman" w:hAnsi="Times New Roman"/>
                <w:sz w:val="24"/>
                <w:szCs w:val="24"/>
              </w:rPr>
              <w:t xml:space="preserve"> 10</w:t>
            </w:r>
            <w:r w:rsidRPr="007468BB">
              <w:rPr>
                <w:rFonts w:ascii="Times New Roman" w:hAnsi="Times New Roman"/>
                <w:sz w:val="24"/>
                <w:szCs w:val="24"/>
                <w:vertAlign w:val="superscript"/>
              </w:rPr>
              <w:t>–5</w:t>
            </w:r>
          </w:p>
          <w:p w14:paraId="7FD0A999" w14:textId="77777777" w:rsidR="007468BB" w:rsidRPr="007468BB" w:rsidRDefault="007468BB" w:rsidP="007468BB">
            <w:pPr>
              <w:spacing w:before="120" w:after="120"/>
              <w:rPr>
                <w:rFonts w:ascii="Times New Roman" w:hAnsi="Times New Roman"/>
                <w:sz w:val="24"/>
                <w:szCs w:val="24"/>
              </w:rPr>
            </w:pPr>
            <w:r w:rsidRPr="007468BB">
              <w:rPr>
                <w:rFonts w:ascii="Times New Roman" w:hAnsi="Times New Roman"/>
                <w:sz w:val="24"/>
                <w:szCs w:val="24"/>
              </w:rPr>
              <w:t xml:space="preserve">= 7.452 </w:t>
            </w:r>
            <w:r w:rsidRPr="007468BB">
              <w:rPr>
                <w:rFonts w:ascii="Times New Roman" w:hAnsi="Times New Roman"/>
                <w:sz w:val="24"/>
                <w:szCs w:val="24"/>
              </w:rPr>
              <w:sym w:font="Symbol" w:char="F0B4"/>
            </w:r>
            <w:r w:rsidRPr="007468BB">
              <w:rPr>
                <w:rFonts w:ascii="Times New Roman" w:hAnsi="Times New Roman"/>
                <w:sz w:val="24"/>
                <w:szCs w:val="24"/>
              </w:rPr>
              <w:t xml:space="preserve"> 10</w:t>
            </w:r>
            <w:r w:rsidRPr="007468BB">
              <w:rPr>
                <w:rFonts w:ascii="Times New Roman" w:hAnsi="Times New Roman"/>
                <w:sz w:val="24"/>
                <w:szCs w:val="24"/>
                <w:vertAlign w:val="superscript"/>
              </w:rPr>
              <w:t>–4</w:t>
            </w:r>
          </w:p>
        </w:tc>
        <w:tc>
          <w:tcPr>
            <w:tcW w:w="893" w:type="dxa"/>
            <w:tcBorders>
              <w:top w:val="single" w:sz="4" w:space="0" w:color="auto"/>
              <w:left w:val="single" w:sz="4" w:space="0" w:color="auto"/>
              <w:bottom w:val="single" w:sz="4" w:space="0" w:color="auto"/>
              <w:right w:val="single" w:sz="4" w:space="0" w:color="auto"/>
            </w:tcBorders>
            <w:hideMark/>
          </w:tcPr>
          <w:p w14:paraId="030748BF" w14:textId="77777777" w:rsidR="007468BB" w:rsidRPr="007468BB" w:rsidRDefault="007468BB" w:rsidP="007468BB">
            <w:pPr>
              <w:spacing w:before="120" w:after="120"/>
              <w:jc w:val="center"/>
              <w:rPr>
                <w:rFonts w:ascii="Times New Roman" w:hAnsi="Times New Roman"/>
                <w:sz w:val="24"/>
                <w:szCs w:val="24"/>
              </w:rPr>
            </w:pPr>
            <w:r w:rsidRPr="007468BB">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497E8C19" w14:textId="77777777" w:rsidR="007468BB" w:rsidRPr="007468BB" w:rsidRDefault="007468BB" w:rsidP="007468BB">
            <w:pPr>
              <w:spacing w:before="120" w:after="120" w:line="260" w:lineRule="atLeast"/>
              <w:rPr>
                <w:rFonts w:ascii="Times New Roman" w:hAnsi="Times New Roman"/>
                <w:sz w:val="24"/>
                <w:szCs w:val="24"/>
              </w:rPr>
            </w:pPr>
            <w:r w:rsidRPr="007468BB">
              <w:rPr>
                <w:rFonts w:ascii="Times New Roman" w:hAnsi="Times New Roman"/>
                <w:sz w:val="24"/>
                <w:szCs w:val="24"/>
              </w:rPr>
              <w:t>This mark is given for the digits 7452 seen</w:t>
            </w:r>
          </w:p>
        </w:tc>
      </w:tr>
      <w:tr w:rsidR="007468BB" w:rsidRPr="007468BB" w14:paraId="039EEB87" w14:textId="77777777" w:rsidTr="007468BB">
        <w:tc>
          <w:tcPr>
            <w:tcW w:w="0" w:type="auto"/>
            <w:vMerge/>
            <w:tcBorders>
              <w:top w:val="single" w:sz="4" w:space="0" w:color="auto"/>
              <w:left w:val="single" w:sz="4" w:space="0" w:color="auto"/>
              <w:bottom w:val="single" w:sz="4" w:space="0" w:color="auto"/>
              <w:right w:val="single" w:sz="4" w:space="0" w:color="auto"/>
            </w:tcBorders>
            <w:vAlign w:val="center"/>
            <w:hideMark/>
          </w:tcPr>
          <w:p w14:paraId="79FE673F" w14:textId="77777777" w:rsidR="007468BB" w:rsidRPr="007468BB" w:rsidRDefault="007468BB" w:rsidP="007468BB">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FCBD0DA" w14:textId="77777777" w:rsidR="007468BB" w:rsidRPr="007468BB" w:rsidRDefault="007468BB" w:rsidP="007468BB">
            <w:pPr>
              <w:spacing w:before="120" w:after="120"/>
              <w:rPr>
                <w:rFonts w:ascii="Times New Roman" w:hAnsi="Times New Roman"/>
                <w:sz w:val="24"/>
                <w:szCs w:val="24"/>
              </w:rPr>
            </w:pPr>
            <w:r w:rsidRPr="007468BB">
              <w:rPr>
                <w:rFonts w:ascii="Times New Roman" w:hAnsi="Times New Roman"/>
                <w:sz w:val="24"/>
                <w:szCs w:val="24"/>
              </w:rPr>
              <w:t>0.000 745 2</w:t>
            </w:r>
          </w:p>
        </w:tc>
        <w:tc>
          <w:tcPr>
            <w:tcW w:w="893" w:type="dxa"/>
            <w:tcBorders>
              <w:top w:val="single" w:sz="4" w:space="0" w:color="auto"/>
              <w:left w:val="single" w:sz="4" w:space="0" w:color="auto"/>
              <w:bottom w:val="single" w:sz="4" w:space="0" w:color="auto"/>
              <w:right w:val="single" w:sz="4" w:space="0" w:color="auto"/>
            </w:tcBorders>
            <w:hideMark/>
          </w:tcPr>
          <w:p w14:paraId="39180380" w14:textId="77777777" w:rsidR="007468BB" w:rsidRPr="007468BB" w:rsidRDefault="007468BB" w:rsidP="007468BB">
            <w:pPr>
              <w:spacing w:before="120" w:after="120"/>
              <w:jc w:val="center"/>
              <w:rPr>
                <w:rFonts w:ascii="Times New Roman" w:hAnsi="Times New Roman"/>
                <w:sz w:val="24"/>
                <w:szCs w:val="24"/>
              </w:rPr>
            </w:pPr>
            <w:r w:rsidRPr="007468BB">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94B2A34" w14:textId="77777777" w:rsidR="007468BB" w:rsidRPr="007468BB" w:rsidRDefault="007468BB" w:rsidP="007468BB">
            <w:pPr>
              <w:spacing w:before="120" w:after="120" w:line="260" w:lineRule="atLeast"/>
              <w:rPr>
                <w:rFonts w:ascii="Times New Roman" w:hAnsi="Times New Roman"/>
                <w:sz w:val="24"/>
                <w:szCs w:val="24"/>
              </w:rPr>
            </w:pPr>
            <w:r w:rsidRPr="007468BB">
              <w:rPr>
                <w:rFonts w:ascii="Times New Roman" w:hAnsi="Times New Roman"/>
                <w:sz w:val="24"/>
                <w:szCs w:val="24"/>
              </w:rPr>
              <w:t>This mark is given for the correct answer only</w:t>
            </w:r>
          </w:p>
        </w:tc>
      </w:tr>
    </w:tbl>
    <w:p w14:paraId="02BE5D55" w14:textId="0B17703A" w:rsidR="007468BB" w:rsidRDefault="007468BB" w:rsidP="007468BB">
      <w:pPr>
        <w:rPr>
          <w:rFonts w:ascii="Times New Roman" w:hAnsi="Times New Roman"/>
          <w:b/>
          <w:sz w:val="24"/>
          <w:szCs w:val="24"/>
        </w:rPr>
      </w:pPr>
    </w:p>
    <w:p w14:paraId="56283780" w14:textId="77777777" w:rsidR="00F46258" w:rsidRDefault="00F46258" w:rsidP="00F46258">
      <w:pPr>
        <w:spacing w:line="360" w:lineRule="auto"/>
        <w:rPr>
          <w:rFonts w:ascii="Times New Roman" w:hAnsi="Times New Roman"/>
          <w:b/>
          <w:sz w:val="24"/>
          <w:szCs w:val="24"/>
        </w:rPr>
      </w:pPr>
    </w:p>
    <w:p w14:paraId="5E0836ED" w14:textId="5C800AFA" w:rsidR="00922AA2" w:rsidRPr="00922AA2" w:rsidRDefault="00922AA2" w:rsidP="00922AA2">
      <w:pPr>
        <w:spacing w:line="360" w:lineRule="auto"/>
        <w:jc w:val="both"/>
        <w:rPr>
          <w:rFonts w:ascii="Times New Roman" w:hAnsi="Times New Roman"/>
          <w:b/>
          <w:sz w:val="24"/>
          <w:szCs w:val="24"/>
        </w:rPr>
      </w:pPr>
      <w:r w:rsidRPr="00922AA2">
        <w:rPr>
          <w:rFonts w:ascii="Times New Roman" w:hAnsi="Times New Roman"/>
          <w:b/>
          <w:sz w:val="24"/>
          <w:szCs w:val="24"/>
        </w:rPr>
        <w:lastRenderedPageBreak/>
        <w:t xml:space="preserve">Question </w:t>
      </w:r>
      <w:r>
        <w:rPr>
          <w:rFonts w:ascii="Times New Roman" w:hAnsi="Times New Roman"/>
          <w:b/>
          <w:sz w:val="24"/>
          <w:szCs w:val="24"/>
        </w:rPr>
        <w:t>5</w:t>
      </w:r>
      <w:bookmarkStart w:id="0" w:name="_GoBack"/>
      <w:bookmarkEnd w:id="0"/>
      <w:r w:rsidRPr="00922AA2">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922AA2" w:rsidRPr="00922AA2" w14:paraId="74346D3A" w14:textId="77777777" w:rsidTr="007958ED">
        <w:tc>
          <w:tcPr>
            <w:tcW w:w="851" w:type="dxa"/>
            <w:shd w:val="clear" w:color="auto" w:fill="C0C0C0"/>
          </w:tcPr>
          <w:p w14:paraId="7C2FFDE2" w14:textId="77777777" w:rsidR="00922AA2" w:rsidRPr="00922AA2" w:rsidRDefault="00922AA2" w:rsidP="00922AA2">
            <w:pPr>
              <w:rPr>
                <w:rFonts w:ascii="Times New Roman" w:hAnsi="Times New Roman"/>
                <w:b/>
                <w:sz w:val="24"/>
                <w:szCs w:val="24"/>
              </w:rPr>
            </w:pPr>
            <w:r w:rsidRPr="00922AA2">
              <w:rPr>
                <w:rFonts w:ascii="Times New Roman" w:hAnsi="Times New Roman"/>
                <w:b/>
                <w:sz w:val="24"/>
                <w:szCs w:val="24"/>
              </w:rPr>
              <w:t>Part</w:t>
            </w:r>
          </w:p>
        </w:tc>
        <w:tc>
          <w:tcPr>
            <w:tcW w:w="4403" w:type="dxa"/>
            <w:shd w:val="clear" w:color="auto" w:fill="C0C0C0"/>
          </w:tcPr>
          <w:p w14:paraId="582BB47F" w14:textId="77777777" w:rsidR="00922AA2" w:rsidRPr="00922AA2" w:rsidRDefault="00922AA2" w:rsidP="00922AA2">
            <w:pPr>
              <w:rPr>
                <w:rFonts w:ascii="Times New Roman" w:hAnsi="Times New Roman"/>
                <w:b/>
                <w:sz w:val="24"/>
                <w:szCs w:val="24"/>
              </w:rPr>
            </w:pPr>
            <w:r w:rsidRPr="00922AA2">
              <w:rPr>
                <w:rFonts w:ascii="Times New Roman" w:hAnsi="Times New Roman"/>
                <w:b/>
                <w:sz w:val="24"/>
                <w:szCs w:val="24"/>
              </w:rPr>
              <w:t>Working or answer an examiner might expect to see</w:t>
            </w:r>
          </w:p>
        </w:tc>
        <w:tc>
          <w:tcPr>
            <w:tcW w:w="893" w:type="dxa"/>
            <w:shd w:val="clear" w:color="auto" w:fill="C0C0C0"/>
          </w:tcPr>
          <w:p w14:paraId="1FB84D79" w14:textId="77777777" w:rsidR="00922AA2" w:rsidRPr="00922AA2" w:rsidRDefault="00922AA2" w:rsidP="00922AA2">
            <w:pPr>
              <w:rPr>
                <w:rFonts w:ascii="Times New Roman" w:hAnsi="Times New Roman"/>
                <w:b/>
                <w:sz w:val="24"/>
                <w:szCs w:val="24"/>
              </w:rPr>
            </w:pPr>
            <w:r w:rsidRPr="00922AA2">
              <w:rPr>
                <w:rFonts w:ascii="Times New Roman" w:hAnsi="Times New Roman"/>
                <w:b/>
                <w:sz w:val="24"/>
                <w:szCs w:val="24"/>
              </w:rPr>
              <w:t>Mark</w:t>
            </w:r>
          </w:p>
        </w:tc>
        <w:tc>
          <w:tcPr>
            <w:tcW w:w="4273" w:type="dxa"/>
            <w:shd w:val="clear" w:color="auto" w:fill="C0C0C0"/>
          </w:tcPr>
          <w:p w14:paraId="7C80CC8E" w14:textId="77777777" w:rsidR="00922AA2" w:rsidRPr="00922AA2" w:rsidRDefault="00922AA2" w:rsidP="00922AA2">
            <w:pPr>
              <w:rPr>
                <w:rFonts w:ascii="Times New Roman" w:hAnsi="Times New Roman"/>
                <w:b/>
                <w:sz w:val="24"/>
                <w:szCs w:val="24"/>
              </w:rPr>
            </w:pPr>
            <w:r w:rsidRPr="00922AA2">
              <w:rPr>
                <w:rFonts w:ascii="Times New Roman" w:hAnsi="Times New Roman"/>
                <w:b/>
                <w:sz w:val="24"/>
                <w:szCs w:val="24"/>
              </w:rPr>
              <w:t>Notes</w:t>
            </w:r>
          </w:p>
        </w:tc>
      </w:tr>
      <w:tr w:rsidR="00922AA2" w:rsidRPr="00922AA2" w14:paraId="34B2C4CC" w14:textId="77777777" w:rsidTr="007958ED">
        <w:trPr>
          <w:trHeight w:val="230"/>
        </w:trPr>
        <w:tc>
          <w:tcPr>
            <w:tcW w:w="851" w:type="dxa"/>
            <w:vMerge w:val="restart"/>
          </w:tcPr>
          <w:p w14:paraId="1A4F3DD6" w14:textId="77777777" w:rsidR="00922AA2" w:rsidRPr="00922AA2" w:rsidRDefault="00922AA2" w:rsidP="00922AA2">
            <w:pPr>
              <w:spacing w:before="120" w:after="120"/>
              <w:jc w:val="center"/>
              <w:rPr>
                <w:rFonts w:ascii="Times New Roman" w:hAnsi="Times New Roman"/>
                <w:sz w:val="24"/>
                <w:szCs w:val="24"/>
              </w:rPr>
            </w:pPr>
          </w:p>
        </w:tc>
        <w:tc>
          <w:tcPr>
            <w:tcW w:w="4403" w:type="dxa"/>
          </w:tcPr>
          <w:p w14:paraId="6D0406A4" w14:textId="77777777" w:rsidR="00922AA2" w:rsidRPr="00922AA2" w:rsidRDefault="00922AA2" w:rsidP="00922AA2">
            <w:pPr>
              <w:spacing w:before="120" w:after="120"/>
              <w:rPr>
                <w:rFonts w:ascii="Times New Roman" w:hAnsi="Times New Roman"/>
                <w:sz w:val="24"/>
                <w:szCs w:val="24"/>
              </w:rPr>
            </w:pPr>
            <w:r w:rsidRPr="00922AA2">
              <w:rPr>
                <w:rFonts w:ascii="Times New Roman" w:hAnsi="Times New Roman"/>
                <w:sz w:val="24"/>
                <w:szCs w:val="24"/>
              </w:rPr>
              <w:t xml:space="preserve">5.62 </w:t>
            </w:r>
            <w:r w:rsidRPr="00922AA2">
              <w:rPr>
                <w:rFonts w:ascii="Times New Roman" w:hAnsi="Times New Roman"/>
                <w:sz w:val="24"/>
                <w:szCs w:val="24"/>
              </w:rPr>
              <w:sym w:font="Symbol" w:char="F0B4"/>
            </w:r>
            <w:r w:rsidRPr="00922AA2">
              <w:rPr>
                <w:rFonts w:ascii="Times New Roman" w:hAnsi="Times New Roman"/>
                <w:sz w:val="24"/>
                <w:szCs w:val="24"/>
              </w:rPr>
              <w:t xml:space="preserve"> 10</w:t>
            </w:r>
            <w:r w:rsidRPr="00922AA2">
              <w:rPr>
                <w:rFonts w:ascii="Times New Roman" w:hAnsi="Times New Roman"/>
                <w:sz w:val="24"/>
                <w:szCs w:val="24"/>
                <w:vertAlign w:val="superscript"/>
              </w:rPr>
              <w:t>–3</w:t>
            </w:r>
          </w:p>
        </w:tc>
        <w:tc>
          <w:tcPr>
            <w:tcW w:w="893" w:type="dxa"/>
          </w:tcPr>
          <w:p w14:paraId="4E7FC1DB" w14:textId="77777777" w:rsidR="00922AA2" w:rsidRPr="00922AA2" w:rsidRDefault="00922AA2" w:rsidP="00922AA2">
            <w:pPr>
              <w:spacing w:before="120" w:after="120"/>
              <w:jc w:val="center"/>
              <w:rPr>
                <w:rFonts w:ascii="Times New Roman" w:hAnsi="Times New Roman"/>
                <w:sz w:val="24"/>
                <w:szCs w:val="24"/>
              </w:rPr>
            </w:pPr>
            <w:r w:rsidRPr="00922AA2">
              <w:rPr>
                <w:rFonts w:ascii="Times New Roman" w:hAnsi="Times New Roman"/>
                <w:sz w:val="24"/>
                <w:szCs w:val="24"/>
              </w:rPr>
              <w:t>B1</w:t>
            </w:r>
          </w:p>
        </w:tc>
        <w:tc>
          <w:tcPr>
            <w:tcW w:w="4273" w:type="dxa"/>
          </w:tcPr>
          <w:p w14:paraId="163CC734" w14:textId="77777777" w:rsidR="00922AA2" w:rsidRPr="00922AA2" w:rsidRDefault="00922AA2" w:rsidP="00922AA2">
            <w:pPr>
              <w:spacing w:before="120" w:after="120"/>
              <w:rPr>
                <w:rFonts w:ascii="Times New Roman" w:hAnsi="Times New Roman"/>
                <w:sz w:val="24"/>
                <w:szCs w:val="24"/>
              </w:rPr>
            </w:pPr>
            <w:r w:rsidRPr="00922AA2">
              <w:rPr>
                <w:rFonts w:ascii="Times New Roman" w:hAnsi="Times New Roman"/>
                <w:sz w:val="24"/>
                <w:szCs w:val="24"/>
              </w:rPr>
              <w:t>This mark is given for the correct answer only</w:t>
            </w:r>
          </w:p>
        </w:tc>
      </w:tr>
      <w:tr w:rsidR="00922AA2" w:rsidRPr="00922AA2" w14:paraId="6E47833C" w14:textId="77777777" w:rsidTr="007958ED">
        <w:tc>
          <w:tcPr>
            <w:tcW w:w="851" w:type="dxa"/>
            <w:vMerge/>
          </w:tcPr>
          <w:p w14:paraId="493494B5" w14:textId="77777777" w:rsidR="00922AA2" w:rsidRPr="00922AA2" w:rsidRDefault="00922AA2" w:rsidP="00922AA2">
            <w:pPr>
              <w:spacing w:before="120" w:after="120"/>
              <w:jc w:val="center"/>
              <w:rPr>
                <w:rFonts w:ascii="Times New Roman" w:hAnsi="Times New Roman"/>
                <w:sz w:val="24"/>
                <w:szCs w:val="24"/>
              </w:rPr>
            </w:pPr>
          </w:p>
        </w:tc>
        <w:tc>
          <w:tcPr>
            <w:tcW w:w="4403" w:type="dxa"/>
          </w:tcPr>
          <w:p w14:paraId="0139D25A" w14:textId="77777777" w:rsidR="00922AA2" w:rsidRPr="00922AA2" w:rsidRDefault="00922AA2" w:rsidP="00922AA2">
            <w:pPr>
              <w:spacing w:before="120" w:after="120"/>
              <w:rPr>
                <w:rFonts w:ascii="Times New Roman" w:hAnsi="Times New Roman"/>
                <w:sz w:val="24"/>
                <w:szCs w:val="24"/>
              </w:rPr>
            </w:pPr>
            <w:r w:rsidRPr="00922AA2">
              <w:rPr>
                <w:rFonts w:ascii="Times New Roman" w:hAnsi="Times New Roman"/>
                <w:sz w:val="24"/>
                <w:szCs w:val="24"/>
              </w:rPr>
              <w:t>1452</w:t>
            </w:r>
          </w:p>
        </w:tc>
        <w:tc>
          <w:tcPr>
            <w:tcW w:w="893" w:type="dxa"/>
          </w:tcPr>
          <w:p w14:paraId="22477E12" w14:textId="77777777" w:rsidR="00922AA2" w:rsidRPr="00922AA2" w:rsidRDefault="00922AA2" w:rsidP="00922AA2">
            <w:pPr>
              <w:spacing w:before="120" w:after="120"/>
              <w:jc w:val="center"/>
              <w:rPr>
                <w:rFonts w:ascii="Times New Roman" w:hAnsi="Times New Roman"/>
                <w:sz w:val="24"/>
                <w:szCs w:val="24"/>
              </w:rPr>
            </w:pPr>
            <w:r w:rsidRPr="00922AA2">
              <w:rPr>
                <w:rFonts w:ascii="Times New Roman" w:hAnsi="Times New Roman"/>
                <w:sz w:val="24"/>
                <w:szCs w:val="24"/>
              </w:rPr>
              <w:t>B1</w:t>
            </w:r>
          </w:p>
        </w:tc>
        <w:tc>
          <w:tcPr>
            <w:tcW w:w="4273" w:type="dxa"/>
          </w:tcPr>
          <w:p w14:paraId="2BBC34EF" w14:textId="77777777" w:rsidR="00922AA2" w:rsidRPr="00922AA2" w:rsidRDefault="00922AA2" w:rsidP="00922AA2">
            <w:pPr>
              <w:spacing w:before="120" w:after="120"/>
              <w:rPr>
                <w:rFonts w:ascii="Times New Roman" w:hAnsi="Times New Roman"/>
                <w:sz w:val="24"/>
                <w:szCs w:val="24"/>
              </w:rPr>
            </w:pPr>
            <w:r w:rsidRPr="00922AA2">
              <w:rPr>
                <w:rFonts w:ascii="Times New Roman" w:hAnsi="Times New Roman"/>
                <w:sz w:val="24"/>
                <w:szCs w:val="24"/>
              </w:rPr>
              <w:t>This mark is given for the correct answer only</w:t>
            </w:r>
          </w:p>
        </w:tc>
      </w:tr>
    </w:tbl>
    <w:p w14:paraId="1D213875" w14:textId="77777777" w:rsidR="00F46258" w:rsidRPr="00F46258" w:rsidRDefault="00F46258" w:rsidP="00F46258">
      <w:pPr>
        <w:rPr>
          <w:rFonts w:ascii="Times New Roman" w:hAnsi="Times New Roman"/>
          <w:b/>
          <w:sz w:val="24"/>
          <w:szCs w:val="24"/>
        </w:rPr>
      </w:pPr>
    </w:p>
    <w:p w14:paraId="1078FC1E" w14:textId="4B639ECA" w:rsidR="00C90779" w:rsidRPr="00C90779" w:rsidRDefault="00C90779" w:rsidP="00C90779">
      <w:pPr>
        <w:spacing w:line="360" w:lineRule="auto"/>
        <w:rPr>
          <w:rFonts w:ascii="Times New Roman" w:hAnsi="Times New Roman"/>
          <w:b/>
          <w:sz w:val="24"/>
          <w:szCs w:val="24"/>
        </w:rPr>
      </w:pPr>
      <w:r w:rsidRPr="00C90779">
        <w:rPr>
          <w:rFonts w:ascii="Times New Roman" w:hAnsi="Times New Roman"/>
          <w:b/>
          <w:sz w:val="24"/>
          <w:szCs w:val="24"/>
        </w:rPr>
        <w:t xml:space="preserve">Question </w:t>
      </w:r>
      <w:r>
        <w:rPr>
          <w:rFonts w:ascii="Times New Roman" w:hAnsi="Times New Roman"/>
          <w:b/>
          <w:sz w:val="24"/>
          <w:szCs w:val="24"/>
        </w:rPr>
        <w:t>6</w:t>
      </w:r>
      <w:r w:rsidRPr="00C9077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C90779" w:rsidRPr="00C90779" w14:paraId="5582707F" w14:textId="77777777" w:rsidTr="000A7DC7">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6CD395" w14:textId="77777777" w:rsidR="00C90779" w:rsidRPr="00C90779" w:rsidRDefault="00C90779" w:rsidP="00C90779">
            <w:pPr>
              <w:rPr>
                <w:rFonts w:ascii="Times New Roman" w:hAnsi="Times New Roman"/>
                <w:b/>
                <w:sz w:val="24"/>
                <w:szCs w:val="24"/>
              </w:rPr>
            </w:pPr>
            <w:r w:rsidRPr="00C90779">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45FDB5F3" w14:textId="77777777" w:rsidR="00C90779" w:rsidRPr="00C90779" w:rsidRDefault="00C90779" w:rsidP="00C90779">
            <w:pPr>
              <w:rPr>
                <w:rFonts w:ascii="Times New Roman" w:hAnsi="Times New Roman"/>
                <w:b/>
                <w:sz w:val="24"/>
                <w:szCs w:val="24"/>
              </w:rPr>
            </w:pPr>
            <w:r w:rsidRPr="00C90779">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3139F54F" w14:textId="77777777" w:rsidR="00C90779" w:rsidRPr="00C90779" w:rsidRDefault="00C90779" w:rsidP="00C90779">
            <w:pPr>
              <w:rPr>
                <w:rFonts w:ascii="Times New Roman" w:hAnsi="Times New Roman"/>
                <w:b/>
                <w:sz w:val="24"/>
                <w:szCs w:val="24"/>
              </w:rPr>
            </w:pPr>
            <w:r w:rsidRPr="00C90779">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17849CDC" w14:textId="77777777" w:rsidR="00C90779" w:rsidRPr="00C90779" w:rsidRDefault="00C90779" w:rsidP="00C90779">
            <w:pPr>
              <w:rPr>
                <w:rFonts w:ascii="Times New Roman" w:hAnsi="Times New Roman"/>
                <w:b/>
                <w:sz w:val="24"/>
                <w:szCs w:val="24"/>
              </w:rPr>
            </w:pPr>
            <w:r w:rsidRPr="00C90779">
              <w:rPr>
                <w:rFonts w:ascii="Times New Roman" w:hAnsi="Times New Roman"/>
                <w:b/>
                <w:sz w:val="24"/>
                <w:szCs w:val="24"/>
              </w:rPr>
              <w:t>Notes</w:t>
            </w:r>
          </w:p>
        </w:tc>
      </w:tr>
      <w:tr w:rsidR="00C90779" w:rsidRPr="00C90779" w14:paraId="4A5B543E" w14:textId="77777777" w:rsidTr="000A7DC7">
        <w:trPr>
          <w:trHeight w:val="230"/>
        </w:trPr>
        <w:tc>
          <w:tcPr>
            <w:tcW w:w="808" w:type="dxa"/>
            <w:tcBorders>
              <w:top w:val="single" w:sz="4" w:space="0" w:color="auto"/>
              <w:left w:val="single" w:sz="4" w:space="0" w:color="auto"/>
              <w:bottom w:val="single" w:sz="4" w:space="0" w:color="auto"/>
              <w:right w:val="single" w:sz="4" w:space="0" w:color="auto"/>
            </w:tcBorders>
          </w:tcPr>
          <w:p w14:paraId="0822AA68" w14:textId="4DBC9C27" w:rsidR="00C90779" w:rsidRPr="00C90779" w:rsidRDefault="00C90779" w:rsidP="00C90779">
            <w:pPr>
              <w:spacing w:before="120" w:after="120"/>
              <w:jc w:val="center"/>
              <w:rPr>
                <w:rFonts w:ascii="Times New Roman" w:hAnsi="Times New Roman"/>
                <w:sz w:val="24"/>
                <w:szCs w:val="24"/>
              </w:rPr>
            </w:pPr>
            <w:r>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hideMark/>
          </w:tcPr>
          <w:p w14:paraId="34F00B55" w14:textId="77777777" w:rsidR="00C90779" w:rsidRPr="00C90779" w:rsidRDefault="00C90779" w:rsidP="00C90779">
            <w:pPr>
              <w:spacing w:before="120" w:after="120"/>
              <w:rPr>
                <w:rFonts w:ascii="Times New Roman" w:hAnsi="Times New Roman"/>
                <w:sz w:val="24"/>
                <w:szCs w:val="24"/>
                <w:vertAlign w:val="superscript"/>
                <w:lang w:val="es-ES"/>
              </w:rPr>
            </w:pPr>
            <w:r w:rsidRPr="00C90779">
              <w:rPr>
                <w:rFonts w:ascii="Times New Roman" w:hAnsi="Times New Roman"/>
                <w:sz w:val="24"/>
                <w:szCs w:val="24"/>
                <w:lang w:val="es-ES"/>
              </w:rPr>
              <w:t xml:space="preserve">7.547 </w:t>
            </w:r>
            <w:r w:rsidRPr="00C90779">
              <w:rPr>
                <w:rFonts w:ascii="Times New Roman" w:hAnsi="Times New Roman"/>
                <w:sz w:val="24"/>
                <w:szCs w:val="24"/>
                <w:lang w:val="es-ES"/>
              </w:rPr>
              <w:sym w:font="Symbol" w:char="F0B4"/>
            </w:r>
            <w:r w:rsidRPr="00C90779">
              <w:rPr>
                <w:rFonts w:ascii="Times New Roman" w:hAnsi="Times New Roman"/>
                <w:sz w:val="24"/>
                <w:szCs w:val="24"/>
                <w:lang w:val="es-ES"/>
              </w:rPr>
              <w:t xml:space="preserve"> 10</w:t>
            </w:r>
            <w:r w:rsidRPr="00C90779">
              <w:rPr>
                <w:rFonts w:ascii="Times New Roman" w:hAnsi="Times New Roman"/>
                <w:sz w:val="24"/>
                <w:szCs w:val="24"/>
                <w:vertAlign w:val="superscript"/>
                <w:lang w:val="es-ES"/>
              </w:rPr>
              <w:t>–5</w:t>
            </w:r>
          </w:p>
        </w:tc>
        <w:tc>
          <w:tcPr>
            <w:tcW w:w="872" w:type="dxa"/>
            <w:tcBorders>
              <w:top w:val="single" w:sz="4" w:space="0" w:color="auto"/>
              <w:left w:val="single" w:sz="4" w:space="0" w:color="auto"/>
              <w:bottom w:val="single" w:sz="4" w:space="0" w:color="auto"/>
              <w:right w:val="single" w:sz="4" w:space="0" w:color="auto"/>
            </w:tcBorders>
            <w:hideMark/>
          </w:tcPr>
          <w:p w14:paraId="77EF9484" w14:textId="77777777" w:rsidR="00C90779" w:rsidRPr="00C90779" w:rsidRDefault="00C90779" w:rsidP="00C90779">
            <w:pPr>
              <w:spacing w:before="120" w:after="120"/>
              <w:jc w:val="center"/>
              <w:rPr>
                <w:rFonts w:ascii="Times New Roman" w:hAnsi="Times New Roman"/>
                <w:sz w:val="24"/>
                <w:szCs w:val="24"/>
              </w:rPr>
            </w:pPr>
            <w:r w:rsidRPr="00C90779">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3D218796" w14:textId="77777777" w:rsidR="00C90779" w:rsidRPr="00C90779" w:rsidRDefault="00C90779" w:rsidP="00C90779">
            <w:pPr>
              <w:spacing w:before="120" w:after="120"/>
              <w:rPr>
                <w:rFonts w:ascii="Times New Roman" w:hAnsi="Times New Roman"/>
                <w:sz w:val="24"/>
                <w:szCs w:val="24"/>
              </w:rPr>
            </w:pPr>
            <w:r w:rsidRPr="00C90779">
              <w:rPr>
                <w:rFonts w:ascii="Times New Roman" w:hAnsi="Times New Roman"/>
                <w:sz w:val="24"/>
                <w:szCs w:val="24"/>
              </w:rPr>
              <w:t>This mark is given for the correct answer only</w:t>
            </w:r>
          </w:p>
        </w:tc>
      </w:tr>
      <w:tr w:rsidR="00C90779" w:rsidRPr="00C90779" w14:paraId="539CF48B" w14:textId="77777777" w:rsidTr="000A7DC7">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2CBBA4B1" w14:textId="2C938446" w:rsidR="00C90779" w:rsidRPr="00C90779" w:rsidRDefault="00C90779" w:rsidP="00C90779">
            <w:pPr>
              <w:jc w:val="center"/>
              <w:rPr>
                <w:rFonts w:ascii="Times New Roman" w:hAnsi="Times New Roman"/>
                <w:sz w:val="24"/>
                <w:szCs w:val="24"/>
              </w:rPr>
            </w:pPr>
            <w:r>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hideMark/>
          </w:tcPr>
          <w:p w14:paraId="35A9EFCB" w14:textId="77777777" w:rsidR="00C90779" w:rsidRPr="00C90779" w:rsidRDefault="00C90779" w:rsidP="00C90779">
            <w:pPr>
              <w:spacing w:before="120" w:after="120"/>
              <w:rPr>
                <w:rFonts w:ascii="Times New Roman" w:hAnsi="Times New Roman"/>
                <w:sz w:val="24"/>
                <w:szCs w:val="24"/>
              </w:rPr>
            </w:pPr>
            <w:r w:rsidRPr="00C90779">
              <w:rPr>
                <w:rFonts w:ascii="Times New Roman" w:hAnsi="Times New Roman"/>
                <w:sz w:val="24"/>
                <w:szCs w:val="24"/>
              </w:rPr>
              <w:t>34</w:t>
            </w:r>
            <w:r w:rsidRPr="00C90779">
              <w:rPr>
                <w:rFonts w:ascii="Times New Roman" w:hAnsi="Times New Roman"/>
                <w:sz w:val="12"/>
                <w:szCs w:val="12"/>
              </w:rPr>
              <w:t xml:space="preserve"> </w:t>
            </w:r>
            <w:r w:rsidRPr="00C90779">
              <w:rPr>
                <w:rFonts w:ascii="Times New Roman" w:hAnsi="Times New Roman"/>
                <w:sz w:val="24"/>
                <w:szCs w:val="24"/>
              </w:rPr>
              <w:t>200</w:t>
            </w:r>
          </w:p>
        </w:tc>
        <w:tc>
          <w:tcPr>
            <w:tcW w:w="872" w:type="dxa"/>
            <w:tcBorders>
              <w:top w:val="single" w:sz="4" w:space="0" w:color="auto"/>
              <w:left w:val="single" w:sz="4" w:space="0" w:color="auto"/>
              <w:bottom w:val="single" w:sz="4" w:space="0" w:color="auto"/>
              <w:right w:val="single" w:sz="4" w:space="0" w:color="auto"/>
            </w:tcBorders>
            <w:hideMark/>
          </w:tcPr>
          <w:p w14:paraId="53612240" w14:textId="77777777" w:rsidR="00C90779" w:rsidRPr="00C90779" w:rsidRDefault="00C90779" w:rsidP="00C90779">
            <w:pPr>
              <w:spacing w:before="120" w:after="120"/>
              <w:jc w:val="center"/>
              <w:rPr>
                <w:rFonts w:ascii="Times New Roman" w:hAnsi="Times New Roman"/>
                <w:sz w:val="24"/>
                <w:szCs w:val="24"/>
              </w:rPr>
            </w:pPr>
            <w:r w:rsidRPr="00C90779">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506BD37B" w14:textId="77777777" w:rsidR="00C90779" w:rsidRPr="00C90779" w:rsidRDefault="00C90779" w:rsidP="00C90779">
            <w:pPr>
              <w:spacing w:before="120" w:after="120"/>
              <w:rPr>
                <w:rFonts w:ascii="Times New Roman" w:hAnsi="Times New Roman"/>
                <w:sz w:val="24"/>
                <w:szCs w:val="24"/>
              </w:rPr>
            </w:pPr>
            <w:r w:rsidRPr="00C90779">
              <w:rPr>
                <w:rFonts w:ascii="Times New Roman" w:hAnsi="Times New Roman"/>
                <w:sz w:val="24"/>
                <w:szCs w:val="24"/>
              </w:rPr>
              <w:t>This mark is given for the correct answer only</w:t>
            </w:r>
          </w:p>
        </w:tc>
      </w:tr>
      <w:tr w:rsidR="000A7DC7" w:rsidRPr="00C90779" w14:paraId="5D135C23" w14:textId="77777777" w:rsidTr="005C565E">
        <w:trPr>
          <w:trHeight w:val="230"/>
        </w:trPr>
        <w:tc>
          <w:tcPr>
            <w:tcW w:w="0" w:type="auto"/>
            <w:vMerge w:val="restart"/>
            <w:tcBorders>
              <w:top w:val="single" w:sz="4" w:space="0" w:color="auto"/>
              <w:left w:val="single" w:sz="4" w:space="0" w:color="auto"/>
              <w:right w:val="single" w:sz="4" w:space="0" w:color="auto"/>
            </w:tcBorders>
            <w:vAlign w:val="center"/>
          </w:tcPr>
          <w:p w14:paraId="6C689347" w14:textId="67E15B6A" w:rsidR="000A7DC7" w:rsidRDefault="000A7DC7" w:rsidP="000A7DC7">
            <w:pPr>
              <w:jc w:val="center"/>
              <w:rPr>
                <w:rFonts w:ascii="Times New Roman" w:hAnsi="Times New Roman"/>
                <w:sz w:val="24"/>
                <w:szCs w:val="24"/>
              </w:rPr>
            </w:pPr>
            <w:r>
              <w:rPr>
                <w:rFonts w:ascii="Times New Roman" w:hAnsi="Times New Roman"/>
                <w:sz w:val="24"/>
                <w:szCs w:val="24"/>
              </w:rPr>
              <w:t>(c)</w:t>
            </w:r>
          </w:p>
        </w:tc>
        <w:tc>
          <w:tcPr>
            <w:tcW w:w="3633" w:type="dxa"/>
            <w:tcBorders>
              <w:top w:val="single" w:sz="4" w:space="0" w:color="auto"/>
              <w:left w:val="single" w:sz="4" w:space="0" w:color="auto"/>
              <w:bottom w:val="single" w:sz="4" w:space="0" w:color="auto"/>
              <w:right w:val="single" w:sz="4" w:space="0" w:color="auto"/>
            </w:tcBorders>
          </w:tcPr>
          <w:p w14:paraId="02E7054E" w14:textId="49BD9745" w:rsidR="000A7DC7" w:rsidRPr="000A7DC7" w:rsidRDefault="000A7DC7" w:rsidP="000A7DC7">
            <w:pPr>
              <w:spacing w:before="120" w:after="120"/>
              <w:rPr>
                <w:rFonts w:ascii="Times New Roman" w:hAnsi="Times New Roman"/>
                <w:sz w:val="24"/>
                <w:szCs w:val="24"/>
              </w:rPr>
            </w:pPr>
            <w:r w:rsidRPr="000A7DC7">
              <w:rPr>
                <w:rFonts w:ascii="Times New Roman" w:hAnsi="Times New Roman"/>
                <w:position w:val="-24"/>
                <w:sz w:val="24"/>
                <w:szCs w:val="24"/>
              </w:rPr>
              <w:object w:dxaOrig="900" w:dyaOrig="620" w14:anchorId="29C42E59">
                <v:shape id="_x0000_i1030" type="#_x0000_t75" style="width:45pt;height:30.75pt" o:ole="">
                  <v:imagedata r:id="rId18" o:title=""/>
                </v:shape>
                <o:OLEObject Type="Embed" ProgID="Equation.3" ShapeID="_x0000_i1030" DrawAspect="Content" ObjectID="_1665909242" r:id="rId19"/>
              </w:object>
            </w:r>
            <w:r w:rsidRPr="000A7DC7">
              <w:rPr>
                <w:rFonts w:ascii="Times New Roman" w:hAnsi="Times New Roman"/>
              </w:rPr>
              <w:t xml:space="preserve"> </w:t>
            </w:r>
            <w:r w:rsidRPr="000A7DC7">
              <w:rPr>
                <w:rFonts w:ascii="Times New Roman" w:hAnsi="Times New Roman"/>
              </w:rPr>
              <w:sym w:font="Symbol" w:char="F0B4"/>
            </w:r>
            <w:r w:rsidRPr="000A7DC7">
              <w:rPr>
                <w:rFonts w:ascii="Times New Roman" w:hAnsi="Times New Roman"/>
              </w:rPr>
              <w:t xml:space="preserve"> </w:t>
            </w:r>
            <w:r w:rsidRPr="000A7DC7">
              <w:rPr>
                <w:rFonts w:ascii="Times New Roman" w:hAnsi="Times New Roman"/>
                <w:position w:val="-24"/>
                <w:sz w:val="24"/>
                <w:szCs w:val="24"/>
              </w:rPr>
              <w:object w:dxaOrig="980" w:dyaOrig="660" w14:anchorId="6632E665">
                <v:shape id="_x0000_i1031" type="#_x0000_t75" style="width:48.75pt;height:33pt" o:ole="">
                  <v:imagedata r:id="rId20" o:title=""/>
                </v:shape>
                <o:OLEObject Type="Embed" ProgID="Equation.3" ShapeID="_x0000_i1031" DrawAspect="Content" ObjectID="_1665909243" r:id="rId21"/>
              </w:object>
            </w:r>
            <w:r w:rsidRPr="000A7DC7">
              <w:rPr>
                <w:rFonts w:ascii="Times New Roman" w:hAnsi="Times New Roman"/>
              </w:rPr>
              <w:t xml:space="preserve"> </w:t>
            </w:r>
          </w:p>
        </w:tc>
        <w:tc>
          <w:tcPr>
            <w:tcW w:w="872" w:type="dxa"/>
            <w:tcBorders>
              <w:top w:val="single" w:sz="4" w:space="0" w:color="auto"/>
              <w:left w:val="single" w:sz="4" w:space="0" w:color="auto"/>
              <w:bottom w:val="single" w:sz="4" w:space="0" w:color="auto"/>
              <w:right w:val="single" w:sz="4" w:space="0" w:color="auto"/>
            </w:tcBorders>
          </w:tcPr>
          <w:p w14:paraId="73C33436" w14:textId="0960FF19" w:rsidR="000A7DC7" w:rsidRPr="000A7DC7" w:rsidRDefault="000A7DC7" w:rsidP="000A7DC7">
            <w:pPr>
              <w:spacing w:before="120" w:after="120"/>
              <w:jc w:val="center"/>
              <w:rPr>
                <w:rFonts w:ascii="Times New Roman" w:hAnsi="Times New Roman"/>
                <w:sz w:val="24"/>
                <w:szCs w:val="24"/>
              </w:rPr>
            </w:pPr>
            <w:r w:rsidRPr="000A7DC7">
              <w:rPr>
                <w:rFonts w:ascii="Times New Roman" w:hAnsi="Times New Roman"/>
              </w:rPr>
              <w:t>M1</w:t>
            </w:r>
          </w:p>
        </w:tc>
        <w:tc>
          <w:tcPr>
            <w:tcW w:w="3467" w:type="dxa"/>
            <w:tcBorders>
              <w:top w:val="single" w:sz="4" w:space="0" w:color="auto"/>
              <w:left w:val="single" w:sz="4" w:space="0" w:color="auto"/>
              <w:bottom w:val="single" w:sz="4" w:space="0" w:color="auto"/>
              <w:right w:val="single" w:sz="4" w:space="0" w:color="auto"/>
            </w:tcBorders>
          </w:tcPr>
          <w:p w14:paraId="22B6E246" w14:textId="69270B11" w:rsidR="000A7DC7" w:rsidRPr="000A7DC7" w:rsidRDefault="000A7DC7" w:rsidP="000A7DC7">
            <w:pPr>
              <w:spacing w:before="120" w:after="120"/>
              <w:rPr>
                <w:rFonts w:ascii="Times New Roman" w:hAnsi="Times New Roman"/>
                <w:sz w:val="24"/>
                <w:szCs w:val="24"/>
              </w:rPr>
            </w:pPr>
            <w:r w:rsidRPr="000A7DC7">
              <w:rPr>
                <w:rFonts w:ascii="Times New Roman" w:hAnsi="Times New Roman"/>
              </w:rPr>
              <w:t>This mark is given for a method to work out the calculation</w:t>
            </w:r>
          </w:p>
        </w:tc>
      </w:tr>
      <w:tr w:rsidR="000A7DC7" w:rsidRPr="00C90779" w14:paraId="5A755D60" w14:textId="77777777" w:rsidTr="005C565E">
        <w:trPr>
          <w:trHeight w:val="230"/>
        </w:trPr>
        <w:tc>
          <w:tcPr>
            <w:tcW w:w="0" w:type="auto"/>
            <w:vMerge/>
            <w:tcBorders>
              <w:left w:val="single" w:sz="4" w:space="0" w:color="auto"/>
              <w:bottom w:val="single" w:sz="4" w:space="0" w:color="auto"/>
              <w:right w:val="single" w:sz="4" w:space="0" w:color="auto"/>
            </w:tcBorders>
            <w:vAlign w:val="center"/>
          </w:tcPr>
          <w:p w14:paraId="10CACA45" w14:textId="77777777" w:rsidR="000A7DC7" w:rsidRDefault="000A7DC7" w:rsidP="000A7DC7">
            <w:pPr>
              <w:jc w:val="center"/>
              <w:rPr>
                <w:rFonts w:ascii="Times New Roman" w:hAnsi="Times New Roman"/>
                <w:sz w:val="24"/>
                <w:szCs w:val="24"/>
              </w:rPr>
            </w:pPr>
          </w:p>
        </w:tc>
        <w:tc>
          <w:tcPr>
            <w:tcW w:w="3633" w:type="dxa"/>
            <w:tcBorders>
              <w:top w:val="single" w:sz="4" w:space="0" w:color="auto"/>
              <w:left w:val="single" w:sz="4" w:space="0" w:color="auto"/>
              <w:bottom w:val="single" w:sz="4" w:space="0" w:color="auto"/>
              <w:right w:val="single" w:sz="4" w:space="0" w:color="auto"/>
            </w:tcBorders>
          </w:tcPr>
          <w:p w14:paraId="4EBE7C6D" w14:textId="19E072BB" w:rsidR="000A7DC7" w:rsidRPr="000A7DC7" w:rsidRDefault="000A7DC7" w:rsidP="000A7DC7">
            <w:pPr>
              <w:spacing w:before="120" w:after="120"/>
              <w:rPr>
                <w:rFonts w:ascii="Times New Roman" w:hAnsi="Times New Roman"/>
                <w:sz w:val="24"/>
                <w:szCs w:val="24"/>
              </w:rPr>
            </w:pPr>
            <w:r w:rsidRPr="000A7DC7">
              <w:rPr>
                <w:rFonts w:ascii="Times New Roman" w:hAnsi="Times New Roman"/>
              </w:rPr>
              <w:t xml:space="preserve">3.082 </w:t>
            </w:r>
            <w:r w:rsidRPr="000A7DC7">
              <w:rPr>
                <w:rFonts w:ascii="Times New Roman" w:hAnsi="Times New Roman"/>
              </w:rPr>
              <w:sym w:font="Symbol" w:char="F0B4"/>
            </w:r>
            <w:r w:rsidRPr="000A7DC7">
              <w:rPr>
                <w:rFonts w:ascii="Times New Roman" w:hAnsi="Times New Roman"/>
              </w:rPr>
              <w:t xml:space="preserve"> 10</w:t>
            </w:r>
            <w:r w:rsidRPr="000A7DC7">
              <w:rPr>
                <w:rFonts w:ascii="Times New Roman" w:hAnsi="Times New Roman"/>
                <w:vertAlign w:val="superscript"/>
              </w:rPr>
              <w:t>15</w:t>
            </w:r>
          </w:p>
        </w:tc>
        <w:tc>
          <w:tcPr>
            <w:tcW w:w="872" w:type="dxa"/>
            <w:tcBorders>
              <w:top w:val="single" w:sz="4" w:space="0" w:color="auto"/>
              <w:left w:val="single" w:sz="4" w:space="0" w:color="auto"/>
              <w:bottom w:val="single" w:sz="4" w:space="0" w:color="auto"/>
              <w:right w:val="single" w:sz="4" w:space="0" w:color="auto"/>
            </w:tcBorders>
          </w:tcPr>
          <w:p w14:paraId="7CB846BF" w14:textId="529E2475" w:rsidR="000A7DC7" w:rsidRPr="000A7DC7" w:rsidRDefault="000A7DC7" w:rsidP="000A7DC7">
            <w:pPr>
              <w:spacing w:before="120" w:after="120"/>
              <w:jc w:val="center"/>
              <w:rPr>
                <w:rFonts w:ascii="Times New Roman" w:hAnsi="Times New Roman"/>
                <w:sz w:val="24"/>
                <w:szCs w:val="24"/>
              </w:rPr>
            </w:pPr>
            <w:r w:rsidRPr="000A7DC7">
              <w:rPr>
                <w:rFonts w:ascii="Times New Roman" w:hAnsi="Times New Roman"/>
              </w:rPr>
              <w:t>A1</w:t>
            </w:r>
          </w:p>
        </w:tc>
        <w:tc>
          <w:tcPr>
            <w:tcW w:w="3467" w:type="dxa"/>
            <w:tcBorders>
              <w:top w:val="single" w:sz="4" w:space="0" w:color="auto"/>
              <w:left w:val="single" w:sz="4" w:space="0" w:color="auto"/>
              <w:bottom w:val="single" w:sz="4" w:space="0" w:color="auto"/>
              <w:right w:val="single" w:sz="4" w:space="0" w:color="auto"/>
            </w:tcBorders>
          </w:tcPr>
          <w:p w14:paraId="447F15D5" w14:textId="17E98302" w:rsidR="000A7DC7" w:rsidRPr="000A7DC7" w:rsidRDefault="000A7DC7" w:rsidP="000A7DC7">
            <w:pPr>
              <w:spacing w:before="120" w:after="120"/>
              <w:rPr>
                <w:rFonts w:ascii="Times New Roman" w:hAnsi="Times New Roman"/>
                <w:sz w:val="24"/>
                <w:szCs w:val="24"/>
              </w:rPr>
            </w:pPr>
            <w:r w:rsidRPr="000A7DC7">
              <w:rPr>
                <w:rFonts w:ascii="Times New Roman" w:hAnsi="Times New Roman"/>
              </w:rPr>
              <w:t xml:space="preserve">This mark is given for any number equal to 3.082 </w:t>
            </w:r>
            <w:r w:rsidRPr="000A7DC7">
              <w:rPr>
                <w:rFonts w:ascii="Times New Roman" w:hAnsi="Times New Roman"/>
              </w:rPr>
              <w:sym w:font="Symbol" w:char="F0B4"/>
            </w:r>
            <w:r w:rsidRPr="000A7DC7">
              <w:rPr>
                <w:rFonts w:ascii="Times New Roman" w:hAnsi="Times New Roman"/>
              </w:rPr>
              <w:t xml:space="preserve"> 10</w:t>
            </w:r>
            <w:r w:rsidRPr="000A7DC7">
              <w:rPr>
                <w:rFonts w:ascii="Times New Roman" w:hAnsi="Times New Roman"/>
                <w:vertAlign w:val="superscript"/>
              </w:rPr>
              <w:t>15</w:t>
            </w:r>
          </w:p>
        </w:tc>
      </w:tr>
    </w:tbl>
    <w:p w14:paraId="1D3925DB" w14:textId="77777777" w:rsidR="00F46258" w:rsidRPr="007468BB" w:rsidRDefault="00F46258" w:rsidP="007468BB">
      <w:pPr>
        <w:rPr>
          <w:rFonts w:ascii="Times New Roman" w:hAnsi="Times New Roman"/>
          <w:b/>
          <w:sz w:val="24"/>
          <w:szCs w:val="24"/>
        </w:rPr>
      </w:pPr>
    </w:p>
    <w:p w14:paraId="76133AF3" w14:textId="1A0FB483" w:rsidR="003375DB" w:rsidRPr="003375DB" w:rsidRDefault="003375DB" w:rsidP="003375DB">
      <w:pPr>
        <w:spacing w:line="360" w:lineRule="auto"/>
        <w:rPr>
          <w:rFonts w:ascii="Times New Roman" w:hAnsi="Times New Roman"/>
          <w:b/>
          <w:sz w:val="24"/>
          <w:szCs w:val="24"/>
        </w:rPr>
      </w:pPr>
      <w:r w:rsidRPr="003375DB">
        <w:rPr>
          <w:rFonts w:ascii="Times New Roman" w:hAnsi="Times New Roman"/>
          <w:b/>
          <w:sz w:val="24"/>
          <w:szCs w:val="24"/>
        </w:rPr>
        <w:t xml:space="preserve">Question </w:t>
      </w:r>
      <w:r w:rsidR="00DD79DC">
        <w:rPr>
          <w:rFonts w:ascii="Times New Roman" w:hAnsi="Times New Roman"/>
          <w:b/>
          <w:sz w:val="24"/>
          <w:szCs w:val="24"/>
        </w:rPr>
        <w:t>7</w:t>
      </w:r>
      <w:r w:rsidRPr="003375D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3375DB" w:rsidRPr="003375DB" w14:paraId="1560A366" w14:textId="77777777" w:rsidTr="00066378">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AC97223" w14:textId="77777777" w:rsidR="003375DB" w:rsidRPr="003375DB" w:rsidRDefault="003375DB" w:rsidP="003375DB">
            <w:pPr>
              <w:rPr>
                <w:rFonts w:ascii="Times New Roman" w:hAnsi="Times New Roman"/>
                <w:b/>
                <w:sz w:val="24"/>
                <w:szCs w:val="24"/>
              </w:rPr>
            </w:pPr>
            <w:r w:rsidRPr="003375DB">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7D2C9E46" w14:textId="77777777" w:rsidR="003375DB" w:rsidRPr="003375DB" w:rsidRDefault="003375DB" w:rsidP="003375DB">
            <w:pPr>
              <w:rPr>
                <w:rFonts w:ascii="Times New Roman" w:hAnsi="Times New Roman"/>
                <w:b/>
                <w:sz w:val="24"/>
                <w:szCs w:val="24"/>
              </w:rPr>
            </w:pPr>
            <w:r w:rsidRPr="003375DB">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33C0E369" w14:textId="77777777" w:rsidR="003375DB" w:rsidRPr="003375DB" w:rsidRDefault="003375DB" w:rsidP="003375DB">
            <w:pPr>
              <w:rPr>
                <w:rFonts w:ascii="Times New Roman" w:hAnsi="Times New Roman"/>
                <w:b/>
                <w:sz w:val="24"/>
                <w:szCs w:val="24"/>
              </w:rPr>
            </w:pPr>
            <w:r w:rsidRPr="003375DB">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09E0EFEA" w14:textId="77777777" w:rsidR="003375DB" w:rsidRPr="003375DB" w:rsidRDefault="003375DB" w:rsidP="003375DB">
            <w:pPr>
              <w:rPr>
                <w:rFonts w:ascii="Times New Roman" w:hAnsi="Times New Roman"/>
                <w:b/>
                <w:sz w:val="24"/>
                <w:szCs w:val="24"/>
              </w:rPr>
            </w:pPr>
            <w:r w:rsidRPr="003375DB">
              <w:rPr>
                <w:rFonts w:ascii="Times New Roman" w:hAnsi="Times New Roman"/>
                <w:b/>
                <w:sz w:val="24"/>
                <w:szCs w:val="24"/>
              </w:rPr>
              <w:t>Notes</w:t>
            </w:r>
          </w:p>
        </w:tc>
      </w:tr>
      <w:tr w:rsidR="003375DB" w:rsidRPr="003375DB" w14:paraId="00D2D114" w14:textId="77777777" w:rsidTr="00066378">
        <w:trPr>
          <w:trHeight w:val="230"/>
        </w:trPr>
        <w:tc>
          <w:tcPr>
            <w:tcW w:w="808" w:type="dxa"/>
            <w:tcBorders>
              <w:top w:val="single" w:sz="4" w:space="0" w:color="auto"/>
              <w:left w:val="single" w:sz="4" w:space="0" w:color="auto"/>
              <w:bottom w:val="single" w:sz="4" w:space="0" w:color="auto"/>
              <w:right w:val="single" w:sz="4" w:space="0" w:color="auto"/>
            </w:tcBorders>
            <w:hideMark/>
          </w:tcPr>
          <w:p w14:paraId="37694D28" w14:textId="77777777" w:rsidR="003375DB" w:rsidRPr="003375DB" w:rsidRDefault="003375DB" w:rsidP="003375DB">
            <w:pPr>
              <w:spacing w:before="120" w:after="120"/>
              <w:jc w:val="center"/>
              <w:rPr>
                <w:rFonts w:ascii="Times New Roman" w:hAnsi="Times New Roman"/>
                <w:sz w:val="24"/>
                <w:szCs w:val="24"/>
              </w:rPr>
            </w:pPr>
            <w:r w:rsidRPr="003375DB">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hideMark/>
          </w:tcPr>
          <w:p w14:paraId="5DC1CDD9" w14:textId="77777777" w:rsidR="003375DB" w:rsidRPr="003375DB" w:rsidRDefault="003375DB" w:rsidP="003375DB">
            <w:pPr>
              <w:spacing w:before="120" w:after="120" w:line="260" w:lineRule="atLeast"/>
              <w:rPr>
                <w:rFonts w:ascii="Times New Roman" w:hAnsi="Times New Roman"/>
                <w:sz w:val="24"/>
                <w:szCs w:val="24"/>
              </w:rPr>
            </w:pPr>
            <w:r w:rsidRPr="003375DB">
              <w:rPr>
                <w:rFonts w:ascii="Times New Roman" w:hAnsi="Times New Roman"/>
                <w:sz w:val="24"/>
                <w:szCs w:val="24"/>
              </w:rPr>
              <w:t>26</w:t>
            </w:r>
            <w:r w:rsidRPr="003375DB">
              <w:rPr>
                <w:rFonts w:ascii="Times New Roman" w:hAnsi="Times New Roman"/>
                <w:sz w:val="12"/>
                <w:szCs w:val="12"/>
              </w:rPr>
              <w:t xml:space="preserve"> </w:t>
            </w:r>
            <w:r w:rsidRPr="003375DB">
              <w:rPr>
                <w:rFonts w:ascii="Times New Roman" w:hAnsi="Times New Roman"/>
                <w:sz w:val="24"/>
                <w:szCs w:val="24"/>
              </w:rPr>
              <w:t>730</w:t>
            </w:r>
          </w:p>
        </w:tc>
        <w:tc>
          <w:tcPr>
            <w:tcW w:w="872" w:type="dxa"/>
            <w:tcBorders>
              <w:top w:val="single" w:sz="4" w:space="0" w:color="auto"/>
              <w:left w:val="single" w:sz="4" w:space="0" w:color="auto"/>
              <w:bottom w:val="single" w:sz="4" w:space="0" w:color="auto"/>
              <w:right w:val="single" w:sz="4" w:space="0" w:color="auto"/>
            </w:tcBorders>
            <w:hideMark/>
          </w:tcPr>
          <w:p w14:paraId="6F02E142" w14:textId="77777777" w:rsidR="003375DB" w:rsidRPr="003375DB" w:rsidRDefault="003375DB" w:rsidP="003375DB">
            <w:pPr>
              <w:spacing w:before="120" w:after="120" w:line="260" w:lineRule="atLeast"/>
              <w:jc w:val="center"/>
              <w:rPr>
                <w:rFonts w:ascii="Times New Roman" w:hAnsi="Times New Roman"/>
                <w:sz w:val="24"/>
                <w:szCs w:val="24"/>
              </w:rPr>
            </w:pPr>
            <w:r w:rsidRPr="003375DB">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5C88A29A" w14:textId="77777777" w:rsidR="003375DB" w:rsidRPr="003375DB" w:rsidRDefault="003375DB" w:rsidP="003375DB">
            <w:pPr>
              <w:spacing w:before="120" w:after="120"/>
              <w:rPr>
                <w:rFonts w:ascii="Times New Roman" w:hAnsi="Times New Roman"/>
                <w:sz w:val="24"/>
                <w:szCs w:val="24"/>
              </w:rPr>
            </w:pPr>
            <w:r w:rsidRPr="003375DB">
              <w:rPr>
                <w:rFonts w:ascii="Times New Roman" w:hAnsi="Times New Roman"/>
                <w:sz w:val="24"/>
                <w:szCs w:val="24"/>
              </w:rPr>
              <w:t>This mark is given for the correct answer only</w:t>
            </w:r>
          </w:p>
        </w:tc>
      </w:tr>
      <w:tr w:rsidR="003375DB" w:rsidRPr="003375DB" w14:paraId="6F96DCA3" w14:textId="77777777" w:rsidTr="00066378">
        <w:trPr>
          <w:trHeight w:val="230"/>
        </w:trPr>
        <w:tc>
          <w:tcPr>
            <w:tcW w:w="808" w:type="dxa"/>
            <w:tcBorders>
              <w:top w:val="single" w:sz="4" w:space="0" w:color="auto"/>
              <w:left w:val="single" w:sz="4" w:space="0" w:color="auto"/>
              <w:bottom w:val="single" w:sz="4" w:space="0" w:color="auto"/>
              <w:right w:val="single" w:sz="4" w:space="0" w:color="auto"/>
            </w:tcBorders>
            <w:hideMark/>
          </w:tcPr>
          <w:p w14:paraId="32ABABA8" w14:textId="77777777" w:rsidR="003375DB" w:rsidRPr="003375DB" w:rsidRDefault="003375DB" w:rsidP="003375DB">
            <w:pPr>
              <w:spacing w:before="120" w:after="120"/>
              <w:jc w:val="center"/>
              <w:rPr>
                <w:rFonts w:ascii="Times New Roman" w:hAnsi="Times New Roman"/>
                <w:sz w:val="24"/>
                <w:szCs w:val="24"/>
              </w:rPr>
            </w:pPr>
            <w:r w:rsidRPr="003375DB">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hideMark/>
          </w:tcPr>
          <w:p w14:paraId="7EE51921" w14:textId="77777777" w:rsidR="003375DB" w:rsidRPr="003375DB" w:rsidRDefault="003375DB" w:rsidP="003375DB">
            <w:pPr>
              <w:spacing w:before="120" w:after="120" w:line="260" w:lineRule="atLeast"/>
              <w:rPr>
                <w:rFonts w:ascii="Times New Roman" w:hAnsi="Times New Roman"/>
                <w:sz w:val="24"/>
                <w:szCs w:val="24"/>
                <w:vertAlign w:val="superscript"/>
              </w:rPr>
            </w:pPr>
            <w:r w:rsidRPr="003375DB">
              <w:rPr>
                <w:rFonts w:ascii="Times New Roman" w:hAnsi="Times New Roman"/>
                <w:sz w:val="24"/>
                <w:szCs w:val="24"/>
              </w:rPr>
              <w:t xml:space="preserve">7.04 </w:t>
            </w:r>
            <w:r w:rsidRPr="003375DB">
              <w:rPr>
                <w:rFonts w:ascii="Times New Roman" w:hAnsi="Times New Roman"/>
                <w:sz w:val="24"/>
                <w:szCs w:val="24"/>
              </w:rPr>
              <w:sym w:font="Symbol" w:char="F0B4"/>
            </w:r>
            <w:r w:rsidRPr="003375DB">
              <w:rPr>
                <w:rFonts w:ascii="Times New Roman" w:hAnsi="Times New Roman"/>
                <w:sz w:val="24"/>
                <w:szCs w:val="24"/>
              </w:rPr>
              <w:t xml:space="preserve"> 10</w:t>
            </w:r>
            <w:r w:rsidRPr="003375DB">
              <w:rPr>
                <w:rFonts w:ascii="Times New Roman" w:hAnsi="Times New Roman"/>
                <w:sz w:val="24"/>
                <w:szCs w:val="24"/>
                <w:vertAlign w:val="superscript"/>
              </w:rPr>
              <w:t>–2</w:t>
            </w:r>
          </w:p>
        </w:tc>
        <w:tc>
          <w:tcPr>
            <w:tcW w:w="872" w:type="dxa"/>
            <w:tcBorders>
              <w:top w:val="single" w:sz="4" w:space="0" w:color="auto"/>
              <w:left w:val="single" w:sz="4" w:space="0" w:color="auto"/>
              <w:bottom w:val="single" w:sz="4" w:space="0" w:color="auto"/>
              <w:right w:val="single" w:sz="4" w:space="0" w:color="auto"/>
            </w:tcBorders>
            <w:hideMark/>
          </w:tcPr>
          <w:p w14:paraId="36020F2C" w14:textId="77777777" w:rsidR="003375DB" w:rsidRPr="003375DB" w:rsidRDefault="003375DB" w:rsidP="003375DB">
            <w:pPr>
              <w:spacing w:before="120" w:after="120" w:line="260" w:lineRule="atLeast"/>
              <w:jc w:val="center"/>
              <w:rPr>
                <w:rFonts w:ascii="Times New Roman" w:hAnsi="Times New Roman"/>
                <w:sz w:val="24"/>
                <w:szCs w:val="24"/>
              </w:rPr>
            </w:pPr>
            <w:r w:rsidRPr="003375DB">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080CD6BE" w14:textId="77777777" w:rsidR="003375DB" w:rsidRPr="003375DB" w:rsidRDefault="003375DB" w:rsidP="003375DB">
            <w:pPr>
              <w:spacing w:before="120" w:after="120"/>
              <w:rPr>
                <w:rFonts w:ascii="Times New Roman" w:hAnsi="Times New Roman"/>
                <w:sz w:val="24"/>
                <w:szCs w:val="24"/>
              </w:rPr>
            </w:pPr>
            <w:r w:rsidRPr="003375DB">
              <w:rPr>
                <w:rFonts w:ascii="Times New Roman" w:hAnsi="Times New Roman"/>
                <w:sz w:val="24"/>
                <w:szCs w:val="24"/>
              </w:rPr>
              <w:t>This mark is given for the correct answer only</w:t>
            </w:r>
          </w:p>
        </w:tc>
      </w:tr>
      <w:tr w:rsidR="003375DB" w:rsidRPr="003375DB" w14:paraId="14AF0405" w14:textId="77777777" w:rsidTr="00066378">
        <w:trPr>
          <w:trHeight w:val="230"/>
        </w:trPr>
        <w:tc>
          <w:tcPr>
            <w:tcW w:w="808" w:type="dxa"/>
            <w:vMerge w:val="restart"/>
            <w:tcBorders>
              <w:top w:val="single" w:sz="4" w:space="0" w:color="auto"/>
              <w:left w:val="single" w:sz="4" w:space="0" w:color="auto"/>
              <w:bottom w:val="single" w:sz="4" w:space="0" w:color="auto"/>
              <w:right w:val="single" w:sz="4" w:space="0" w:color="auto"/>
            </w:tcBorders>
            <w:hideMark/>
          </w:tcPr>
          <w:p w14:paraId="099B3A1A" w14:textId="77777777" w:rsidR="003375DB" w:rsidRPr="003375DB" w:rsidRDefault="003375DB" w:rsidP="003375DB">
            <w:pPr>
              <w:spacing w:before="120" w:after="120"/>
              <w:jc w:val="center"/>
              <w:rPr>
                <w:rFonts w:ascii="Times New Roman" w:hAnsi="Times New Roman"/>
                <w:sz w:val="24"/>
                <w:szCs w:val="24"/>
              </w:rPr>
            </w:pPr>
            <w:r w:rsidRPr="003375DB">
              <w:rPr>
                <w:rFonts w:ascii="Times New Roman" w:hAnsi="Times New Roman"/>
                <w:sz w:val="24"/>
                <w:szCs w:val="24"/>
              </w:rPr>
              <w:t>(c)</w:t>
            </w:r>
          </w:p>
        </w:tc>
        <w:tc>
          <w:tcPr>
            <w:tcW w:w="3633" w:type="dxa"/>
            <w:tcBorders>
              <w:top w:val="single" w:sz="4" w:space="0" w:color="auto"/>
              <w:left w:val="single" w:sz="4" w:space="0" w:color="auto"/>
              <w:bottom w:val="single" w:sz="4" w:space="0" w:color="auto"/>
              <w:right w:val="single" w:sz="4" w:space="0" w:color="auto"/>
            </w:tcBorders>
            <w:hideMark/>
          </w:tcPr>
          <w:p w14:paraId="2310A5AE" w14:textId="77777777" w:rsidR="003375DB" w:rsidRPr="003375DB" w:rsidRDefault="003375DB" w:rsidP="003375DB">
            <w:pPr>
              <w:spacing w:before="120" w:after="120" w:line="260" w:lineRule="atLeast"/>
              <w:rPr>
                <w:rFonts w:ascii="Times New Roman" w:hAnsi="Times New Roman"/>
                <w:sz w:val="24"/>
                <w:szCs w:val="24"/>
              </w:rPr>
            </w:pPr>
            <w:r w:rsidRPr="003375DB">
              <w:rPr>
                <w:rFonts w:ascii="Times New Roman" w:hAnsi="Times New Roman"/>
                <w:position w:val="-24"/>
                <w:sz w:val="24"/>
                <w:szCs w:val="24"/>
              </w:rPr>
              <w:object w:dxaOrig="660" w:dyaOrig="620" w14:anchorId="5EBF1C4D">
                <v:shape id="_x0000_i1032" type="#_x0000_t75" style="width:33pt;height:30.75pt" o:ole="">
                  <v:imagedata r:id="rId22" o:title=""/>
                </v:shape>
                <o:OLEObject Type="Embed" ProgID="Equation.3" ShapeID="_x0000_i1032" DrawAspect="Content" ObjectID="_1665909244" r:id="rId23"/>
              </w:object>
            </w:r>
            <w:r w:rsidRPr="003375DB">
              <w:rPr>
                <w:rFonts w:ascii="Times New Roman" w:hAnsi="Times New Roman"/>
                <w:sz w:val="24"/>
                <w:szCs w:val="24"/>
              </w:rPr>
              <w:t xml:space="preserve"> </w:t>
            </w:r>
            <w:r w:rsidRPr="003375DB">
              <w:rPr>
                <w:rFonts w:ascii="Times New Roman" w:hAnsi="Times New Roman"/>
                <w:sz w:val="24"/>
                <w:szCs w:val="24"/>
              </w:rPr>
              <w:sym w:font="Symbol" w:char="F0B4"/>
            </w:r>
            <w:r w:rsidRPr="003375DB">
              <w:rPr>
                <w:rFonts w:ascii="Times New Roman" w:hAnsi="Times New Roman"/>
                <w:sz w:val="24"/>
                <w:szCs w:val="24"/>
              </w:rPr>
              <w:t xml:space="preserve"> </w:t>
            </w:r>
            <w:r w:rsidRPr="003375DB">
              <w:rPr>
                <w:rFonts w:ascii="Times New Roman" w:hAnsi="Times New Roman"/>
                <w:position w:val="-24"/>
                <w:sz w:val="24"/>
                <w:szCs w:val="24"/>
              </w:rPr>
              <w:object w:dxaOrig="540" w:dyaOrig="660" w14:anchorId="64ADAEAE">
                <v:shape id="_x0000_i1033" type="#_x0000_t75" style="width:27pt;height:33pt" o:ole="">
                  <v:imagedata r:id="rId24" o:title=""/>
                </v:shape>
                <o:OLEObject Type="Embed" ProgID="Equation.3" ShapeID="_x0000_i1033" DrawAspect="Content" ObjectID="_1665909245" r:id="rId25"/>
              </w:object>
            </w:r>
            <w:r w:rsidRPr="003375DB">
              <w:rPr>
                <w:rFonts w:ascii="Times New Roman" w:hAnsi="Times New Roman"/>
                <w:sz w:val="24"/>
                <w:szCs w:val="24"/>
              </w:rPr>
              <w:t xml:space="preserve"> = 1.5 </w:t>
            </w:r>
            <w:r w:rsidRPr="003375DB">
              <w:rPr>
                <w:rFonts w:ascii="Times New Roman" w:hAnsi="Times New Roman"/>
                <w:sz w:val="24"/>
                <w:szCs w:val="24"/>
              </w:rPr>
              <w:sym w:font="Symbol" w:char="F0B4"/>
            </w:r>
            <w:r w:rsidRPr="003375DB">
              <w:rPr>
                <w:rFonts w:ascii="Times New Roman" w:hAnsi="Times New Roman"/>
                <w:sz w:val="24"/>
                <w:szCs w:val="24"/>
              </w:rPr>
              <w:t xml:space="preserve"> (10</w:t>
            </w:r>
            <w:r w:rsidRPr="003375DB">
              <w:rPr>
                <w:rFonts w:ascii="Times New Roman" w:hAnsi="Times New Roman"/>
                <w:sz w:val="24"/>
                <w:szCs w:val="24"/>
                <w:vertAlign w:val="superscript"/>
              </w:rPr>
              <w:t>6 – –2</w:t>
            </w:r>
            <w:r w:rsidRPr="003375DB">
              <w:rPr>
                <w:rFonts w:ascii="Times New Roman" w:hAnsi="Times New Roman"/>
                <w:sz w:val="24"/>
                <w:szCs w:val="24"/>
              </w:rPr>
              <w:t>)</w:t>
            </w:r>
          </w:p>
        </w:tc>
        <w:tc>
          <w:tcPr>
            <w:tcW w:w="872" w:type="dxa"/>
            <w:tcBorders>
              <w:top w:val="single" w:sz="4" w:space="0" w:color="auto"/>
              <w:left w:val="single" w:sz="4" w:space="0" w:color="auto"/>
              <w:bottom w:val="single" w:sz="4" w:space="0" w:color="auto"/>
              <w:right w:val="single" w:sz="4" w:space="0" w:color="auto"/>
            </w:tcBorders>
            <w:hideMark/>
          </w:tcPr>
          <w:p w14:paraId="50B0BA75" w14:textId="77777777" w:rsidR="003375DB" w:rsidRPr="003375DB" w:rsidRDefault="003375DB" w:rsidP="003375DB">
            <w:pPr>
              <w:spacing w:before="120" w:after="120" w:line="260" w:lineRule="atLeast"/>
              <w:jc w:val="center"/>
              <w:rPr>
                <w:rFonts w:ascii="Times New Roman" w:hAnsi="Times New Roman"/>
                <w:sz w:val="24"/>
                <w:szCs w:val="24"/>
              </w:rPr>
            </w:pPr>
            <w:r w:rsidRPr="003375DB">
              <w:rPr>
                <w:rFonts w:ascii="Times New Roman" w:hAnsi="Times New Roman"/>
                <w:sz w:val="24"/>
                <w:szCs w:val="24"/>
              </w:rPr>
              <w:t>M1</w:t>
            </w:r>
          </w:p>
        </w:tc>
        <w:tc>
          <w:tcPr>
            <w:tcW w:w="3467" w:type="dxa"/>
            <w:tcBorders>
              <w:top w:val="single" w:sz="4" w:space="0" w:color="auto"/>
              <w:left w:val="single" w:sz="4" w:space="0" w:color="auto"/>
              <w:bottom w:val="single" w:sz="4" w:space="0" w:color="auto"/>
              <w:right w:val="single" w:sz="4" w:space="0" w:color="auto"/>
            </w:tcBorders>
            <w:hideMark/>
          </w:tcPr>
          <w:p w14:paraId="26EE07D3" w14:textId="77777777" w:rsidR="003375DB" w:rsidRPr="003375DB" w:rsidRDefault="003375DB" w:rsidP="003375DB">
            <w:pPr>
              <w:spacing w:before="120" w:after="120" w:line="260" w:lineRule="atLeast"/>
              <w:rPr>
                <w:rFonts w:ascii="Times New Roman" w:hAnsi="Times New Roman"/>
                <w:sz w:val="24"/>
                <w:szCs w:val="24"/>
              </w:rPr>
            </w:pPr>
            <w:r w:rsidRPr="003375DB">
              <w:rPr>
                <w:rFonts w:ascii="Times New Roman" w:hAnsi="Times New Roman"/>
                <w:sz w:val="24"/>
                <w:szCs w:val="24"/>
              </w:rPr>
              <w:t>This mark is given for 1.5 of 10</w:t>
            </w:r>
            <w:r w:rsidRPr="003375DB">
              <w:rPr>
                <w:rFonts w:ascii="Times New Roman" w:hAnsi="Times New Roman"/>
                <w:i/>
                <w:sz w:val="24"/>
                <w:szCs w:val="24"/>
                <w:vertAlign w:val="superscript"/>
              </w:rPr>
              <w:t>n</w:t>
            </w:r>
            <w:r w:rsidRPr="003375DB">
              <w:rPr>
                <w:rFonts w:ascii="Times New Roman" w:hAnsi="Times New Roman"/>
                <w:sz w:val="24"/>
                <w:szCs w:val="24"/>
              </w:rPr>
              <w:t xml:space="preserve">, where </w:t>
            </w:r>
            <w:r w:rsidRPr="003375DB">
              <w:rPr>
                <w:rFonts w:ascii="Times New Roman" w:hAnsi="Times New Roman"/>
                <w:i/>
                <w:sz w:val="24"/>
                <w:szCs w:val="24"/>
              </w:rPr>
              <w:t>n</w:t>
            </w:r>
            <w:r w:rsidRPr="003375DB">
              <w:rPr>
                <w:rFonts w:ascii="Times New Roman" w:hAnsi="Times New Roman"/>
                <w:sz w:val="24"/>
                <w:szCs w:val="24"/>
              </w:rPr>
              <w:t> </w:t>
            </w:r>
            <w:r w:rsidRPr="003375DB">
              <w:rPr>
                <w:rFonts w:ascii="Times New Roman" w:hAnsi="Times New Roman"/>
                <w:sz w:val="24"/>
                <w:szCs w:val="24"/>
              </w:rPr>
              <w:sym w:font="Symbol" w:char="F0B9"/>
            </w:r>
            <w:r w:rsidRPr="003375DB">
              <w:rPr>
                <w:rFonts w:ascii="Times New Roman" w:hAnsi="Times New Roman"/>
                <w:sz w:val="24"/>
                <w:szCs w:val="24"/>
              </w:rPr>
              <w:t xml:space="preserve"> 8</w:t>
            </w:r>
          </w:p>
        </w:tc>
      </w:tr>
      <w:tr w:rsidR="003375DB" w:rsidRPr="003375DB" w14:paraId="62628CFF" w14:textId="77777777" w:rsidTr="00066378">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9E98B" w14:textId="77777777" w:rsidR="003375DB" w:rsidRPr="003375DB" w:rsidRDefault="003375DB" w:rsidP="003375DB">
            <w:pPr>
              <w:rPr>
                <w:rFonts w:ascii="Times New Roman" w:hAnsi="Times New Roman"/>
                <w:sz w:val="24"/>
                <w:szCs w:val="24"/>
              </w:rPr>
            </w:pPr>
          </w:p>
        </w:tc>
        <w:tc>
          <w:tcPr>
            <w:tcW w:w="3633" w:type="dxa"/>
            <w:tcBorders>
              <w:top w:val="single" w:sz="4" w:space="0" w:color="auto"/>
              <w:left w:val="single" w:sz="4" w:space="0" w:color="auto"/>
              <w:bottom w:val="single" w:sz="4" w:space="0" w:color="auto"/>
              <w:right w:val="single" w:sz="4" w:space="0" w:color="auto"/>
            </w:tcBorders>
            <w:hideMark/>
          </w:tcPr>
          <w:p w14:paraId="5DC13609" w14:textId="77777777" w:rsidR="003375DB" w:rsidRPr="003375DB" w:rsidRDefault="003375DB" w:rsidP="003375DB">
            <w:pPr>
              <w:spacing w:before="120" w:after="120" w:line="260" w:lineRule="atLeast"/>
              <w:rPr>
                <w:rFonts w:ascii="Times New Roman" w:hAnsi="Times New Roman"/>
                <w:sz w:val="24"/>
                <w:szCs w:val="24"/>
              </w:rPr>
            </w:pPr>
            <w:r w:rsidRPr="003375DB">
              <w:rPr>
                <w:rFonts w:ascii="Times New Roman" w:hAnsi="Times New Roman"/>
                <w:sz w:val="24"/>
                <w:szCs w:val="24"/>
              </w:rPr>
              <w:t xml:space="preserve">1.5 </w:t>
            </w:r>
            <w:r w:rsidRPr="003375DB">
              <w:rPr>
                <w:rFonts w:ascii="Times New Roman" w:hAnsi="Times New Roman"/>
                <w:sz w:val="24"/>
                <w:szCs w:val="24"/>
              </w:rPr>
              <w:sym w:font="Symbol" w:char="F0B4"/>
            </w:r>
            <w:r w:rsidRPr="003375DB">
              <w:rPr>
                <w:rFonts w:ascii="Times New Roman" w:hAnsi="Times New Roman"/>
                <w:sz w:val="24"/>
                <w:szCs w:val="24"/>
              </w:rPr>
              <w:t xml:space="preserve"> 10</w:t>
            </w:r>
            <w:r w:rsidRPr="003375DB">
              <w:rPr>
                <w:rFonts w:ascii="Times New Roman" w:hAnsi="Times New Roman"/>
                <w:sz w:val="24"/>
                <w:szCs w:val="24"/>
                <w:vertAlign w:val="superscript"/>
              </w:rPr>
              <w:t>8</w:t>
            </w:r>
          </w:p>
        </w:tc>
        <w:tc>
          <w:tcPr>
            <w:tcW w:w="872" w:type="dxa"/>
            <w:tcBorders>
              <w:top w:val="single" w:sz="4" w:space="0" w:color="auto"/>
              <w:left w:val="single" w:sz="4" w:space="0" w:color="auto"/>
              <w:bottom w:val="single" w:sz="4" w:space="0" w:color="auto"/>
              <w:right w:val="single" w:sz="4" w:space="0" w:color="auto"/>
            </w:tcBorders>
            <w:hideMark/>
          </w:tcPr>
          <w:p w14:paraId="5842EE7B" w14:textId="77777777" w:rsidR="003375DB" w:rsidRPr="003375DB" w:rsidRDefault="003375DB" w:rsidP="003375DB">
            <w:pPr>
              <w:spacing w:before="120" w:after="120" w:line="260" w:lineRule="atLeast"/>
              <w:jc w:val="center"/>
              <w:rPr>
                <w:rFonts w:ascii="Times New Roman" w:hAnsi="Times New Roman"/>
                <w:sz w:val="24"/>
                <w:szCs w:val="24"/>
              </w:rPr>
            </w:pPr>
            <w:r w:rsidRPr="003375DB">
              <w:rPr>
                <w:rFonts w:ascii="Times New Roman" w:hAnsi="Times New Roman"/>
                <w:sz w:val="24"/>
                <w:szCs w:val="24"/>
              </w:rPr>
              <w:t>A1</w:t>
            </w:r>
          </w:p>
        </w:tc>
        <w:tc>
          <w:tcPr>
            <w:tcW w:w="3467" w:type="dxa"/>
            <w:tcBorders>
              <w:top w:val="single" w:sz="4" w:space="0" w:color="auto"/>
              <w:left w:val="single" w:sz="4" w:space="0" w:color="auto"/>
              <w:bottom w:val="single" w:sz="4" w:space="0" w:color="auto"/>
              <w:right w:val="single" w:sz="4" w:space="0" w:color="auto"/>
            </w:tcBorders>
            <w:hideMark/>
          </w:tcPr>
          <w:p w14:paraId="1AC3BE27" w14:textId="77777777" w:rsidR="003375DB" w:rsidRPr="003375DB" w:rsidRDefault="003375DB" w:rsidP="003375DB">
            <w:pPr>
              <w:spacing w:before="120" w:after="120"/>
              <w:rPr>
                <w:rFonts w:ascii="Times New Roman" w:hAnsi="Times New Roman"/>
                <w:sz w:val="24"/>
                <w:szCs w:val="24"/>
              </w:rPr>
            </w:pPr>
            <w:r w:rsidRPr="003375DB">
              <w:rPr>
                <w:rFonts w:ascii="Times New Roman" w:hAnsi="Times New Roman"/>
                <w:sz w:val="24"/>
                <w:szCs w:val="24"/>
              </w:rPr>
              <w:t>This mark is given for the correct answer only</w:t>
            </w:r>
          </w:p>
        </w:tc>
      </w:tr>
    </w:tbl>
    <w:p w14:paraId="474340D7" w14:textId="77777777" w:rsidR="00066378" w:rsidRDefault="00066378" w:rsidP="00066378">
      <w:pPr>
        <w:spacing w:line="360" w:lineRule="auto"/>
        <w:jc w:val="both"/>
        <w:rPr>
          <w:rFonts w:ascii="Times New Roman" w:hAnsi="Times New Roman"/>
          <w:b/>
          <w:sz w:val="24"/>
          <w:szCs w:val="24"/>
        </w:rPr>
      </w:pPr>
    </w:p>
    <w:p w14:paraId="076268B9" w14:textId="77777777" w:rsidR="00066378" w:rsidRDefault="00066378">
      <w:pPr>
        <w:rPr>
          <w:rFonts w:ascii="Times New Roman" w:hAnsi="Times New Roman"/>
          <w:b/>
          <w:sz w:val="24"/>
          <w:szCs w:val="24"/>
        </w:rPr>
      </w:pPr>
      <w:r>
        <w:rPr>
          <w:rFonts w:ascii="Times New Roman" w:hAnsi="Times New Roman"/>
          <w:b/>
          <w:sz w:val="24"/>
          <w:szCs w:val="24"/>
        </w:rPr>
        <w:br w:type="page"/>
      </w:r>
    </w:p>
    <w:p w14:paraId="667FC1F3" w14:textId="21C8F973" w:rsidR="00066378" w:rsidRPr="00066378" w:rsidRDefault="00066378" w:rsidP="00066378">
      <w:pPr>
        <w:spacing w:line="360" w:lineRule="auto"/>
        <w:jc w:val="both"/>
        <w:rPr>
          <w:rFonts w:ascii="Times New Roman" w:hAnsi="Times New Roman"/>
          <w:b/>
          <w:sz w:val="24"/>
          <w:szCs w:val="24"/>
        </w:rPr>
      </w:pPr>
      <w:r w:rsidRPr="00066378">
        <w:rPr>
          <w:rFonts w:ascii="Times New Roman" w:hAnsi="Times New Roman"/>
          <w:b/>
          <w:sz w:val="24"/>
          <w:szCs w:val="24"/>
        </w:rPr>
        <w:lastRenderedPageBreak/>
        <w:t xml:space="preserve">Question </w:t>
      </w:r>
      <w:r w:rsidR="00866D2A">
        <w:rPr>
          <w:rFonts w:ascii="Times New Roman" w:hAnsi="Times New Roman"/>
          <w:b/>
          <w:sz w:val="24"/>
          <w:szCs w:val="24"/>
        </w:rPr>
        <w:t>8</w:t>
      </w:r>
      <w:r w:rsidRPr="00066378">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3552"/>
        <w:gridCol w:w="850"/>
        <w:gridCol w:w="3544"/>
      </w:tblGrid>
      <w:tr w:rsidR="00066378" w:rsidRPr="00066378" w14:paraId="6D9840FE" w14:textId="77777777" w:rsidTr="00947DD7">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4E4069CF" w14:textId="77777777" w:rsidR="00066378" w:rsidRPr="00066378" w:rsidRDefault="00066378" w:rsidP="00066378">
            <w:pPr>
              <w:rPr>
                <w:rFonts w:ascii="Times New Roman" w:hAnsi="Times New Roman"/>
                <w:b/>
                <w:sz w:val="24"/>
                <w:szCs w:val="24"/>
              </w:rPr>
            </w:pPr>
            <w:r w:rsidRPr="00066378">
              <w:rPr>
                <w:rFonts w:ascii="Times New Roman" w:hAnsi="Times New Roman"/>
                <w:b/>
                <w:sz w:val="24"/>
                <w:szCs w:val="24"/>
              </w:rPr>
              <w:t>Part</w:t>
            </w:r>
          </w:p>
        </w:tc>
        <w:tc>
          <w:tcPr>
            <w:tcW w:w="3552" w:type="dxa"/>
            <w:tcBorders>
              <w:top w:val="single" w:sz="4" w:space="0" w:color="auto"/>
              <w:left w:val="single" w:sz="4" w:space="0" w:color="auto"/>
              <w:bottom w:val="single" w:sz="4" w:space="0" w:color="auto"/>
              <w:right w:val="single" w:sz="4" w:space="0" w:color="auto"/>
            </w:tcBorders>
            <w:shd w:val="clear" w:color="auto" w:fill="C0C0C0"/>
            <w:hideMark/>
          </w:tcPr>
          <w:p w14:paraId="1827FE92" w14:textId="77777777" w:rsidR="00066378" w:rsidRPr="00066378" w:rsidRDefault="00066378" w:rsidP="00066378">
            <w:pPr>
              <w:rPr>
                <w:rFonts w:ascii="Times New Roman" w:hAnsi="Times New Roman"/>
                <w:b/>
                <w:sz w:val="24"/>
                <w:szCs w:val="24"/>
              </w:rPr>
            </w:pPr>
            <w:r w:rsidRPr="00066378">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515DEEBF" w14:textId="77777777" w:rsidR="00066378" w:rsidRPr="00066378" w:rsidRDefault="00066378" w:rsidP="00066378">
            <w:pPr>
              <w:rPr>
                <w:rFonts w:ascii="Times New Roman" w:hAnsi="Times New Roman"/>
                <w:b/>
                <w:sz w:val="24"/>
                <w:szCs w:val="24"/>
              </w:rPr>
            </w:pPr>
            <w:r w:rsidRPr="00066378">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B9CE8B6" w14:textId="77777777" w:rsidR="00066378" w:rsidRPr="00066378" w:rsidRDefault="00066378" w:rsidP="00066378">
            <w:pPr>
              <w:rPr>
                <w:rFonts w:ascii="Times New Roman" w:hAnsi="Times New Roman"/>
                <w:b/>
                <w:sz w:val="24"/>
                <w:szCs w:val="24"/>
              </w:rPr>
            </w:pPr>
            <w:r w:rsidRPr="00066378">
              <w:rPr>
                <w:rFonts w:ascii="Times New Roman" w:hAnsi="Times New Roman"/>
                <w:b/>
                <w:sz w:val="24"/>
                <w:szCs w:val="24"/>
              </w:rPr>
              <w:t>Notes</w:t>
            </w:r>
          </w:p>
        </w:tc>
      </w:tr>
      <w:tr w:rsidR="00066378" w:rsidRPr="00066378" w14:paraId="1432D7E2" w14:textId="77777777" w:rsidTr="00947DD7">
        <w:trPr>
          <w:trHeight w:val="230"/>
        </w:trPr>
        <w:tc>
          <w:tcPr>
            <w:tcW w:w="838" w:type="dxa"/>
            <w:tcBorders>
              <w:top w:val="single" w:sz="4" w:space="0" w:color="auto"/>
              <w:left w:val="single" w:sz="4" w:space="0" w:color="auto"/>
              <w:bottom w:val="single" w:sz="4" w:space="0" w:color="auto"/>
              <w:right w:val="single" w:sz="4" w:space="0" w:color="auto"/>
            </w:tcBorders>
            <w:hideMark/>
          </w:tcPr>
          <w:p w14:paraId="050236EE" w14:textId="77777777" w:rsidR="00066378" w:rsidRPr="00066378" w:rsidRDefault="00066378" w:rsidP="00066378">
            <w:pPr>
              <w:spacing w:before="120" w:after="120"/>
              <w:jc w:val="center"/>
              <w:rPr>
                <w:rFonts w:ascii="Times New Roman" w:hAnsi="Times New Roman"/>
                <w:sz w:val="24"/>
                <w:szCs w:val="24"/>
              </w:rPr>
            </w:pPr>
            <w:r w:rsidRPr="00066378">
              <w:rPr>
                <w:rFonts w:ascii="Times New Roman" w:hAnsi="Times New Roman"/>
                <w:sz w:val="24"/>
                <w:szCs w:val="24"/>
              </w:rPr>
              <w:t>(a)</w:t>
            </w:r>
          </w:p>
        </w:tc>
        <w:tc>
          <w:tcPr>
            <w:tcW w:w="3552" w:type="dxa"/>
            <w:tcBorders>
              <w:top w:val="single" w:sz="4" w:space="0" w:color="auto"/>
              <w:left w:val="single" w:sz="4" w:space="0" w:color="auto"/>
              <w:bottom w:val="single" w:sz="4" w:space="0" w:color="auto"/>
              <w:right w:val="single" w:sz="4" w:space="0" w:color="auto"/>
            </w:tcBorders>
            <w:hideMark/>
          </w:tcPr>
          <w:p w14:paraId="4101F63E" w14:textId="77777777" w:rsidR="00066378" w:rsidRPr="00066378" w:rsidRDefault="00066378" w:rsidP="00066378">
            <w:pPr>
              <w:spacing w:before="120" w:after="120"/>
              <w:rPr>
                <w:rFonts w:ascii="Times New Roman" w:hAnsi="Times New Roman"/>
                <w:sz w:val="24"/>
                <w:szCs w:val="24"/>
                <w:vertAlign w:val="superscript"/>
              </w:rPr>
            </w:pPr>
            <w:r w:rsidRPr="00066378">
              <w:rPr>
                <w:rFonts w:ascii="Times New Roman" w:hAnsi="Times New Roman"/>
                <w:sz w:val="24"/>
                <w:szCs w:val="24"/>
              </w:rPr>
              <w:t>3.4 × 10</w:t>
            </w:r>
            <w:r w:rsidRPr="00066378">
              <w:rPr>
                <w:rFonts w:ascii="Times New Roman" w:hAnsi="Times New Roman"/>
                <w:sz w:val="24"/>
                <w:szCs w:val="24"/>
                <w:vertAlign w:val="superscript"/>
              </w:rPr>
              <w:t>8</w:t>
            </w:r>
          </w:p>
        </w:tc>
        <w:tc>
          <w:tcPr>
            <w:tcW w:w="850" w:type="dxa"/>
            <w:tcBorders>
              <w:top w:val="single" w:sz="4" w:space="0" w:color="auto"/>
              <w:left w:val="single" w:sz="4" w:space="0" w:color="auto"/>
              <w:bottom w:val="single" w:sz="4" w:space="0" w:color="auto"/>
              <w:right w:val="single" w:sz="4" w:space="0" w:color="auto"/>
            </w:tcBorders>
            <w:hideMark/>
          </w:tcPr>
          <w:p w14:paraId="035081B1" w14:textId="77777777" w:rsidR="00066378" w:rsidRPr="00066378" w:rsidRDefault="00066378" w:rsidP="00066378">
            <w:pPr>
              <w:spacing w:before="120" w:after="120"/>
              <w:jc w:val="center"/>
              <w:rPr>
                <w:rFonts w:ascii="Times New Roman" w:hAnsi="Times New Roman"/>
                <w:sz w:val="24"/>
                <w:szCs w:val="24"/>
                <w:vertAlign w:val="superscript"/>
              </w:rPr>
            </w:pPr>
            <w:r w:rsidRPr="00066378">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428C1C9F" w14:textId="77777777" w:rsidR="00066378" w:rsidRPr="00066378" w:rsidRDefault="00066378" w:rsidP="00066378">
            <w:pPr>
              <w:spacing w:before="120" w:after="120"/>
              <w:rPr>
                <w:rFonts w:ascii="Times New Roman" w:hAnsi="Times New Roman"/>
                <w:sz w:val="24"/>
                <w:szCs w:val="24"/>
              </w:rPr>
            </w:pPr>
            <w:r w:rsidRPr="00066378">
              <w:rPr>
                <w:rFonts w:ascii="Times New Roman" w:hAnsi="Times New Roman"/>
                <w:sz w:val="24"/>
                <w:szCs w:val="24"/>
              </w:rPr>
              <w:t>This mark is given for the correct answer only</w:t>
            </w:r>
          </w:p>
        </w:tc>
      </w:tr>
      <w:tr w:rsidR="00066378" w:rsidRPr="00066378" w14:paraId="0C5D4A99" w14:textId="77777777" w:rsidTr="00947DD7">
        <w:tc>
          <w:tcPr>
            <w:tcW w:w="838" w:type="dxa"/>
            <w:vMerge w:val="restart"/>
            <w:tcBorders>
              <w:top w:val="single" w:sz="4" w:space="0" w:color="auto"/>
              <w:left w:val="single" w:sz="4" w:space="0" w:color="auto"/>
              <w:bottom w:val="single" w:sz="4" w:space="0" w:color="auto"/>
              <w:right w:val="single" w:sz="4" w:space="0" w:color="auto"/>
            </w:tcBorders>
            <w:hideMark/>
          </w:tcPr>
          <w:p w14:paraId="7D90B497" w14:textId="77777777" w:rsidR="00066378" w:rsidRPr="00066378" w:rsidRDefault="00066378" w:rsidP="00066378">
            <w:pPr>
              <w:spacing w:before="120" w:after="120"/>
              <w:jc w:val="center"/>
              <w:rPr>
                <w:rFonts w:ascii="Times New Roman" w:hAnsi="Times New Roman"/>
                <w:sz w:val="24"/>
                <w:szCs w:val="24"/>
              </w:rPr>
            </w:pPr>
            <w:r w:rsidRPr="00066378">
              <w:rPr>
                <w:rFonts w:ascii="Times New Roman" w:hAnsi="Times New Roman"/>
                <w:sz w:val="24"/>
                <w:szCs w:val="24"/>
              </w:rPr>
              <w:t>(b)</w:t>
            </w:r>
          </w:p>
        </w:tc>
        <w:tc>
          <w:tcPr>
            <w:tcW w:w="3552" w:type="dxa"/>
            <w:tcBorders>
              <w:top w:val="single" w:sz="4" w:space="0" w:color="auto"/>
              <w:left w:val="single" w:sz="4" w:space="0" w:color="auto"/>
              <w:bottom w:val="single" w:sz="4" w:space="0" w:color="auto"/>
              <w:right w:val="single" w:sz="4" w:space="0" w:color="auto"/>
            </w:tcBorders>
            <w:hideMark/>
          </w:tcPr>
          <w:p w14:paraId="336D0D9A" w14:textId="77777777" w:rsidR="00066378" w:rsidRPr="00066378" w:rsidRDefault="00066378" w:rsidP="00066378">
            <w:pPr>
              <w:spacing w:before="120" w:after="120"/>
              <w:rPr>
                <w:rFonts w:ascii="Times New Roman" w:hAnsi="Times New Roman"/>
                <w:sz w:val="24"/>
                <w:szCs w:val="24"/>
              </w:rPr>
            </w:pPr>
            <w:r w:rsidRPr="00066378">
              <w:rPr>
                <w:rFonts w:ascii="Times New Roman" w:hAnsi="Times New Roman"/>
                <w:position w:val="-24"/>
                <w:sz w:val="24"/>
                <w:szCs w:val="24"/>
              </w:rPr>
              <w:object w:dxaOrig="1380" w:dyaOrig="620" w14:anchorId="63D110D6">
                <v:shape id="_x0000_i1034" type="#_x0000_t75" style="width:69pt;height:30.75pt" o:ole="">
                  <v:imagedata r:id="rId26" o:title=""/>
                </v:shape>
                <o:OLEObject Type="Embed" ProgID="Equation.3" ShapeID="_x0000_i1034" DrawAspect="Content" ObjectID="_1665909246" r:id="rId27"/>
              </w:object>
            </w:r>
          </w:p>
        </w:tc>
        <w:tc>
          <w:tcPr>
            <w:tcW w:w="850" w:type="dxa"/>
            <w:tcBorders>
              <w:top w:val="single" w:sz="4" w:space="0" w:color="auto"/>
              <w:left w:val="single" w:sz="4" w:space="0" w:color="auto"/>
              <w:bottom w:val="single" w:sz="4" w:space="0" w:color="auto"/>
              <w:right w:val="single" w:sz="4" w:space="0" w:color="auto"/>
            </w:tcBorders>
            <w:hideMark/>
          </w:tcPr>
          <w:p w14:paraId="79AF9373" w14:textId="77777777" w:rsidR="00066378" w:rsidRPr="00066378" w:rsidRDefault="00066378" w:rsidP="00066378">
            <w:pPr>
              <w:spacing w:before="120" w:after="120"/>
              <w:jc w:val="center"/>
              <w:rPr>
                <w:rFonts w:ascii="Times New Roman" w:hAnsi="Times New Roman"/>
                <w:sz w:val="24"/>
                <w:szCs w:val="24"/>
              </w:rPr>
            </w:pPr>
            <w:r w:rsidRPr="00066378">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5FB8A00E" w14:textId="77777777" w:rsidR="00066378" w:rsidRPr="00066378" w:rsidRDefault="00066378" w:rsidP="00066378">
            <w:pPr>
              <w:spacing w:before="120" w:after="120"/>
              <w:rPr>
                <w:rFonts w:ascii="Times New Roman" w:hAnsi="Times New Roman"/>
                <w:sz w:val="24"/>
                <w:szCs w:val="24"/>
              </w:rPr>
            </w:pPr>
            <w:r w:rsidRPr="00066378">
              <w:rPr>
                <w:rFonts w:ascii="Times New Roman" w:hAnsi="Times New Roman"/>
                <w:sz w:val="24"/>
                <w:szCs w:val="24"/>
              </w:rPr>
              <w:t>This mark is given for converting at least one number</w:t>
            </w:r>
          </w:p>
          <w:p w14:paraId="48E12DE6" w14:textId="77777777" w:rsidR="00066378" w:rsidRPr="00066378" w:rsidRDefault="00066378" w:rsidP="00066378">
            <w:pPr>
              <w:spacing w:before="120" w:after="120"/>
              <w:rPr>
                <w:rFonts w:ascii="Times New Roman" w:hAnsi="Times New Roman"/>
                <w:sz w:val="24"/>
                <w:szCs w:val="24"/>
              </w:rPr>
            </w:pPr>
            <w:r w:rsidRPr="00066378">
              <w:rPr>
                <w:rFonts w:ascii="Times New Roman" w:hAnsi="Times New Roman"/>
                <w:sz w:val="24"/>
                <w:szCs w:val="24"/>
              </w:rPr>
              <w:t>or</w:t>
            </w:r>
          </w:p>
          <w:p w14:paraId="01AAB137" w14:textId="77777777" w:rsidR="00066378" w:rsidRPr="00066378" w:rsidRDefault="00066378" w:rsidP="00066378">
            <w:pPr>
              <w:spacing w:before="120" w:after="120"/>
              <w:rPr>
                <w:rFonts w:ascii="Times New Roman" w:hAnsi="Times New Roman"/>
                <w:sz w:val="24"/>
                <w:szCs w:val="24"/>
              </w:rPr>
            </w:pPr>
            <w:r w:rsidRPr="00066378">
              <w:rPr>
                <w:rFonts w:ascii="Times New Roman" w:hAnsi="Times New Roman"/>
                <w:sz w:val="24"/>
                <w:szCs w:val="24"/>
              </w:rPr>
              <w:t>for digits 183 seen</w:t>
            </w:r>
          </w:p>
        </w:tc>
      </w:tr>
      <w:tr w:rsidR="00066378" w:rsidRPr="00066378" w14:paraId="1A161A9D" w14:textId="77777777" w:rsidTr="00947DD7">
        <w:tc>
          <w:tcPr>
            <w:tcW w:w="0" w:type="auto"/>
            <w:vMerge/>
            <w:tcBorders>
              <w:top w:val="single" w:sz="4" w:space="0" w:color="auto"/>
              <w:left w:val="single" w:sz="4" w:space="0" w:color="auto"/>
              <w:bottom w:val="single" w:sz="4" w:space="0" w:color="auto"/>
              <w:right w:val="single" w:sz="4" w:space="0" w:color="auto"/>
            </w:tcBorders>
            <w:vAlign w:val="center"/>
            <w:hideMark/>
          </w:tcPr>
          <w:p w14:paraId="72038B39" w14:textId="77777777" w:rsidR="00066378" w:rsidRPr="00066378" w:rsidRDefault="00066378" w:rsidP="00066378">
            <w:pPr>
              <w:rPr>
                <w:rFonts w:ascii="Times New Roman" w:hAnsi="Times New Roman"/>
                <w:sz w:val="24"/>
                <w:szCs w:val="24"/>
              </w:rPr>
            </w:pPr>
          </w:p>
        </w:tc>
        <w:tc>
          <w:tcPr>
            <w:tcW w:w="3552" w:type="dxa"/>
            <w:tcBorders>
              <w:top w:val="single" w:sz="4" w:space="0" w:color="auto"/>
              <w:left w:val="single" w:sz="4" w:space="0" w:color="auto"/>
              <w:bottom w:val="single" w:sz="4" w:space="0" w:color="auto"/>
              <w:right w:val="single" w:sz="4" w:space="0" w:color="auto"/>
            </w:tcBorders>
            <w:hideMark/>
          </w:tcPr>
          <w:p w14:paraId="0D011106" w14:textId="77777777" w:rsidR="00066378" w:rsidRPr="00066378" w:rsidRDefault="00066378" w:rsidP="00066378">
            <w:pPr>
              <w:spacing w:before="120" w:after="120"/>
              <w:rPr>
                <w:rFonts w:ascii="Times New Roman" w:hAnsi="Times New Roman"/>
                <w:sz w:val="24"/>
                <w:szCs w:val="24"/>
              </w:rPr>
            </w:pPr>
            <w:r w:rsidRPr="00066378">
              <w:rPr>
                <w:rFonts w:ascii="Times New Roman" w:hAnsi="Times New Roman"/>
                <w:sz w:val="24"/>
                <w:szCs w:val="24"/>
              </w:rPr>
              <w:t>0.0000183</w:t>
            </w:r>
          </w:p>
        </w:tc>
        <w:tc>
          <w:tcPr>
            <w:tcW w:w="850" w:type="dxa"/>
            <w:tcBorders>
              <w:top w:val="single" w:sz="4" w:space="0" w:color="auto"/>
              <w:left w:val="single" w:sz="4" w:space="0" w:color="auto"/>
              <w:bottom w:val="single" w:sz="4" w:space="0" w:color="auto"/>
              <w:right w:val="single" w:sz="4" w:space="0" w:color="auto"/>
            </w:tcBorders>
            <w:hideMark/>
          </w:tcPr>
          <w:p w14:paraId="7CF6B92A" w14:textId="77777777" w:rsidR="00066378" w:rsidRPr="00066378" w:rsidRDefault="00066378" w:rsidP="00066378">
            <w:pPr>
              <w:spacing w:before="120" w:after="120"/>
              <w:jc w:val="center"/>
              <w:rPr>
                <w:rFonts w:ascii="Times New Roman" w:hAnsi="Times New Roman"/>
                <w:sz w:val="24"/>
                <w:szCs w:val="24"/>
              </w:rPr>
            </w:pPr>
            <w:r w:rsidRPr="00066378">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202A83FC" w14:textId="77777777" w:rsidR="00066378" w:rsidRPr="00066378" w:rsidRDefault="00066378" w:rsidP="00066378">
            <w:pPr>
              <w:spacing w:before="120" w:after="120"/>
              <w:rPr>
                <w:rFonts w:ascii="Times New Roman" w:hAnsi="Times New Roman"/>
                <w:sz w:val="24"/>
                <w:szCs w:val="24"/>
              </w:rPr>
            </w:pPr>
            <w:r w:rsidRPr="00066378">
              <w:rPr>
                <w:rFonts w:ascii="Times New Roman" w:hAnsi="Times New Roman"/>
                <w:sz w:val="24"/>
                <w:szCs w:val="24"/>
              </w:rPr>
              <w:t>This mark is given for an answer in the range 0.0000183 to 0.000018332</w:t>
            </w:r>
          </w:p>
        </w:tc>
      </w:tr>
    </w:tbl>
    <w:p w14:paraId="5D07B820" w14:textId="77777777" w:rsidR="00066378" w:rsidRPr="00066378" w:rsidRDefault="00066378" w:rsidP="00066378">
      <w:pPr>
        <w:autoSpaceDE w:val="0"/>
        <w:autoSpaceDN w:val="0"/>
        <w:adjustRightInd w:val="0"/>
        <w:jc w:val="both"/>
        <w:rPr>
          <w:rFonts w:ascii="Times New Roman" w:hAnsi="Times New Roman"/>
          <w:sz w:val="24"/>
          <w:szCs w:val="24"/>
        </w:rPr>
      </w:pPr>
      <w:r w:rsidRPr="00066378">
        <w:rPr>
          <w:rFonts w:ascii="Times New Roman" w:hAnsi="Times New Roman"/>
          <w:sz w:val="24"/>
          <w:szCs w:val="24"/>
        </w:rPr>
        <w:t xml:space="preserve"> </w:t>
      </w:r>
    </w:p>
    <w:p w14:paraId="4DDF3A99" w14:textId="66CB867E" w:rsidR="004B2F24" w:rsidRPr="004B2F24" w:rsidRDefault="004B2F24" w:rsidP="004B2F24">
      <w:pPr>
        <w:spacing w:line="360" w:lineRule="auto"/>
        <w:rPr>
          <w:rFonts w:ascii="Times New Roman" w:hAnsi="Times New Roman"/>
          <w:b/>
          <w:sz w:val="24"/>
          <w:szCs w:val="24"/>
        </w:rPr>
      </w:pPr>
      <w:r w:rsidRPr="004B2F24">
        <w:rPr>
          <w:rFonts w:ascii="Times New Roman" w:hAnsi="Times New Roman"/>
          <w:b/>
          <w:sz w:val="24"/>
          <w:szCs w:val="24"/>
        </w:rPr>
        <w:t xml:space="preserve">Question </w:t>
      </w:r>
      <w:r>
        <w:rPr>
          <w:rFonts w:ascii="Times New Roman" w:hAnsi="Times New Roman"/>
          <w:b/>
          <w:sz w:val="24"/>
          <w:szCs w:val="24"/>
        </w:rPr>
        <w:t>9</w:t>
      </w:r>
      <w:r w:rsidRPr="004B2F2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4B2F24" w:rsidRPr="004B2F24" w14:paraId="2B8EEE34" w14:textId="77777777" w:rsidTr="004B2F2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7D7D18F" w14:textId="77777777" w:rsidR="004B2F24" w:rsidRPr="004B2F24" w:rsidRDefault="004B2F24" w:rsidP="004B2F24">
            <w:pPr>
              <w:rPr>
                <w:rFonts w:ascii="Times New Roman" w:hAnsi="Times New Roman"/>
                <w:b/>
                <w:sz w:val="24"/>
                <w:szCs w:val="24"/>
              </w:rPr>
            </w:pPr>
            <w:r w:rsidRPr="004B2F2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D8F037B" w14:textId="77777777" w:rsidR="004B2F24" w:rsidRPr="004B2F24" w:rsidRDefault="004B2F24" w:rsidP="004B2F24">
            <w:pPr>
              <w:rPr>
                <w:rFonts w:ascii="Times New Roman" w:hAnsi="Times New Roman"/>
                <w:b/>
                <w:sz w:val="24"/>
                <w:szCs w:val="24"/>
              </w:rPr>
            </w:pPr>
            <w:r w:rsidRPr="004B2F2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2859026" w14:textId="77777777" w:rsidR="004B2F24" w:rsidRPr="004B2F24" w:rsidRDefault="004B2F24" w:rsidP="004B2F24">
            <w:pPr>
              <w:rPr>
                <w:rFonts w:ascii="Times New Roman" w:hAnsi="Times New Roman"/>
                <w:b/>
                <w:sz w:val="24"/>
                <w:szCs w:val="24"/>
              </w:rPr>
            </w:pPr>
            <w:r w:rsidRPr="004B2F2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8F7F56C" w14:textId="77777777" w:rsidR="004B2F24" w:rsidRPr="004B2F24" w:rsidRDefault="004B2F24" w:rsidP="004B2F24">
            <w:pPr>
              <w:rPr>
                <w:rFonts w:ascii="Times New Roman" w:hAnsi="Times New Roman"/>
                <w:b/>
                <w:sz w:val="24"/>
                <w:szCs w:val="24"/>
              </w:rPr>
            </w:pPr>
            <w:r w:rsidRPr="004B2F24">
              <w:rPr>
                <w:rFonts w:ascii="Times New Roman" w:hAnsi="Times New Roman"/>
                <w:b/>
                <w:sz w:val="24"/>
                <w:szCs w:val="24"/>
              </w:rPr>
              <w:t>Notes</w:t>
            </w:r>
          </w:p>
        </w:tc>
      </w:tr>
      <w:tr w:rsidR="004B2F24" w:rsidRPr="004B2F24" w14:paraId="337F0366" w14:textId="77777777" w:rsidTr="004B2F24">
        <w:trPr>
          <w:trHeight w:val="230"/>
        </w:trPr>
        <w:tc>
          <w:tcPr>
            <w:tcW w:w="851" w:type="dxa"/>
            <w:tcBorders>
              <w:top w:val="single" w:sz="4" w:space="0" w:color="auto"/>
              <w:left w:val="single" w:sz="4" w:space="0" w:color="auto"/>
              <w:bottom w:val="single" w:sz="4" w:space="0" w:color="auto"/>
              <w:right w:val="single" w:sz="4" w:space="0" w:color="auto"/>
            </w:tcBorders>
            <w:hideMark/>
          </w:tcPr>
          <w:p w14:paraId="2554FCAF" w14:textId="77777777" w:rsidR="004B2F24" w:rsidRPr="004B2F24" w:rsidRDefault="004B2F24" w:rsidP="004B2F24">
            <w:pPr>
              <w:spacing w:before="120" w:after="120"/>
              <w:jc w:val="center"/>
              <w:rPr>
                <w:rFonts w:ascii="Times New Roman" w:hAnsi="Times New Roman"/>
                <w:sz w:val="24"/>
                <w:szCs w:val="24"/>
              </w:rPr>
            </w:pPr>
            <w:r w:rsidRPr="004B2F24">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86E9D77" w14:textId="77777777" w:rsidR="004B2F24" w:rsidRPr="004B2F24" w:rsidRDefault="004B2F24" w:rsidP="004B2F24">
            <w:pPr>
              <w:spacing w:before="120" w:after="120"/>
              <w:rPr>
                <w:rFonts w:ascii="Times New Roman" w:hAnsi="Times New Roman"/>
                <w:sz w:val="24"/>
                <w:szCs w:val="24"/>
              </w:rPr>
            </w:pPr>
            <w:r w:rsidRPr="004B2F24">
              <w:rPr>
                <w:rFonts w:ascii="Times New Roman" w:hAnsi="Times New Roman"/>
                <w:sz w:val="24"/>
                <w:szCs w:val="24"/>
              </w:rPr>
              <w:t xml:space="preserve">3.246 </w:t>
            </w:r>
            <w:r w:rsidRPr="004B2F24">
              <w:rPr>
                <w:rFonts w:ascii="Times New Roman" w:hAnsi="Times New Roman"/>
                <w:sz w:val="24"/>
                <w:szCs w:val="24"/>
              </w:rPr>
              <w:sym w:font="Symbol" w:char="F0B4"/>
            </w:r>
            <w:r w:rsidRPr="004B2F24">
              <w:rPr>
                <w:rFonts w:ascii="Times New Roman" w:hAnsi="Times New Roman"/>
                <w:sz w:val="24"/>
                <w:szCs w:val="24"/>
              </w:rPr>
              <w:t xml:space="preserve"> 10</w:t>
            </w:r>
            <w:r w:rsidRPr="004B2F24">
              <w:rPr>
                <w:rFonts w:ascii="Times New Roman" w:hAnsi="Times New Roman"/>
                <w:sz w:val="24"/>
                <w:szCs w:val="24"/>
                <w:vertAlign w:val="superscript"/>
              </w:rPr>
              <w:t>7</w:t>
            </w:r>
          </w:p>
        </w:tc>
        <w:tc>
          <w:tcPr>
            <w:tcW w:w="893" w:type="dxa"/>
            <w:tcBorders>
              <w:top w:val="single" w:sz="4" w:space="0" w:color="auto"/>
              <w:left w:val="single" w:sz="4" w:space="0" w:color="auto"/>
              <w:bottom w:val="single" w:sz="4" w:space="0" w:color="auto"/>
              <w:right w:val="single" w:sz="4" w:space="0" w:color="auto"/>
            </w:tcBorders>
            <w:hideMark/>
          </w:tcPr>
          <w:p w14:paraId="569BBA8B" w14:textId="77777777" w:rsidR="004B2F24" w:rsidRPr="004B2F24" w:rsidRDefault="004B2F24" w:rsidP="004B2F24">
            <w:pPr>
              <w:spacing w:before="120" w:after="120"/>
              <w:jc w:val="center"/>
              <w:rPr>
                <w:rFonts w:ascii="Times New Roman" w:hAnsi="Times New Roman"/>
                <w:sz w:val="24"/>
                <w:szCs w:val="24"/>
              </w:rPr>
            </w:pPr>
            <w:r w:rsidRPr="004B2F2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F5037F2" w14:textId="77777777" w:rsidR="004B2F24" w:rsidRPr="004B2F24" w:rsidRDefault="004B2F24" w:rsidP="004B2F24">
            <w:pPr>
              <w:spacing w:before="120" w:after="120"/>
              <w:rPr>
                <w:rFonts w:ascii="Times New Roman" w:hAnsi="Times New Roman"/>
                <w:sz w:val="24"/>
                <w:szCs w:val="24"/>
              </w:rPr>
            </w:pPr>
            <w:r w:rsidRPr="004B2F24">
              <w:rPr>
                <w:rFonts w:ascii="Times New Roman" w:hAnsi="Times New Roman"/>
                <w:sz w:val="24"/>
                <w:szCs w:val="24"/>
              </w:rPr>
              <w:t>This mark is given for the correct answer only</w:t>
            </w:r>
          </w:p>
        </w:tc>
      </w:tr>
      <w:tr w:rsidR="004B2F24" w:rsidRPr="004B2F24" w14:paraId="1A891F59" w14:textId="77777777" w:rsidTr="004B2F24">
        <w:trPr>
          <w:trHeight w:val="230"/>
        </w:trPr>
        <w:tc>
          <w:tcPr>
            <w:tcW w:w="851" w:type="dxa"/>
            <w:tcBorders>
              <w:top w:val="single" w:sz="4" w:space="0" w:color="auto"/>
              <w:left w:val="single" w:sz="4" w:space="0" w:color="auto"/>
              <w:bottom w:val="single" w:sz="4" w:space="0" w:color="auto"/>
              <w:right w:val="single" w:sz="4" w:space="0" w:color="auto"/>
            </w:tcBorders>
            <w:hideMark/>
          </w:tcPr>
          <w:p w14:paraId="2AB23AA5" w14:textId="77777777" w:rsidR="004B2F24" w:rsidRPr="004B2F24" w:rsidRDefault="004B2F24" w:rsidP="004B2F24">
            <w:pPr>
              <w:spacing w:before="120" w:after="120"/>
              <w:jc w:val="center"/>
              <w:rPr>
                <w:rFonts w:ascii="Times New Roman" w:hAnsi="Times New Roman"/>
                <w:sz w:val="24"/>
                <w:szCs w:val="24"/>
              </w:rPr>
            </w:pPr>
            <w:r w:rsidRPr="004B2F24">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2809693" w14:textId="77777777" w:rsidR="004B2F24" w:rsidRPr="004B2F24" w:rsidRDefault="004B2F24" w:rsidP="004B2F24">
            <w:pPr>
              <w:spacing w:before="120" w:after="120"/>
              <w:rPr>
                <w:rFonts w:ascii="Times New Roman" w:hAnsi="Times New Roman"/>
                <w:sz w:val="24"/>
                <w:szCs w:val="24"/>
              </w:rPr>
            </w:pPr>
            <w:r w:rsidRPr="004B2F24">
              <w:rPr>
                <w:rFonts w:ascii="Times New Roman" w:hAnsi="Times New Roman"/>
                <w:sz w:val="24"/>
                <w:szCs w:val="24"/>
              </w:rPr>
              <w:t>0.00496</w:t>
            </w:r>
          </w:p>
        </w:tc>
        <w:tc>
          <w:tcPr>
            <w:tcW w:w="893" w:type="dxa"/>
            <w:tcBorders>
              <w:top w:val="single" w:sz="4" w:space="0" w:color="auto"/>
              <w:left w:val="single" w:sz="4" w:space="0" w:color="auto"/>
              <w:bottom w:val="single" w:sz="4" w:space="0" w:color="auto"/>
              <w:right w:val="single" w:sz="4" w:space="0" w:color="auto"/>
            </w:tcBorders>
            <w:hideMark/>
          </w:tcPr>
          <w:p w14:paraId="6A1D3594" w14:textId="77777777" w:rsidR="004B2F24" w:rsidRPr="004B2F24" w:rsidRDefault="004B2F24" w:rsidP="004B2F24">
            <w:pPr>
              <w:spacing w:before="120" w:after="120"/>
              <w:jc w:val="center"/>
              <w:rPr>
                <w:rFonts w:ascii="Times New Roman" w:hAnsi="Times New Roman"/>
                <w:sz w:val="24"/>
                <w:szCs w:val="24"/>
              </w:rPr>
            </w:pPr>
            <w:r w:rsidRPr="004B2F2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D9D6719" w14:textId="77777777" w:rsidR="004B2F24" w:rsidRPr="004B2F24" w:rsidRDefault="004B2F24" w:rsidP="004B2F24">
            <w:pPr>
              <w:spacing w:before="120" w:after="120"/>
              <w:rPr>
                <w:rFonts w:ascii="Times New Roman" w:hAnsi="Times New Roman"/>
                <w:sz w:val="24"/>
                <w:szCs w:val="24"/>
              </w:rPr>
            </w:pPr>
            <w:r w:rsidRPr="004B2F24">
              <w:rPr>
                <w:rFonts w:ascii="Times New Roman" w:hAnsi="Times New Roman"/>
                <w:sz w:val="24"/>
                <w:szCs w:val="24"/>
              </w:rPr>
              <w:t>This mark is given for the correct answer only</w:t>
            </w:r>
          </w:p>
        </w:tc>
      </w:tr>
      <w:tr w:rsidR="004B2F24" w:rsidRPr="004B2F24" w14:paraId="2C52659E" w14:textId="77777777" w:rsidTr="004B2F24">
        <w:trPr>
          <w:trHeight w:val="230"/>
        </w:trPr>
        <w:tc>
          <w:tcPr>
            <w:tcW w:w="851" w:type="dxa"/>
            <w:tcBorders>
              <w:top w:val="single" w:sz="4" w:space="0" w:color="auto"/>
              <w:left w:val="single" w:sz="4" w:space="0" w:color="auto"/>
              <w:bottom w:val="single" w:sz="4" w:space="0" w:color="auto"/>
              <w:right w:val="single" w:sz="4" w:space="0" w:color="auto"/>
            </w:tcBorders>
            <w:hideMark/>
          </w:tcPr>
          <w:p w14:paraId="19845727" w14:textId="77777777" w:rsidR="004B2F24" w:rsidRPr="004B2F24" w:rsidRDefault="004B2F24" w:rsidP="004B2F24">
            <w:pPr>
              <w:spacing w:before="120" w:after="120"/>
              <w:jc w:val="center"/>
              <w:rPr>
                <w:rFonts w:ascii="Times New Roman" w:hAnsi="Times New Roman"/>
                <w:sz w:val="24"/>
                <w:szCs w:val="24"/>
              </w:rPr>
            </w:pPr>
            <w:r w:rsidRPr="004B2F24">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05102107" w14:textId="77777777" w:rsidR="004B2F24" w:rsidRPr="004B2F24" w:rsidRDefault="004B2F24" w:rsidP="004B2F24">
            <w:pPr>
              <w:spacing w:before="120" w:after="120"/>
              <w:rPr>
                <w:rFonts w:ascii="Times New Roman" w:hAnsi="Times New Roman"/>
                <w:sz w:val="24"/>
                <w:szCs w:val="24"/>
              </w:rPr>
            </w:pPr>
            <w:r w:rsidRPr="004B2F24">
              <w:rPr>
                <w:rFonts w:ascii="Times New Roman" w:hAnsi="Times New Roman"/>
                <w:sz w:val="24"/>
                <w:szCs w:val="24"/>
              </w:rPr>
              <w:t xml:space="preserve">No; </w:t>
            </w:r>
            <w:r w:rsidRPr="004B2F24">
              <w:rPr>
                <w:rFonts w:ascii="Times New Roman" w:hAnsi="Times New Roman"/>
                <w:i/>
                <w:sz w:val="24"/>
                <w:szCs w:val="24"/>
              </w:rPr>
              <w:t>B</w:t>
            </w:r>
            <w:r w:rsidRPr="004B2F24">
              <w:rPr>
                <w:rFonts w:ascii="Times New Roman" w:hAnsi="Times New Roman"/>
                <w:sz w:val="24"/>
                <w:szCs w:val="24"/>
              </w:rPr>
              <w:t xml:space="preserve"> is bigger since the power of 10 is bigger</w:t>
            </w:r>
          </w:p>
        </w:tc>
        <w:tc>
          <w:tcPr>
            <w:tcW w:w="893" w:type="dxa"/>
            <w:tcBorders>
              <w:top w:val="single" w:sz="4" w:space="0" w:color="auto"/>
              <w:left w:val="single" w:sz="4" w:space="0" w:color="auto"/>
              <w:bottom w:val="single" w:sz="4" w:space="0" w:color="auto"/>
              <w:right w:val="single" w:sz="4" w:space="0" w:color="auto"/>
            </w:tcBorders>
            <w:hideMark/>
          </w:tcPr>
          <w:p w14:paraId="56CFC350" w14:textId="77777777" w:rsidR="004B2F24" w:rsidRPr="004B2F24" w:rsidRDefault="004B2F24" w:rsidP="004B2F24">
            <w:pPr>
              <w:spacing w:before="120" w:after="120"/>
              <w:jc w:val="center"/>
              <w:rPr>
                <w:rFonts w:ascii="Times New Roman" w:hAnsi="Times New Roman"/>
                <w:sz w:val="24"/>
                <w:szCs w:val="24"/>
              </w:rPr>
            </w:pPr>
            <w:r w:rsidRPr="004B2F24">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B84AF9F" w14:textId="77777777" w:rsidR="004B2F24" w:rsidRPr="004B2F24" w:rsidRDefault="004B2F24" w:rsidP="004B2F24">
            <w:pPr>
              <w:spacing w:before="120" w:after="120"/>
              <w:rPr>
                <w:rFonts w:ascii="Times New Roman" w:hAnsi="Times New Roman"/>
                <w:sz w:val="24"/>
                <w:szCs w:val="24"/>
              </w:rPr>
            </w:pPr>
            <w:r w:rsidRPr="004B2F24">
              <w:rPr>
                <w:rFonts w:ascii="Times New Roman" w:hAnsi="Times New Roman"/>
                <w:sz w:val="24"/>
                <w:szCs w:val="24"/>
              </w:rPr>
              <w:t>This mark is given for a correct conclusion with a valid explanation given</w:t>
            </w:r>
          </w:p>
        </w:tc>
      </w:tr>
    </w:tbl>
    <w:p w14:paraId="701125CD" w14:textId="77777777" w:rsidR="004B2F24" w:rsidRPr="004B2F24" w:rsidRDefault="004B2F24" w:rsidP="004B2F24">
      <w:pPr>
        <w:rPr>
          <w:rFonts w:ascii="Times New Roman" w:hAnsi="Times New Roman"/>
          <w:b/>
          <w:sz w:val="24"/>
          <w:szCs w:val="24"/>
        </w:rPr>
      </w:pPr>
    </w:p>
    <w:p w14:paraId="2952ADA6" w14:textId="77777777" w:rsidR="001A73CE" w:rsidRDefault="001A73CE">
      <w:pPr>
        <w:rPr>
          <w:rFonts w:ascii="Times New Roman" w:hAnsi="Times New Roman"/>
          <w:b/>
          <w:sz w:val="24"/>
          <w:szCs w:val="24"/>
        </w:rPr>
      </w:pPr>
      <w:r>
        <w:rPr>
          <w:rFonts w:ascii="Times New Roman" w:hAnsi="Times New Roman"/>
          <w:b/>
          <w:sz w:val="24"/>
          <w:szCs w:val="24"/>
        </w:rPr>
        <w:br w:type="page"/>
      </w:r>
    </w:p>
    <w:p w14:paraId="683B84B7" w14:textId="4F130F65" w:rsidR="001A73CE" w:rsidRPr="001A73CE" w:rsidRDefault="001A73CE" w:rsidP="001A73CE">
      <w:pPr>
        <w:spacing w:line="360" w:lineRule="auto"/>
        <w:rPr>
          <w:rFonts w:ascii="Times New Roman" w:hAnsi="Times New Roman"/>
          <w:b/>
          <w:sz w:val="24"/>
          <w:szCs w:val="24"/>
        </w:rPr>
      </w:pPr>
      <w:r w:rsidRPr="001A73CE">
        <w:rPr>
          <w:rFonts w:ascii="Times New Roman" w:hAnsi="Times New Roman"/>
          <w:b/>
          <w:sz w:val="24"/>
          <w:szCs w:val="24"/>
        </w:rPr>
        <w:lastRenderedPageBreak/>
        <w:t xml:space="preserve">Question </w:t>
      </w:r>
      <w:r>
        <w:rPr>
          <w:rFonts w:ascii="Times New Roman" w:hAnsi="Times New Roman"/>
          <w:b/>
          <w:sz w:val="24"/>
          <w:szCs w:val="24"/>
        </w:rPr>
        <w:t>10</w:t>
      </w:r>
      <w:r w:rsidRPr="001A73C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44"/>
        <w:gridCol w:w="866"/>
        <w:gridCol w:w="3475"/>
      </w:tblGrid>
      <w:tr w:rsidR="001A73CE" w:rsidRPr="001A73CE" w14:paraId="7E1B5C9E" w14:textId="77777777" w:rsidTr="001A73CE">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4E5F4FD3" w14:textId="77777777" w:rsidR="001A73CE" w:rsidRPr="001A73CE" w:rsidRDefault="001A73CE" w:rsidP="001A73CE">
            <w:pPr>
              <w:rPr>
                <w:rFonts w:ascii="Times New Roman" w:hAnsi="Times New Roman"/>
                <w:b/>
                <w:sz w:val="24"/>
                <w:szCs w:val="24"/>
              </w:rPr>
            </w:pPr>
            <w:r w:rsidRPr="001A73CE">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39862858" w14:textId="77777777" w:rsidR="001A73CE" w:rsidRPr="001A73CE" w:rsidRDefault="001A73CE" w:rsidP="001A73CE">
            <w:pPr>
              <w:rPr>
                <w:rFonts w:ascii="Times New Roman" w:hAnsi="Times New Roman"/>
                <w:b/>
                <w:sz w:val="24"/>
                <w:szCs w:val="24"/>
              </w:rPr>
            </w:pPr>
            <w:r w:rsidRPr="001A73CE">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6AC697E0" w14:textId="77777777" w:rsidR="001A73CE" w:rsidRPr="001A73CE" w:rsidRDefault="001A73CE" w:rsidP="001A73CE">
            <w:pPr>
              <w:rPr>
                <w:rFonts w:ascii="Times New Roman" w:hAnsi="Times New Roman"/>
                <w:b/>
                <w:sz w:val="24"/>
                <w:szCs w:val="24"/>
              </w:rPr>
            </w:pPr>
            <w:r w:rsidRPr="001A73CE">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5FBD5965" w14:textId="77777777" w:rsidR="001A73CE" w:rsidRPr="001A73CE" w:rsidRDefault="001A73CE" w:rsidP="001A73CE">
            <w:pPr>
              <w:rPr>
                <w:rFonts w:ascii="Times New Roman" w:hAnsi="Times New Roman"/>
                <w:b/>
                <w:sz w:val="24"/>
                <w:szCs w:val="24"/>
              </w:rPr>
            </w:pPr>
            <w:r w:rsidRPr="001A73CE">
              <w:rPr>
                <w:rFonts w:ascii="Times New Roman" w:hAnsi="Times New Roman"/>
                <w:b/>
                <w:sz w:val="24"/>
                <w:szCs w:val="24"/>
              </w:rPr>
              <w:t>Notes</w:t>
            </w:r>
          </w:p>
        </w:tc>
      </w:tr>
      <w:tr w:rsidR="001A73CE" w:rsidRPr="001A73CE" w14:paraId="28D70B50" w14:textId="77777777" w:rsidTr="001A73CE">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7ABD0CEF" w14:textId="77777777" w:rsidR="001A73CE" w:rsidRPr="001A73CE" w:rsidRDefault="001A73CE" w:rsidP="001A73CE">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41A630A0"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 xml:space="preserve">6 × 0.0003 </w:t>
            </w:r>
          </w:p>
          <w:p w14:paraId="1FA43116"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 xml:space="preserve">or </w:t>
            </w:r>
          </w:p>
          <w:p w14:paraId="78FBCCFD"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0.06 × 0.03</w:t>
            </w:r>
          </w:p>
        </w:tc>
        <w:tc>
          <w:tcPr>
            <w:tcW w:w="891" w:type="dxa"/>
            <w:tcBorders>
              <w:top w:val="single" w:sz="4" w:space="0" w:color="auto"/>
              <w:left w:val="single" w:sz="4" w:space="0" w:color="auto"/>
              <w:bottom w:val="single" w:sz="4" w:space="0" w:color="auto"/>
              <w:right w:val="single" w:sz="4" w:space="0" w:color="auto"/>
            </w:tcBorders>
            <w:hideMark/>
          </w:tcPr>
          <w:p w14:paraId="6EF4085C" w14:textId="77777777" w:rsidR="001A73CE" w:rsidRPr="001A73CE" w:rsidRDefault="001A73CE" w:rsidP="001A73CE">
            <w:pPr>
              <w:spacing w:before="120" w:after="120" w:line="260" w:lineRule="atLeast"/>
              <w:jc w:val="center"/>
              <w:rPr>
                <w:rFonts w:ascii="Times New Roman" w:hAnsi="Times New Roman"/>
                <w:sz w:val="24"/>
                <w:szCs w:val="24"/>
              </w:rPr>
            </w:pPr>
            <w:r w:rsidRPr="001A73CE">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22F19467"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This mark is given for a process to start the calculation or sight of 1.8 × 10</w:t>
            </w:r>
            <w:proofErr w:type="gramStart"/>
            <w:r w:rsidRPr="001A73CE">
              <w:rPr>
                <w:rFonts w:ascii="Times New Roman" w:hAnsi="Times New Roman"/>
                <w:i/>
                <w:sz w:val="24"/>
                <w:szCs w:val="24"/>
                <w:vertAlign w:val="superscript"/>
              </w:rPr>
              <w:t>n</w:t>
            </w:r>
            <w:r w:rsidRPr="001A73CE">
              <w:rPr>
                <w:rFonts w:ascii="Times New Roman" w:hAnsi="Times New Roman"/>
                <w:sz w:val="24"/>
                <w:szCs w:val="24"/>
              </w:rPr>
              <w:t xml:space="preserve">  where</w:t>
            </w:r>
            <w:proofErr w:type="gramEnd"/>
            <w:r w:rsidRPr="001A73CE">
              <w:rPr>
                <w:rFonts w:ascii="Times New Roman" w:hAnsi="Times New Roman"/>
                <w:sz w:val="24"/>
                <w:szCs w:val="24"/>
              </w:rPr>
              <w:t xml:space="preserve"> </w:t>
            </w:r>
            <w:r w:rsidRPr="001A73CE">
              <w:rPr>
                <w:rFonts w:ascii="Times New Roman" w:hAnsi="Times New Roman"/>
                <w:i/>
                <w:sz w:val="24"/>
                <w:szCs w:val="24"/>
              </w:rPr>
              <w:t>n</w:t>
            </w:r>
            <w:r w:rsidRPr="001A73CE">
              <w:rPr>
                <w:rFonts w:ascii="Times New Roman" w:hAnsi="Times New Roman"/>
                <w:sz w:val="24"/>
                <w:szCs w:val="24"/>
              </w:rPr>
              <w:t xml:space="preserve"> ≠ –3</w:t>
            </w:r>
          </w:p>
        </w:tc>
      </w:tr>
      <w:tr w:rsidR="001A73CE" w:rsidRPr="001A73CE" w14:paraId="506656BF" w14:textId="77777777" w:rsidTr="001A73C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9B202" w14:textId="77777777" w:rsidR="001A73CE" w:rsidRPr="001A73CE" w:rsidRDefault="001A73CE" w:rsidP="001A73CE">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268EEE8A" w14:textId="77777777" w:rsidR="001A73CE" w:rsidRPr="001A73CE" w:rsidRDefault="001A73CE" w:rsidP="001A73CE">
            <w:pPr>
              <w:spacing w:before="140" w:after="140" w:line="260" w:lineRule="atLeast"/>
              <w:rPr>
                <w:rFonts w:ascii="Times New Roman" w:hAnsi="Times New Roman"/>
                <w:sz w:val="24"/>
                <w:szCs w:val="24"/>
              </w:rPr>
            </w:pPr>
            <w:r w:rsidRPr="001A73CE">
              <w:rPr>
                <w:rFonts w:ascii="Times New Roman" w:hAnsi="Times New Roman"/>
                <w:sz w:val="24"/>
                <w:szCs w:val="24"/>
              </w:rPr>
              <w:t xml:space="preserve">0.0018 </w:t>
            </w:r>
          </w:p>
          <w:p w14:paraId="5461E89E" w14:textId="77777777" w:rsidR="001A73CE" w:rsidRPr="001A73CE" w:rsidRDefault="001A73CE" w:rsidP="001A73CE">
            <w:pPr>
              <w:spacing w:before="140" w:after="140" w:line="260" w:lineRule="atLeast"/>
              <w:rPr>
                <w:rFonts w:ascii="Times New Roman" w:hAnsi="Times New Roman"/>
                <w:sz w:val="24"/>
                <w:szCs w:val="24"/>
              </w:rPr>
            </w:pPr>
            <w:r w:rsidRPr="001A73CE">
              <w:rPr>
                <w:rFonts w:ascii="Times New Roman" w:hAnsi="Times New Roman"/>
                <w:sz w:val="24"/>
                <w:szCs w:val="24"/>
              </w:rPr>
              <w:t xml:space="preserve">or </w:t>
            </w:r>
          </w:p>
          <w:p w14:paraId="4B25CFFD" w14:textId="77777777" w:rsidR="001A73CE" w:rsidRPr="001A73CE" w:rsidRDefault="001A73CE" w:rsidP="001A73CE">
            <w:pPr>
              <w:spacing w:before="140" w:after="140" w:line="260" w:lineRule="atLeast"/>
              <w:rPr>
                <w:rFonts w:ascii="Times New Roman" w:hAnsi="Times New Roman"/>
                <w:sz w:val="24"/>
                <w:szCs w:val="24"/>
              </w:rPr>
            </w:pPr>
            <w:r w:rsidRPr="001A73CE">
              <w:rPr>
                <w:rFonts w:ascii="Times New Roman" w:hAnsi="Times New Roman"/>
                <w:position w:val="-24"/>
                <w:sz w:val="24"/>
                <w:szCs w:val="24"/>
                <w:lang w:val="en-US"/>
              </w:rPr>
              <w:object w:dxaOrig="1740" w:dyaOrig="650" w14:anchorId="5AED9A0B">
                <v:shape id="_x0000_i1035" type="#_x0000_t75" style="width:87pt;height:32.25pt" o:ole="">
                  <v:imagedata r:id="rId28" o:title=""/>
                </v:shape>
                <o:OLEObject Type="Embed" ProgID="Equation.3" ShapeID="_x0000_i1035" DrawAspect="Content" ObjectID="_1665909247" r:id="rId29"/>
              </w:object>
            </w:r>
          </w:p>
          <w:p w14:paraId="04A8E78B"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 xml:space="preserve">or </w:t>
            </w:r>
          </w:p>
          <w:p w14:paraId="5EC76FAC"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18 × 10</w:t>
            </w:r>
            <w:r w:rsidRPr="001A73CE">
              <w:rPr>
                <w:rFonts w:ascii="Times New Roman" w:hAnsi="Times New Roman"/>
                <w:sz w:val="24"/>
                <w:szCs w:val="24"/>
                <w:vertAlign w:val="superscript"/>
              </w:rPr>
              <w:t>–4</w:t>
            </w:r>
          </w:p>
        </w:tc>
        <w:tc>
          <w:tcPr>
            <w:tcW w:w="891" w:type="dxa"/>
            <w:tcBorders>
              <w:top w:val="single" w:sz="4" w:space="0" w:color="auto"/>
              <w:left w:val="single" w:sz="4" w:space="0" w:color="auto"/>
              <w:bottom w:val="single" w:sz="4" w:space="0" w:color="auto"/>
              <w:right w:val="single" w:sz="4" w:space="0" w:color="auto"/>
            </w:tcBorders>
            <w:hideMark/>
          </w:tcPr>
          <w:p w14:paraId="241411D2" w14:textId="77777777" w:rsidR="001A73CE" w:rsidRPr="001A73CE" w:rsidRDefault="001A73CE" w:rsidP="001A73CE">
            <w:pPr>
              <w:spacing w:before="120" w:after="120" w:line="260" w:lineRule="atLeast"/>
              <w:jc w:val="center"/>
              <w:rPr>
                <w:rFonts w:ascii="Times New Roman" w:hAnsi="Times New Roman"/>
                <w:sz w:val="24"/>
                <w:szCs w:val="24"/>
              </w:rPr>
            </w:pPr>
            <w:r w:rsidRPr="001A73CE">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tcPr>
          <w:p w14:paraId="30FC7431"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 xml:space="preserve">This mark is given for a complete process to find a value for the calculation </w:t>
            </w:r>
          </w:p>
          <w:p w14:paraId="6002398A" w14:textId="77777777" w:rsidR="001A73CE" w:rsidRPr="001A73CE" w:rsidRDefault="001A73CE" w:rsidP="001A73CE">
            <w:pPr>
              <w:spacing w:before="120" w:after="120" w:line="260" w:lineRule="atLeast"/>
              <w:rPr>
                <w:rFonts w:ascii="Times New Roman" w:hAnsi="Times New Roman"/>
                <w:sz w:val="24"/>
                <w:szCs w:val="24"/>
              </w:rPr>
            </w:pPr>
          </w:p>
        </w:tc>
      </w:tr>
      <w:tr w:rsidR="001A73CE" w:rsidRPr="001A73CE" w14:paraId="562BD76C" w14:textId="77777777" w:rsidTr="001A73C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AC1A5" w14:textId="77777777" w:rsidR="001A73CE" w:rsidRPr="001A73CE" w:rsidRDefault="001A73CE" w:rsidP="001A73CE">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A838BC3"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1.8 × 10</w:t>
            </w:r>
            <w:r w:rsidRPr="001A73CE">
              <w:rPr>
                <w:rFonts w:ascii="Times New Roman" w:hAnsi="Times New Roman"/>
                <w:sz w:val="24"/>
                <w:szCs w:val="24"/>
                <w:vertAlign w:val="superscript"/>
              </w:rPr>
              <w:t>–3</w:t>
            </w:r>
          </w:p>
        </w:tc>
        <w:tc>
          <w:tcPr>
            <w:tcW w:w="891" w:type="dxa"/>
            <w:tcBorders>
              <w:top w:val="single" w:sz="4" w:space="0" w:color="auto"/>
              <w:left w:val="single" w:sz="4" w:space="0" w:color="auto"/>
              <w:bottom w:val="single" w:sz="4" w:space="0" w:color="auto"/>
              <w:right w:val="single" w:sz="4" w:space="0" w:color="auto"/>
            </w:tcBorders>
            <w:hideMark/>
          </w:tcPr>
          <w:p w14:paraId="2395BA38" w14:textId="77777777" w:rsidR="001A73CE" w:rsidRPr="001A73CE" w:rsidRDefault="001A73CE" w:rsidP="001A73CE">
            <w:pPr>
              <w:spacing w:before="120" w:after="120" w:line="260" w:lineRule="atLeast"/>
              <w:jc w:val="center"/>
              <w:rPr>
                <w:rFonts w:ascii="Times New Roman" w:hAnsi="Times New Roman"/>
                <w:sz w:val="24"/>
                <w:szCs w:val="24"/>
              </w:rPr>
            </w:pPr>
            <w:r w:rsidRPr="001A73CE">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4215B775" w14:textId="77777777" w:rsidR="001A73CE" w:rsidRPr="001A73CE" w:rsidRDefault="001A73CE" w:rsidP="001A73CE">
            <w:pPr>
              <w:spacing w:before="120" w:after="120" w:line="260" w:lineRule="atLeast"/>
              <w:rPr>
                <w:rFonts w:ascii="Times New Roman" w:hAnsi="Times New Roman"/>
                <w:sz w:val="24"/>
                <w:szCs w:val="24"/>
              </w:rPr>
            </w:pPr>
            <w:r w:rsidRPr="001A73CE">
              <w:rPr>
                <w:rFonts w:ascii="Times New Roman" w:hAnsi="Times New Roman"/>
                <w:sz w:val="24"/>
                <w:szCs w:val="24"/>
              </w:rPr>
              <w:t>This mark is given for the correct answer only</w:t>
            </w:r>
          </w:p>
        </w:tc>
      </w:tr>
    </w:tbl>
    <w:p w14:paraId="6AF434DB" w14:textId="77777777" w:rsidR="001A73CE" w:rsidRPr="001A73CE" w:rsidRDefault="001A73CE" w:rsidP="001A73CE">
      <w:pPr>
        <w:spacing w:line="360" w:lineRule="auto"/>
        <w:jc w:val="both"/>
        <w:rPr>
          <w:rFonts w:ascii="Times New Roman" w:hAnsi="Times New Roman"/>
          <w:b/>
          <w:sz w:val="24"/>
          <w:szCs w:val="24"/>
        </w:rPr>
      </w:pPr>
    </w:p>
    <w:p w14:paraId="52239083" w14:textId="083C70CA" w:rsidR="00F95EB9" w:rsidRPr="00F95EB9" w:rsidRDefault="00F95EB9" w:rsidP="00F95EB9">
      <w:pPr>
        <w:spacing w:line="360" w:lineRule="auto"/>
        <w:jc w:val="both"/>
        <w:rPr>
          <w:rFonts w:ascii="Times New Roman" w:hAnsi="Times New Roman"/>
          <w:b/>
          <w:sz w:val="24"/>
          <w:szCs w:val="24"/>
        </w:rPr>
      </w:pPr>
      <w:r w:rsidRPr="00F95EB9">
        <w:rPr>
          <w:rFonts w:ascii="Times New Roman" w:hAnsi="Times New Roman"/>
          <w:b/>
          <w:sz w:val="24"/>
          <w:szCs w:val="24"/>
        </w:rPr>
        <w:t xml:space="preserve">Question </w:t>
      </w:r>
      <w:r>
        <w:rPr>
          <w:rFonts w:ascii="Times New Roman" w:hAnsi="Times New Roman"/>
          <w:b/>
          <w:sz w:val="24"/>
          <w:szCs w:val="24"/>
        </w:rPr>
        <w:t>11</w:t>
      </w:r>
      <w:r w:rsidRPr="00F95EB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38"/>
        <w:gridCol w:w="868"/>
        <w:gridCol w:w="3472"/>
      </w:tblGrid>
      <w:tr w:rsidR="00F95EB9" w:rsidRPr="00F95EB9" w14:paraId="4BF6B381" w14:textId="77777777" w:rsidTr="00F95EB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96BDF96" w14:textId="77777777" w:rsidR="00F95EB9" w:rsidRPr="00F95EB9" w:rsidRDefault="00F95EB9" w:rsidP="00F95EB9">
            <w:pPr>
              <w:rPr>
                <w:rFonts w:ascii="Times New Roman" w:hAnsi="Times New Roman"/>
                <w:b/>
                <w:sz w:val="24"/>
                <w:szCs w:val="24"/>
              </w:rPr>
            </w:pPr>
            <w:r w:rsidRPr="00F95EB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A6D49D7" w14:textId="77777777" w:rsidR="00F95EB9" w:rsidRPr="00F95EB9" w:rsidRDefault="00F95EB9" w:rsidP="00F95EB9">
            <w:pPr>
              <w:rPr>
                <w:rFonts w:ascii="Times New Roman" w:hAnsi="Times New Roman"/>
                <w:b/>
                <w:sz w:val="24"/>
                <w:szCs w:val="24"/>
              </w:rPr>
            </w:pPr>
            <w:r w:rsidRPr="00F95EB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DB6C0D4" w14:textId="77777777" w:rsidR="00F95EB9" w:rsidRPr="00F95EB9" w:rsidRDefault="00F95EB9" w:rsidP="00F95EB9">
            <w:pPr>
              <w:rPr>
                <w:rFonts w:ascii="Times New Roman" w:hAnsi="Times New Roman"/>
                <w:b/>
                <w:sz w:val="24"/>
                <w:szCs w:val="24"/>
              </w:rPr>
            </w:pPr>
            <w:r w:rsidRPr="00F95EB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7106B71" w14:textId="77777777" w:rsidR="00F95EB9" w:rsidRPr="00F95EB9" w:rsidRDefault="00F95EB9" w:rsidP="00F95EB9">
            <w:pPr>
              <w:rPr>
                <w:rFonts w:ascii="Times New Roman" w:hAnsi="Times New Roman"/>
                <w:b/>
                <w:sz w:val="24"/>
                <w:szCs w:val="24"/>
              </w:rPr>
            </w:pPr>
            <w:r w:rsidRPr="00F95EB9">
              <w:rPr>
                <w:rFonts w:ascii="Times New Roman" w:hAnsi="Times New Roman"/>
                <w:b/>
                <w:sz w:val="24"/>
                <w:szCs w:val="24"/>
              </w:rPr>
              <w:t>Notes</w:t>
            </w:r>
          </w:p>
        </w:tc>
      </w:tr>
      <w:tr w:rsidR="00F95EB9" w:rsidRPr="00F95EB9" w14:paraId="38250452" w14:textId="77777777" w:rsidTr="00F95EB9">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5251339B" w14:textId="77777777" w:rsidR="00F95EB9" w:rsidRPr="00F95EB9" w:rsidRDefault="00F95EB9" w:rsidP="00F95EB9">
            <w:pPr>
              <w:spacing w:before="100" w:after="100"/>
              <w:jc w:val="center"/>
              <w:rPr>
                <w:rFonts w:ascii="Times New Roman" w:hAnsi="Times New Roman"/>
                <w:sz w:val="24"/>
                <w:szCs w:val="24"/>
              </w:rPr>
            </w:pPr>
            <w:r w:rsidRPr="00F95EB9">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0358FB0" w14:textId="77777777" w:rsidR="00F95EB9" w:rsidRPr="00F95EB9" w:rsidRDefault="00F95EB9" w:rsidP="00F95EB9">
            <w:pPr>
              <w:spacing w:before="100" w:after="100"/>
              <w:rPr>
                <w:rFonts w:ascii="Times New Roman" w:hAnsi="Times New Roman"/>
                <w:sz w:val="24"/>
                <w:szCs w:val="24"/>
              </w:rPr>
            </w:pPr>
            <w:r w:rsidRPr="00F95EB9">
              <w:rPr>
                <w:rFonts w:ascii="Times New Roman" w:hAnsi="Times New Roman"/>
                <w:sz w:val="24"/>
                <w:szCs w:val="24"/>
              </w:rPr>
              <w:t>(1.496 × 10</w:t>
            </w:r>
            <w:r w:rsidRPr="00F95EB9">
              <w:rPr>
                <w:rFonts w:ascii="Times New Roman" w:hAnsi="Times New Roman"/>
                <w:sz w:val="24"/>
                <w:szCs w:val="24"/>
                <w:vertAlign w:val="superscript"/>
              </w:rPr>
              <w:t>11</w:t>
            </w:r>
            <w:r w:rsidRPr="00F95EB9">
              <w:rPr>
                <w:rFonts w:ascii="Times New Roman" w:hAnsi="Times New Roman"/>
                <w:sz w:val="24"/>
                <w:szCs w:val="24"/>
              </w:rPr>
              <w:t>) ÷ (3 × 10</w:t>
            </w:r>
            <w:r w:rsidRPr="00F95EB9">
              <w:rPr>
                <w:rFonts w:ascii="Times New Roman" w:hAnsi="Times New Roman"/>
                <w:sz w:val="24"/>
                <w:szCs w:val="24"/>
                <w:vertAlign w:val="superscript"/>
              </w:rPr>
              <w:t>8</w:t>
            </w:r>
            <w:r w:rsidRPr="00F95EB9">
              <w:rPr>
                <w:rFonts w:ascii="Times New Roman" w:hAnsi="Times New Roman"/>
                <w:sz w:val="24"/>
                <w:szCs w:val="24"/>
              </w:rPr>
              <w:t>) (= 498.666…)</w:t>
            </w:r>
          </w:p>
        </w:tc>
        <w:tc>
          <w:tcPr>
            <w:tcW w:w="893" w:type="dxa"/>
            <w:tcBorders>
              <w:top w:val="single" w:sz="4" w:space="0" w:color="auto"/>
              <w:left w:val="single" w:sz="4" w:space="0" w:color="auto"/>
              <w:bottom w:val="single" w:sz="4" w:space="0" w:color="auto"/>
              <w:right w:val="single" w:sz="4" w:space="0" w:color="auto"/>
            </w:tcBorders>
            <w:hideMark/>
          </w:tcPr>
          <w:p w14:paraId="71D60643" w14:textId="77777777" w:rsidR="00F95EB9" w:rsidRPr="00F95EB9" w:rsidRDefault="00F95EB9" w:rsidP="00F95EB9">
            <w:pPr>
              <w:pageBreakBefore/>
              <w:spacing w:before="100" w:after="100"/>
              <w:jc w:val="center"/>
              <w:rPr>
                <w:rFonts w:ascii="Times New Roman" w:hAnsi="Times New Roman"/>
                <w:sz w:val="24"/>
                <w:szCs w:val="24"/>
              </w:rPr>
            </w:pPr>
            <w:r w:rsidRPr="00F95EB9">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ABB2270" w14:textId="77777777" w:rsidR="00F95EB9" w:rsidRPr="00F95EB9" w:rsidRDefault="00F95EB9" w:rsidP="00F95EB9">
            <w:pPr>
              <w:spacing w:before="100" w:after="100"/>
              <w:rPr>
                <w:rFonts w:ascii="Times New Roman" w:hAnsi="Times New Roman"/>
                <w:sz w:val="24"/>
                <w:szCs w:val="24"/>
              </w:rPr>
            </w:pPr>
            <w:r w:rsidRPr="00F95EB9">
              <w:rPr>
                <w:rFonts w:ascii="Times New Roman" w:hAnsi="Times New Roman"/>
                <w:sz w:val="24"/>
                <w:szCs w:val="24"/>
              </w:rPr>
              <w:t>This mark is given for a method to find the number of seconds taken for light to reach the earth</w:t>
            </w:r>
          </w:p>
        </w:tc>
      </w:tr>
      <w:tr w:rsidR="00F95EB9" w:rsidRPr="00F95EB9" w14:paraId="43A07A25" w14:textId="77777777" w:rsidTr="00F95EB9">
        <w:tc>
          <w:tcPr>
            <w:tcW w:w="0" w:type="auto"/>
            <w:vMerge/>
            <w:tcBorders>
              <w:top w:val="single" w:sz="4" w:space="0" w:color="auto"/>
              <w:left w:val="single" w:sz="4" w:space="0" w:color="auto"/>
              <w:bottom w:val="single" w:sz="4" w:space="0" w:color="auto"/>
              <w:right w:val="single" w:sz="4" w:space="0" w:color="auto"/>
            </w:tcBorders>
            <w:vAlign w:val="center"/>
            <w:hideMark/>
          </w:tcPr>
          <w:p w14:paraId="7F238B43" w14:textId="77777777" w:rsidR="00F95EB9" w:rsidRPr="00F95EB9" w:rsidRDefault="00F95EB9" w:rsidP="00F95EB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1A28281" w14:textId="77777777" w:rsidR="00F95EB9" w:rsidRPr="00F95EB9" w:rsidRDefault="00F95EB9" w:rsidP="00F95EB9">
            <w:pPr>
              <w:pageBreakBefore/>
              <w:spacing w:before="100" w:after="100"/>
              <w:rPr>
                <w:rFonts w:ascii="Times New Roman" w:hAnsi="Times New Roman"/>
                <w:sz w:val="24"/>
                <w:szCs w:val="24"/>
              </w:rPr>
            </w:pPr>
            <w:r w:rsidRPr="00F95EB9">
              <w:rPr>
                <w:rFonts w:ascii="Times New Roman" w:hAnsi="Times New Roman"/>
                <w:sz w:val="24"/>
                <w:szCs w:val="24"/>
              </w:rPr>
              <w:t>498.666… ÷ (60 × 60)</w:t>
            </w:r>
          </w:p>
        </w:tc>
        <w:tc>
          <w:tcPr>
            <w:tcW w:w="893" w:type="dxa"/>
            <w:tcBorders>
              <w:top w:val="single" w:sz="4" w:space="0" w:color="auto"/>
              <w:left w:val="single" w:sz="4" w:space="0" w:color="auto"/>
              <w:bottom w:val="single" w:sz="4" w:space="0" w:color="auto"/>
              <w:right w:val="single" w:sz="4" w:space="0" w:color="auto"/>
            </w:tcBorders>
            <w:hideMark/>
          </w:tcPr>
          <w:p w14:paraId="22753767" w14:textId="77777777" w:rsidR="00F95EB9" w:rsidRPr="00F95EB9" w:rsidRDefault="00F95EB9" w:rsidP="00F95EB9">
            <w:pPr>
              <w:pageBreakBefore/>
              <w:spacing w:before="100" w:after="100"/>
              <w:jc w:val="center"/>
              <w:rPr>
                <w:rFonts w:ascii="Times New Roman" w:hAnsi="Times New Roman"/>
                <w:sz w:val="24"/>
                <w:szCs w:val="24"/>
              </w:rPr>
            </w:pPr>
            <w:r w:rsidRPr="00F95EB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5DB282A" w14:textId="77777777" w:rsidR="00F95EB9" w:rsidRPr="00F95EB9" w:rsidRDefault="00F95EB9" w:rsidP="00F95EB9">
            <w:pPr>
              <w:spacing w:before="100" w:after="100"/>
              <w:rPr>
                <w:rFonts w:ascii="Times New Roman" w:hAnsi="Times New Roman"/>
                <w:sz w:val="24"/>
                <w:szCs w:val="24"/>
              </w:rPr>
            </w:pPr>
            <w:r w:rsidRPr="00F95EB9">
              <w:rPr>
                <w:rFonts w:ascii="Times New Roman" w:hAnsi="Times New Roman"/>
                <w:sz w:val="24"/>
                <w:szCs w:val="24"/>
              </w:rPr>
              <w:t>This mark is given for converting the number of seconds into hours</w:t>
            </w:r>
          </w:p>
        </w:tc>
      </w:tr>
      <w:tr w:rsidR="00F95EB9" w:rsidRPr="00F95EB9" w14:paraId="16DD42AA" w14:textId="77777777" w:rsidTr="00F95EB9">
        <w:tc>
          <w:tcPr>
            <w:tcW w:w="0" w:type="auto"/>
            <w:vMerge/>
            <w:tcBorders>
              <w:top w:val="single" w:sz="4" w:space="0" w:color="auto"/>
              <w:left w:val="single" w:sz="4" w:space="0" w:color="auto"/>
              <w:bottom w:val="single" w:sz="4" w:space="0" w:color="auto"/>
              <w:right w:val="single" w:sz="4" w:space="0" w:color="auto"/>
            </w:tcBorders>
            <w:vAlign w:val="center"/>
            <w:hideMark/>
          </w:tcPr>
          <w:p w14:paraId="7E7AC1B1" w14:textId="77777777" w:rsidR="00F95EB9" w:rsidRPr="00F95EB9" w:rsidRDefault="00F95EB9" w:rsidP="00F95EB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665A4DA" w14:textId="77777777" w:rsidR="00F95EB9" w:rsidRPr="00F95EB9" w:rsidRDefault="00F95EB9" w:rsidP="00F95EB9">
            <w:pPr>
              <w:pageBreakBefore/>
              <w:spacing w:before="100" w:after="100"/>
              <w:rPr>
                <w:rFonts w:ascii="Times New Roman" w:hAnsi="Times New Roman"/>
                <w:sz w:val="24"/>
                <w:szCs w:val="24"/>
              </w:rPr>
            </w:pPr>
            <w:r w:rsidRPr="00F95EB9">
              <w:rPr>
                <w:rFonts w:ascii="Times New Roman" w:hAnsi="Times New Roman"/>
                <w:sz w:val="24"/>
                <w:szCs w:val="24"/>
              </w:rPr>
              <w:t>0.1385185185 = 0.139 to 3 significant figures</w:t>
            </w:r>
          </w:p>
        </w:tc>
        <w:tc>
          <w:tcPr>
            <w:tcW w:w="893" w:type="dxa"/>
            <w:tcBorders>
              <w:top w:val="single" w:sz="4" w:space="0" w:color="auto"/>
              <w:left w:val="single" w:sz="4" w:space="0" w:color="auto"/>
              <w:bottom w:val="single" w:sz="4" w:space="0" w:color="auto"/>
              <w:right w:val="single" w:sz="4" w:space="0" w:color="auto"/>
            </w:tcBorders>
            <w:hideMark/>
          </w:tcPr>
          <w:p w14:paraId="44721B48" w14:textId="77777777" w:rsidR="00F95EB9" w:rsidRPr="00F95EB9" w:rsidRDefault="00F95EB9" w:rsidP="00F95EB9">
            <w:pPr>
              <w:pageBreakBefore/>
              <w:spacing w:before="100" w:after="100"/>
              <w:jc w:val="center"/>
              <w:rPr>
                <w:rFonts w:ascii="Times New Roman" w:hAnsi="Times New Roman"/>
                <w:sz w:val="24"/>
                <w:szCs w:val="24"/>
              </w:rPr>
            </w:pPr>
            <w:r w:rsidRPr="00F95EB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88D7C0F" w14:textId="77777777" w:rsidR="00F95EB9" w:rsidRPr="00F95EB9" w:rsidRDefault="00F95EB9" w:rsidP="00F95EB9">
            <w:pPr>
              <w:spacing w:before="100" w:after="100"/>
              <w:rPr>
                <w:rFonts w:ascii="Times New Roman" w:hAnsi="Times New Roman"/>
                <w:sz w:val="24"/>
                <w:szCs w:val="24"/>
              </w:rPr>
            </w:pPr>
            <w:r w:rsidRPr="00F95EB9">
              <w:rPr>
                <w:rFonts w:ascii="Times New Roman" w:hAnsi="Times New Roman"/>
                <w:sz w:val="24"/>
                <w:szCs w:val="24"/>
              </w:rPr>
              <w:t>This mark is given for showing the answer to be 0.139 hours as required</w:t>
            </w:r>
          </w:p>
        </w:tc>
      </w:tr>
      <w:tr w:rsidR="00F95EB9" w:rsidRPr="00F95EB9" w14:paraId="6E5C45D6" w14:textId="77777777" w:rsidTr="00F95EB9">
        <w:tc>
          <w:tcPr>
            <w:tcW w:w="851" w:type="dxa"/>
            <w:tcBorders>
              <w:top w:val="single" w:sz="4" w:space="0" w:color="auto"/>
              <w:left w:val="single" w:sz="4" w:space="0" w:color="auto"/>
              <w:bottom w:val="single" w:sz="4" w:space="0" w:color="auto"/>
              <w:right w:val="single" w:sz="4" w:space="0" w:color="auto"/>
            </w:tcBorders>
            <w:hideMark/>
          </w:tcPr>
          <w:p w14:paraId="415326DC" w14:textId="77777777" w:rsidR="00F95EB9" w:rsidRPr="00F95EB9" w:rsidRDefault="00F95EB9" w:rsidP="00F95EB9">
            <w:pPr>
              <w:spacing w:before="100" w:after="100"/>
              <w:jc w:val="center"/>
              <w:rPr>
                <w:rFonts w:ascii="Times New Roman" w:hAnsi="Times New Roman"/>
                <w:sz w:val="24"/>
                <w:szCs w:val="24"/>
              </w:rPr>
            </w:pPr>
            <w:r w:rsidRPr="00F95EB9">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E069B1E" w14:textId="77777777" w:rsidR="00F95EB9" w:rsidRPr="00F95EB9" w:rsidRDefault="00F95EB9" w:rsidP="00F95EB9">
            <w:pPr>
              <w:pageBreakBefore/>
              <w:spacing w:before="100" w:after="100"/>
              <w:rPr>
                <w:rFonts w:ascii="Times New Roman" w:hAnsi="Times New Roman"/>
                <w:sz w:val="24"/>
                <w:szCs w:val="24"/>
              </w:rPr>
            </w:pPr>
            <w:r w:rsidRPr="00F95EB9">
              <w:rPr>
                <w:rFonts w:ascii="Times New Roman" w:hAnsi="Times New Roman"/>
                <w:sz w:val="24"/>
                <w:szCs w:val="24"/>
              </w:rPr>
              <w:t xml:space="preserve">For example, </w:t>
            </w:r>
            <w:proofErr w:type="spellStart"/>
            <w:r w:rsidRPr="00F95EB9">
              <w:rPr>
                <w:rFonts w:ascii="Times New Roman" w:hAnsi="Times New Roman"/>
                <w:sz w:val="24"/>
                <w:szCs w:val="24"/>
              </w:rPr>
              <w:t>Danesh</w:t>
            </w:r>
            <w:proofErr w:type="spellEnd"/>
            <w:r w:rsidRPr="00F95EB9">
              <w:rPr>
                <w:rFonts w:ascii="Times New Roman" w:hAnsi="Times New Roman"/>
                <w:sz w:val="24"/>
                <w:szCs w:val="24"/>
              </w:rPr>
              <w:t xml:space="preserve"> has multiplied the indices rather than adding them</w:t>
            </w:r>
          </w:p>
        </w:tc>
        <w:tc>
          <w:tcPr>
            <w:tcW w:w="893" w:type="dxa"/>
            <w:tcBorders>
              <w:top w:val="single" w:sz="4" w:space="0" w:color="auto"/>
              <w:left w:val="single" w:sz="4" w:space="0" w:color="auto"/>
              <w:bottom w:val="single" w:sz="4" w:space="0" w:color="auto"/>
              <w:right w:val="single" w:sz="4" w:space="0" w:color="auto"/>
            </w:tcBorders>
            <w:hideMark/>
          </w:tcPr>
          <w:p w14:paraId="4E799588" w14:textId="77777777" w:rsidR="00F95EB9" w:rsidRPr="00F95EB9" w:rsidRDefault="00F95EB9" w:rsidP="00F95EB9">
            <w:pPr>
              <w:pageBreakBefore/>
              <w:spacing w:before="100" w:after="100"/>
              <w:jc w:val="center"/>
              <w:rPr>
                <w:rFonts w:ascii="Times New Roman" w:hAnsi="Times New Roman"/>
                <w:sz w:val="24"/>
                <w:szCs w:val="24"/>
              </w:rPr>
            </w:pPr>
            <w:r w:rsidRPr="00F95EB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296A4EC3" w14:textId="77777777" w:rsidR="00F95EB9" w:rsidRPr="00F95EB9" w:rsidRDefault="00F95EB9" w:rsidP="00F95EB9">
            <w:pPr>
              <w:spacing w:before="100" w:after="100"/>
              <w:rPr>
                <w:rFonts w:ascii="Times New Roman" w:hAnsi="Times New Roman"/>
                <w:sz w:val="24"/>
                <w:szCs w:val="24"/>
              </w:rPr>
            </w:pPr>
            <w:r w:rsidRPr="00F95EB9">
              <w:rPr>
                <w:rFonts w:ascii="Times New Roman" w:hAnsi="Times New Roman"/>
                <w:sz w:val="24"/>
                <w:szCs w:val="24"/>
              </w:rPr>
              <w:t>This mark is given for a correct explanation</w:t>
            </w:r>
          </w:p>
        </w:tc>
      </w:tr>
    </w:tbl>
    <w:p w14:paraId="79C800A1" w14:textId="77777777" w:rsidR="003375DB" w:rsidRPr="003375DB" w:rsidRDefault="003375DB" w:rsidP="003375DB">
      <w:pPr>
        <w:rPr>
          <w:rFonts w:ascii="Times New Roman" w:hAnsi="Times New Roman"/>
          <w:sz w:val="24"/>
          <w:szCs w:val="24"/>
        </w:rPr>
      </w:pPr>
    </w:p>
    <w:p w14:paraId="0071F5D1" w14:textId="77777777" w:rsidR="007F2CB3" w:rsidRDefault="007F2CB3">
      <w:pPr>
        <w:rPr>
          <w:rFonts w:ascii="Times New Roman" w:hAnsi="Times New Roman"/>
          <w:b/>
          <w:sz w:val="24"/>
          <w:szCs w:val="24"/>
        </w:rPr>
      </w:pPr>
      <w:r>
        <w:rPr>
          <w:rFonts w:ascii="Times New Roman" w:hAnsi="Times New Roman"/>
          <w:b/>
          <w:sz w:val="24"/>
          <w:szCs w:val="24"/>
        </w:rPr>
        <w:br w:type="page"/>
      </w:r>
    </w:p>
    <w:p w14:paraId="7635AE82" w14:textId="4885F6DA" w:rsidR="007F2CB3" w:rsidRPr="00F95EB9" w:rsidRDefault="007F2CB3" w:rsidP="007F2CB3">
      <w:pPr>
        <w:spacing w:line="360" w:lineRule="auto"/>
        <w:jc w:val="both"/>
        <w:rPr>
          <w:rFonts w:ascii="Times New Roman" w:hAnsi="Times New Roman"/>
          <w:b/>
          <w:sz w:val="24"/>
          <w:szCs w:val="24"/>
        </w:rPr>
      </w:pPr>
      <w:r w:rsidRPr="00F95EB9">
        <w:rPr>
          <w:rFonts w:ascii="Times New Roman" w:hAnsi="Times New Roman"/>
          <w:b/>
          <w:sz w:val="24"/>
          <w:szCs w:val="24"/>
        </w:rPr>
        <w:lastRenderedPageBreak/>
        <w:t xml:space="preserve">Question </w:t>
      </w:r>
      <w:r>
        <w:rPr>
          <w:rFonts w:ascii="Times New Roman" w:hAnsi="Times New Roman"/>
          <w:b/>
          <w:sz w:val="24"/>
          <w:szCs w:val="24"/>
        </w:rPr>
        <w:t>12</w:t>
      </w:r>
      <w:r w:rsidRPr="00F95EB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7F2CB3" w:rsidRPr="00F95EB9" w14:paraId="26DD1C6F" w14:textId="77777777" w:rsidTr="00DE2BBC">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74A226" w14:textId="77777777" w:rsidR="007F2CB3" w:rsidRPr="00F95EB9" w:rsidRDefault="007F2CB3" w:rsidP="005416C4">
            <w:pPr>
              <w:rPr>
                <w:rFonts w:ascii="Times New Roman" w:hAnsi="Times New Roman"/>
                <w:b/>
                <w:sz w:val="24"/>
                <w:szCs w:val="24"/>
              </w:rPr>
            </w:pPr>
            <w:r w:rsidRPr="00F95EB9">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097D3518" w14:textId="77777777" w:rsidR="007F2CB3" w:rsidRPr="00F95EB9" w:rsidRDefault="007F2CB3" w:rsidP="005416C4">
            <w:pPr>
              <w:rPr>
                <w:rFonts w:ascii="Times New Roman" w:hAnsi="Times New Roman"/>
                <w:b/>
                <w:sz w:val="24"/>
                <w:szCs w:val="24"/>
              </w:rPr>
            </w:pPr>
            <w:r w:rsidRPr="00F95EB9">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236A906B" w14:textId="77777777" w:rsidR="007F2CB3" w:rsidRPr="00F95EB9" w:rsidRDefault="007F2CB3" w:rsidP="005416C4">
            <w:pPr>
              <w:rPr>
                <w:rFonts w:ascii="Times New Roman" w:hAnsi="Times New Roman"/>
                <w:b/>
                <w:sz w:val="24"/>
                <w:szCs w:val="24"/>
              </w:rPr>
            </w:pPr>
            <w:r w:rsidRPr="00F95EB9">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4A332346" w14:textId="77777777" w:rsidR="007F2CB3" w:rsidRPr="00F95EB9" w:rsidRDefault="007F2CB3" w:rsidP="005416C4">
            <w:pPr>
              <w:rPr>
                <w:rFonts w:ascii="Times New Roman" w:hAnsi="Times New Roman"/>
                <w:b/>
                <w:sz w:val="24"/>
                <w:szCs w:val="24"/>
              </w:rPr>
            </w:pPr>
            <w:r w:rsidRPr="00F95EB9">
              <w:rPr>
                <w:rFonts w:ascii="Times New Roman" w:hAnsi="Times New Roman"/>
                <w:b/>
                <w:sz w:val="24"/>
                <w:szCs w:val="24"/>
              </w:rPr>
              <w:t>Notes</w:t>
            </w:r>
          </w:p>
        </w:tc>
      </w:tr>
      <w:tr w:rsidR="007F2CB3" w:rsidRPr="00F95EB9" w14:paraId="59E51C12" w14:textId="77777777" w:rsidTr="00DE2BBC">
        <w:trPr>
          <w:trHeight w:val="230"/>
        </w:trPr>
        <w:tc>
          <w:tcPr>
            <w:tcW w:w="808" w:type="dxa"/>
            <w:tcBorders>
              <w:top w:val="single" w:sz="4" w:space="0" w:color="auto"/>
              <w:left w:val="single" w:sz="4" w:space="0" w:color="auto"/>
              <w:bottom w:val="single" w:sz="4" w:space="0" w:color="auto"/>
              <w:right w:val="single" w:sz="4" w:space="0" w:color="auto"/>
            </w:tcBorders>
            <w:hideMark/>
          </w:tcPr>
          <w:p w14:paraId="0B98864D" w14:textId="132A65EC" w:rsidR="007F2CB3" w:rsidRPr="00F95EB9" w:rsidRDefault="00531332" w:rsidP="005416C4">
            <w:pPr>
              <w:spacing w:before="100" w:after="100"/>
              <w:jc w:val="center"/>
              <w:rPr>
                <w:rFonts w:ascii="Times New Roman" w:hAnsi="Times New Roman"/>
                <w:sz w:val="24"/>
                <w:szCs w:val="24"/>
              </w:rPr>
            </w:pPr>
            <w:r>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tcPr>
          <w:p w14:paraId="7564DF62" w14:textId="7CD1EEB5" w:rsidR="007F2CB3" w:rsidRPr="00F95EB9" w:rsidRDefault="00531332" w:rsidP="005416C4">
            <w:pPr>
              <w:spacing w:before="100" w:after="100"/>
              <w:rPr>
                <w:rFonts w:ascii="Times New Roman" w:hAnsi="Times New Roman"/>
                <w:sz w:val="24"/>
                <w:szCs w:val="24"/>
              </w:rPr>
            </w:pPr>
            <w:r>
              <w:rPr>
                <w:rFonts w:ascii="Times New Roman" w:hAnsi="Times New Roman"/>
                <w:sz w:val="24"/>
                <w:szCs w:val="24"/>
              </w:rPr>
              <w:t>104</w:t>
            </w:r>
            <w:r>
              <w:rPr>
                <w:rFonts w:ascii="Times New Roman" w:hAnsi="Times New Roman"/>
                <w:sz w:val="12"/>
                <w:szCs w:val="12"/>
              </w:rPr>
              <w:t xml:space="preserve"> </w:t>
            </w:r>
            <w:r>
              <w:rPr>
                <w:rFonts w:ascii="Times New Roman" w:hAnsi="Times New Roman"/>
                <w:sz w:val="24"/>
                <w:szCs w:val="24"/>
              </w:rPr>
              <w:t>000</w:t>
            </w:r>
          </w:p>
        </w:tc>
        <w:tc>
          <w:tcPr>
            <w:tcW w:w="872" w:type="dxa"/>
            <w:tcBorders>
              <w:top w:val="single" w:sz="4" w:space="0" w:color="auto"/>
              <w:left w:val="single" w:sz="4" w:space="0" w:color="auto"/>
              <w:bottom w:val="single" w:sz="4" w:space="0" w:color="auto"/>
              <w:right w:val="single" w:sz="4" w:space="0" w:color="auto"/>
            </w:tcBorders>
          </w:tcPr>
          <w:p w14:paraId="39DAA145" w14:textId="3AB3EF98" w:rsidR="007F2CB3" w:rsidRPr="00F95EB9" w:rsidRDefault="00531332" w:rsidP="005416C4">
            <w:pPr>
              <w:pageBreakBefore/>
              <w:spacing w:before="100" w:after="100"/>
              <w:jc w:val="center"/>
              <w:rPr>
                <w:rFonts w:ascii="Times New Roman" w:hAnsi="Times New Roman"/>
                <w:sz w:val="24"/>
                <w:szCs w:val="24"/>
              </w:rPr>
            </w:pPr>
            <w:r>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tcPr>
          <w:p w14:paraId="1369B8D9" w14:textId="0DCC8209" w:rsidR="007F2CB3" w:rsidRPr="00F95EB9" w:rsidRDefault="00531332" w:rsidP="005416C4">
            <w:pPr>
              <w:spacing w:before="100" w:after="100"/>
              <w:rPr>
                <w:rFonts w:ascii="Times New Roman" w:hAnsi="Times New Roman"/>
                <w:sz w:val="24"/>
                <w:szCs w:val="24"/>
              </w:rPr>
            </w:pPr>
            <w:r w:rsidRPr="001A73CE">
              <w:rPr>
                <w:rFonts w:ascii="Times New Roman" w:hAnsi="Times New Roman"/>
                <w:sz w:val="24"/>
                <w:szCs w:val="24"/>
              </w:rPr>
              <w:t>This mark is given for the correct answer only</w:t>
            </w:r>
          </w:p>
        </w:tc>
      </w:tr>
      <w:tr w:rsidR="00DE2BBC" w:rsidRPr="00F95EB9" w14:paraId="59CF1A74" w14:textId="77777777" w:rsidTr="00DE2BBC">
        <w:tc>
          <w:tcPr>
            <w:tcW w:w="0" w:type="auto"/>
            <w:tcBorders>
              <w:top w:val="single" w:sz="4" w:space="0" w:color="auto"/>
              <w:left w:val="single" w:sz="4" w:space="0" w:color="auto"/>
              <w:bottom w:val="single" w:sz="4" w:space="0" w:color="auto"/>
              <w:right w:val="single" w:sz="4" w:space="0" w:color="auto"/>
            </w:tcBorders>
            <w:vAlign w:val="center"/>
            <w:hideMark/>
          </w:tcPr>
          <w:p w14:paraId="4572C411" w14:textId="6E1D3DCE" w:rsidR="00DE2BBC" w:rsidRPr="00F95EB9" w:rsidRDefault="00DE2BBC" w:rsidP="00DE2BBC">
            <w:pPr>
              <w:jc w:val="center"/>
              <w:rPr>
                <w:rFonts w:ascii="Times New Roman" w:hAnsi="Times New Roman"/>
                <w:sz w:val="24"/>
                <w:szCs w:val="24"/>
              </w:rPr>
            </w:pPr>
            <w:r>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vAlign w:val="center"/>
          </w:tcPr>
          <w:p w14:paraId="5ED89EBC" w14:textId="10176CBB" w:rsidR="00DE2BBC" w:rsidRPr="00F95EB9" w:rsidRDefault="00DE2BBC" w:rsidP="00DE2BBC">
            <w:pPr>
              <w:pageBreakBefore/>
              <w:spacing w:before="100" w:after="100"/>
              <w:rPr>
                <w:rFonts w:ascii="Times New Roman" w:hAnsi="Times New Roman"/>
                <w:sz w:val="24"/>
                <w:szCs w:val="24"/>
              </w:rPr>
            </w:pPr>
            <w:r>
              <w:rPr>
                <w:rFonts w:ascii="Times New Roman" w:hAnsi="Times New Roman"/>
                <w:sz w:val="24"/>
                <w:szCs w:val="24"/>
              </w:rPr>
              <w:t>6 × 10</w:t>
            </w:r>
            <w:r>
              <w:rPr>
                <w:rFonts w:ascii="Times New Roman" w:hAnsi="Times New Roman"/>
                <w:sz w:val="24"/>
                <w:szCs w:val="24"/>
                <w:vertAlign w:val="superscript"/>
              </w:rPr>
              <w:t>-2</w:t>
            </w:r>
          </w:p>
        </w:tc>
        <w:tc>
          <w:tcPr>
            <w:tcW w:w="872" w:type="dxa"/>
            <w:tcBorders>
              <w:top w:val="single" w:sz="4" w:space="0" w:color="auto"/>
              <w:left w:val="single" w:sz="4" w:space="0" w:color="auto"/>
              <w:bottom w:val="single" w:sz="4" w:space="0" w:color="auto"/>
              <w:right w:val="single" w:sz="4" w:space="0" w:color="auto"/>
            </w:tcBorders>
          </w:tcPr>
          <w:p w14:paraId="374E74FA" w14:textId="6DB2FB1A" w:rsidR="00DE2BBC" w:rsidRPr="00F95EB9" w:rsidRDefault="00DE2BBC" w:rsidP="00DE2BBC">
            <w:pPr>
              <w:pageBreakBefore/>
              <w:spacing w:before="100" w:after="100"/>
              <w:jc w:val="center"/>
              <w:rPr>
                <w:rFonts w:ascii="Times New Roman" w:hAnsi="Times New Roman"/>
                <w:sz w:val="24"/>
                <w:szCs w:val="24"/>
              </w:rPr>
            </w:pPr>
            <w:r>
              <w:rPr>
                <w:rFonts w:ascii="Times New Roman" w:hAnsi="Times New Roman"/>
                <w:sz w:val="24"/>
                <w:szCs w:val="24"/>
              </w:rPr>
              <w:t>A1</w:t>
            </w:r>
          </w:p>
        </w:tc>
        <w:tc>
          <w:tcPr>
            <w:tcW w:w="3467" w:type="dxa"/>
            <w:tcBorders>
              <w:top w:val="single" w:sz="4" w:space="0" w:color="auto"/>
              <w:left w:val="single" w:sz="4" w:space="0" w:color="auto"/>
              <w:bottom w:val="single" w:sz="4" w:space="0" w:color="auto"/>
              <w:right w:val="single" w:sz="4" w:space="0" w:color="auto"/>
            </w:tcBorders>
          </w:tcPr>
          <w:p w14:paraId="57EA7D20" w14:textId="0B1149E6" w:rsidR="00DE2BBC" w:rsidRPr="00F95EB9" w:rsidRDefault="00DE2BBC" w:rsidP="00DE2BBC">
            <w:pPr>
              <w:spacing w:before="100" w:after="100"/>
              <w:rPr>
                <w:rFonts w:ascii="Times New Roman" w:hAnsi="Times New Roman"/>
                <w:sz w:val="24"/>
                <w:szCs w:val="24"/>
              </w:rPr>
            </w:pPr>
            <w:r w:rsidRPr="001A73CE">
              <w:rPr>
                <w:rFonts w:ascii="Times New Roman" w:hAnsi="Times New Roman"/>
                <w:sz w:val="24"/>
                <w:szCs w:val="24"/>
              </w:rPr>
              <w:t>This mark is given for the correct answer only</w:t>
            </w:r>
            <w:r w:rsidRPr="00F95EB9">
              <w:rPr>
                <w:rFonts w:ascii="Times New Roman" w:hAnsi="Times New Roman"/>
                <w:sz w:val="24"/>
                <w:szCs w:val="24"/>
              </w:rPr>
              <w:t xml:space="preserve"> </w:t>
            </w:r>
          </w:p>
        </w:tc>
      </w:tr>
      <w:tr w:rsidR="00DE2BBC" w:rsidRPr="00F95EB9" w14:paraId="4ABDF818" w14:textId="77777777" w:rsidTr="00114B6D">
        <w:tc>
          <w:tcPr>
            <w:tcW w:w="0" w:type="auto"/>
            <w:vMerge w:val="restart"/>
            <w:tcBorders>
              <w:top w:val="single" w:sz="4" w:space="0" w:color="auto"/>
              <w:left w:val="single" w:sz="4" w:space="0" w:color="auto"/>
              <w:right w:val="single" w:sz="4" w:space="0" w:color="auto"/>
            </w:tcBorders>
            <w:vAlign w:val="center"/>
            <w:hideMark/>
          </w:tcPr>
          <w:p w14:paraId="7936A835" w14:textId="2956702A" w:rsidR="00DE2BBC" w:rsidRPr="00F95EB9" w:rsidRDefault="00DE2BBC" w:rsidP="00DE2BBC">
            <w:pPr>
              <w:jc w:val="center"/>
              <w:rPr>
                <w:rFonts w:ascii="Times New Roman" w:hAnsi="Times New Roman"/>
                <w:sz w:val="24"/>
                <w:szCs w:val="24"/>
              </w:rPr>
            </w:pPr>
            <w:r>
              <w:rPr>
                <w:rFonts w:ascii="Times New Roman" w:hAnsi="Times New Roman"/>
                <w:sz w:val="24"/>
                <w:szCs w:val="24"/>
              </w:rPr>
              <w:t>(c)</w:t>
            </w:r>
          </w:p>
        </w:tc>
        <w:tc>
          <w:tcPr>
            <w:tcW w:w="3633" w:type="dxa"/>
            <w:tcBorders>
              <w:top w:val="single" w:sz="4" w:space="0" w:color="auto"/>
              <w:left w:val="single" w:sz="4" w:space="0" w:color="auto"/>
              <w:bottom w:val="single" w:sz="4" w:space="0" w:color="auto"/>
              <w:right w:val="single" w:sz="4" w:space="0" w:color="auto"/>
            </w:tcBorders>
          </w:tcPr>
          <w:p w14:paraId="40DFF1D0" w14:textId="381B12C0" w:rsidR="00DE2BBC" w:rsidRPr="00F95EB9" w:rsidRDefault="007674D4" w:rsidP="007674D4">
            <w:pPr>
              <w:rPr>
                <w:rFonts w:ascii="Times New Roman" w:hAnsi="Times New Roman"/>
                <w:sz w:val="24"/>
                <w:szCs w:val="24"/>
              </w:rPr>
            </w:pPr>
            <w:r>
              <w:rPr>
                <w:rFonts w:ascii="Times New Roman" w:hAnsi="Times New Roman"/>
                <w:sz w:val="24"/>
                <w:szCs w:val="24"/>
              </w:rPr>
              <w:t>(300.3 × 10</w:t>
            </w:r>
            <w:r>
              <w:rPr>
                <w:rFonts w:ascii="Times New Roman" w:hAnsi="Times New Roman"/>
                <w:sz w:val="24"/>
                <w:szCs w:val="24"/>
                <w:vertAlign w:val="superscript"/>
              </w:rPr>
              <w:t>6</w:t>
            </w:r>
            <w:r>
              <w:rPr>
                <w:rFonts w:ascii="Times New Roman" w:hAnsi="Times New Roman"/>
                <w:sz w:val="24"/>
                <w:szCs w:val="24"/>
              </w:rPr>
              <w:t xml:space="preserve">) ÷ </w:t>
            </w:r>
            <w:proofErr w:type="gramStart"/>
            <w:r>
              <w:rPr>
                <w:rFonts w:ascii="Times New Roman" w:hAnsi="Times New Roman"/>
                <w:sz w:val="24"/>
                <w:szCs w:val="24"/>
              </w:rPr>
              <w:t>(</w:t>
            </w:r>
            <w:r>
              <w:t xml:space="preserve"> </w:t>
            </w:r>
            <w:r>
              <w:rPr>
                <w:rFonts w:ascii="Times New Roman" w:hAnsi="Times New Roman"/>
                <w:sz w:val="24"/>
                <w:szCs w:val="24"/>
              </w:rPr>
              <w:t>4.62</w:t>
            </w:r>
            <w:proofErr w:type="gramEnd"/>
            <w:r>
              <w:rPr>
                <w:rFonts w:ascii="Times New Roman" w:hAnsi="Times New Roman"/>
                <w:sz w:val="24"/>
                <w:szCs w:val="24"/>
              </w:rPr>
              <w:t xml:space="preserve"> × 10</w:t>
            </w:r>
            <w:r>
              <w:rPr>
                <w:rFonts w:ascii="Times New Roman" w:hAnsi="Times New Roman"/>
                <w:sz w:val="24"/>
                <w:szCs w:val="24"/>
                <w:vertAlign w:val="superscript"/>
              </w:rPr>
              <w:t>8</w:t>
            </w:r>
            <w:r>
              <w:rPr>
                <w:rFonts w:ascii="Times New Roman" w:hAnsi="Times New Roman"/>
                <w:sz w:val="24"/>
                <w:szCs w:val="24"/>
              </w:rPr>
              <w:t xml:space="preserve">)  </w:t>
            </w:r>
          </w:p>
        </w:tc>
        <w:tc>
          <w:tcPr>
            <w:tcW w:w="872" w:type="dxa"/>
            <w:tcBorders>
              <w:top w:val="single" w:sz="4" w:space="0" w:color="auto"/>
              <w:left w:val="single" w:sz="4" w:space="0" w:color="auto"/>
              <w:bottom w:val="single" w:sz="4" w:space="0" w:color="auto"/>
              <w:right w:val="single" w:sz="4" w:space="0" w:color="auto"/>
            </w:tcBorders>
          </w:tcPr>
          <w:p w14:paraId="6A4C9C71" w14:textId="1FBA8845" w:rsidR="00DE2BBC" w:rsidRPr="00F95EB9" w:rsidRDefault="00E228B2" w:rsidP="005416C4">
            <w:pPr>
              <w:pageBreakBefore/>
              <w:spacing w:before="100" w:after="100"/>
              <w:jc w:val="center"/>
              <w:rPr>
                <w:rFonts w:ascii="Times New Roman" w:hAnsi="Times New Roman"/>
                <w:sz w:val="24"/>
                <w:szCs w:val="24"/>
              </w:rPr>
            </w:pPr>
            <w:r>
              <w:rPr>
                <w:rFonts w:ascii="Times New Roman" w:hAnsi="Times New Roman"/>
                <w:sz w:val="24"/>
                <w:szCs w:val="24"/>
              </w:rPr>
              <w:t>M</w:t>
            </w:r>
            <w:r w:rsidR="00234243">
              <w:rPr>
                <w:rFonts w:ascii="Times New Roman" w:hAnsi="Times New Roman"/>
                <w:sz w:val="24"/>
                <w:szCs w:val="24"/>
              </w:rPr>
              <w:t>1</w:t>
            </w:r>
          </w:p>
        </w:tc>
        <w:tc>
          <w:tcPr>
            <w:tcW w:w="3467" w:type="dxa"/>
            <w:tcBorders>
              <w:top w:val="single" w:sz="4" w:space="0" w:color="auto"/>
              <w:left w:val="single" w:sz="4" w:space="0" w:color="auto"/>
              <w:bottom w:val="single" w:sz="4" w:space="0" w:color="auto"/>
              <w:right w:val="single" w:sz="4" w:space="0" w:color="auto"/>
            </w:tcBorders>
          </w:tcPr>
          <w:p w14:paraId="181A79C3" w14:textId="35194F8A" w:rsidR="00DE2BBC" w:rsidRPr="00F95EB9" w:rsidRDefault="00E46627" w:rsidP="005416C4">
            <w:pPr>
              <w:spacing w:before="100" w:after="100"/>
              <w:rPr>
                <w:rFonts w:ascii="Times New Roman" w:hAnsi="Times New Roman"/>
                <w:sz w:val="24"/>
                <w:szCs w:val="24"/>
              </w:rPr>
            </w:pPr>
            <w:r>
              <w:rPr>
                <w:rFonts w:ascii="Times New Roman" w:hAnsi="Times New Roman"/>
                <w:sz w:val="24"/>
                <w:szCs w:val="24"/>
              </w:rPr>
              <w:t xml:space="preserve">This </w:t>
            </w:r>
            <w:r w:rsidR="00234243">
              <w:rPr>
                <w:rFonts w:ascii="Times New Roman" w:hAnsi="Times New Roman"/>
                <w:sz w:val="24"/>
                <w:szCs w:val="24"/>
              </w:rPr>
              <w:t>mark is given for setting up a calculation to find the average</w:t>
            </w:r>
            <w:r w:rsidR="00A7715A">
              <w:rPr>
                <w:rFonts w:ascii="Times New Roman" w:hAnsi="Times New Roman"/>
                <w:sz w:val="24"/>
                <w:szCs w:val="24"/>
              </w:rPr>
              <w:t xml:space="preserve"> </w:t>
            </w:r>
          </w:p>
        </w:tc>
      </w:tr>
      <w:tr w:rsidR="00DE2BBC" w:rsidRPr="00F95EB9" w14:paraId="1E60E672" w14:textId="77777777" w:rsidTr="00114B6D">
        <w:tc>
          <w:tcPr>
            <w:tcW w:w="808" w:type="dxa"/>
            <w:vMerge/>
            <w:tcBorders>
              <w:left w:val="single" w:sz="4" w:space="0" w:color="auto"/>
              <w:bottom w:val="single" w:sz="4" w:space="0" w:color="auto"/>
              <w:right w:val="single" w:sz="4" w:space="0" w:color="auto"/>
            </w:tcBorders>
            <w:hideMark/>
          </w:tcPr>
          <w:p w14:paraId="74E38AC8" w14:textId="7E48B94C" w:rsidR="00DE2BBC" w:rsidRPr="00F95EB9" w:rsidRDefault="00DE2BBC" w:rsidP="005416C4">
            <w:pPr>
              <w:spacing w:before="100" w:after="100"/>
              <w:jc w:val="center"/>
              <w:rPr>
                <w:rFonts w:ascii="Times New Roman" w:hAnsi="Times New Roman"/>
                <w:sz w:val="24"/>
                <w:szCs w:val="24"/>
              </w:rPr>
            </w:pPr>
          </w:p>
        </w:tc>
        <w:tc>
          <w:tcPr>
            <w:tcW w:w="3633" w:type="dxa"/>
            <w:tcBorders>
              <w:top w:val="single" w:sz="4" w:space="0" w:color="auto"/>
              <w:left w:val="single" w:sz="4" w:space="0" w:color="auto"/>
              <w:bottom w:val="single" w:sz="4" w:space="0" w:color="auto"/>
              <w:right w:val="single" w:sz="4" w:space="0" w:color="auto"/>
            </w:tcBorders>
          </w:tcPr>
          <w:p w14:paraId="5850013B" w14:textId="7EE14350" w:rsidR="00DE2BBC" w:rsidRPr="00F95EB9" w:rsidRDefault="00B4731D" w:rsidP="005416C4">
            <w:pPr>
              <w:pageBreakBefore/>
              <w:spacing w:before="100" w:after="100"/>
              <w:rPr>
                <w:rFonts w:ascii="Times New Roman" w:hAnsi="Times New Roman"/>
                <w:sz w:val="24"/>
                <w:szCs w:val="24"/>
              </w:rPr>
            </w:pPr>
            <w:r>
              <w:rPr>
                <w:rFonts w:ascii="Times New Roman" w:hAnsi="Times New Roman"/>
                <w:sz w:val="24"/>
                <w:szCs w:val="24"/>
              </w:rPr>
              <w:t>0.65</w:t>
            </w:r>
          </w:p>
        </w:tc>
        <w:tc>
          <w:tcPr>
            <w:tcW w:w="872" w:type="dxa"/>
            <w:tcBorders>
              <w:top w:val="single" w:sz="4" w:space="0" w:color="auto"/>
              <w:left w:val="single" w:sz="4" w:space="0" w:color="auto"/>
              <w:bottom w:val="single" w:sz="4" w:space="0" w:color="auto"/>
              <w:right w:val="single" w:sz="4" w:space="0" w:color="auto"/>
            </w:tcBorders>
          </w:tcPr>
          <w:p w14:paraId="104C27E7" w14:textId="48A96E54" w:rsidR="00DE2BBC" w:rsidRPr="00F95EB9" w:rsidRDefault="00B4731D" w:rsidP="005416C4">
            <w:pPr>
              <w:pageBreakBefore/>
              <w:spacing w:before="100" w:after="100"/>
              <w:jc w:val="center"/>
              <w:rPr>
                <w:rFonts w:ascii="Times New Roman" w:hAnsi="Times New Roman"/>
                <w:sz w:val="24"/>
                <w:szCs w:val="24"/>
              </w:rPr>
            </w:pPr>
            <w:r>
              <w:rPr>
                <w:rFonts w:ascii="Times New Roman" w:hAnsi="Times New Roman"/>
                <w:sz w:val="24"/>
                <w:szCs w:val="24"/>
              </w:rPr>
              <w:t>A1</w:t>
            </w:r>
          </w:p>
        </w:tc>
        <w:tc>
          <w:tcPr>
            <w:tcW w:w="3467" w:type="dxa"/>
            <w:tcBorders>
              <w:top w:val="single" w:sz="4" w:space="0" w:color="auto"/>
              <w:left w:val="single" w:sz="4" w:space="0" w:color="auto"/>
              <w:bottom w:val="single" w:sz="4" w:space="0" w:color="auto"/>
              <w:right w:val="single" w:sz="4" w:space="0" w:color="auto"/>
            </w:tcBorders>
          </w:tcPr>
          <w:p w14:paraId="54A378DF" w14:textId="748DC32C" w:rsidR="00DE2BBC" w:rsidRPr="00F95EB9" w:rsidRDefault="00B4731D" w:rsidP="005416C4">
            <w:pPr>
              <w:spacing w:before="100" w:after="100"/>
              <w:rPr>
                <w:rFonts w:ascii="Times New Roman" w:hAnsi="Times New Roman"/>
                <w:sz w:val="24"/>
                <w:szCs w:val="24"/>
              </w:rPr>
            </w:pPr>
            <w:r w:rsidRPr="001A73CE">
              <w:rPr>
                <w:rFonts w:ascii="Times New Roman" w:hAnsi="Times New Roman"/>
                <w:sz w:val="24"/>
                <w:szCs w:val="24"/>
              </w:rPr>
              <w:t>This mark is given for the correct answer only</w:t>
            </w:r>
          </w:p>
        </w:tc>
      </w:tr>
    </w:tbl>
    <w:p w14:paraId="06755851" w14:textId="77777777" w:rsidR="007F2CB3" w:rsidRPr="003375DB" w:rsidRDefault="007F2CB3" w:rsidP="007F2CB3">
      <w:pPr>
        <w:rPr>
          <w:rFonts w:ascii="Times New Roman" w:hAnsi="Times New Roman"/>
          <w:sz w:val="24"/>
          <w:szCs w:val="24"/>
        </w:rPr>
      </w:pPr>
    </w:p>
    <w:p w14:paraId="2C9FD917" w14:textId="77777777" w:rsidR="00454724" w:rsidRPr="00454724" w:rsidRDefault="00454724" w:rsidP="00454724">
      <w:pPr>
        <w:spacing w:before="240" w:after="60"/>
        <w:outlineLvl w:val="0"/>
        <w:rPr>
          <w:rFonts w:ascii="Cambria" w:hAnsi="Cambria"/>
          <w:b/>
          <w:bCs/>
          <w:kern w:val="28"/>
          <w:sz w:val="32"/>
          <w:szCs w:val="32"/>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0"/>
          <w:footerReference w:type="first" r:id="rId3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023BC1">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BD41FD" w:rsidRPr="009A263D" w14:paraId="2BB3F5B9"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0631A6CE"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39D8E15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504A6CE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5241862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36C4800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2B6F672E"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BD607C1"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0CF4723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18CEB8F8"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4D9AC7C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45EEF44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7B1E69E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58D2F8B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309CB7A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073DA74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634832E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0.16</w:t>
            </w:r>
          </w:p>
        </w:tc>
      </w:tr>
      <w:tr w:rsidR="00BD41FD" w:rsidRPr="009A263D" w14:paraId="6432D88D"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63D694E6"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3A1B1D7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3D47076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68F3965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63DC647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19074502"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46EF2967"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60143FC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03E00D64"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456E631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36DD025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57AF7CE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0258683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14A2D0D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453266D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399FAFA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0.15</w:t>
            </w:r>
          </w:p>
        </w:tc>
      </w:tr>
      <w:tr w:rsidR="00BD41FD" w:rsidRPr="009A263D" w14:paraId="6E69B75F"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3E217A72"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256341C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6BDF4B6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705BAB2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7C17B4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24A39F6D"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3427CE66"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7625E29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2671A167"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7049C64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5947A3A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2C5DF0D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AED6AA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71208C5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8B5988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39A8B36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0.08</w:t>
            </w:r>
          </w:p>
        </w:tc>
      </w:tr>
      <w:tr w:rsidR="00BD41FD" w:rsidRPr="009A263D" w14:paraId="6D1384E0"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17F854A3"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2CD3A43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E50ACB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08000D8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0512D9D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3F3BEDFD" w:rsidR="00BD41FD" w:rsidRPr="00BD41FD" w:rsidRDefault="00BD41FD" w:rsidP="00BD41FD">
            <w:pPr>
              <w:rPr>
                <w:rFonts w:ascii="Times New Roman" w:hAnsi="Times New Roman"/>
                <w:color w:val="00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7925D76D" w:rsidR="00BD41FD" w:rsidRPr="00BD41FD" w:rsidRDefault="00BD41FD" w:rsidP="00BD41FD">
            <w:pPr>
              <w:rPr>
                <w:rFonts w:ascii="Times New Roman" w:hAnsi="Times New Roman"/>
                <w:color w:val="000000"/>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3BC66C9B"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46414176" w:rsidR="00BD41FD" w:rsidRPr="00BD41FD" w:rsidRDefault="00BD41FD" w:rsidP="00BD41FD">
            <w:pPr>
              <w:jc w:val="center"/>
              <w:rPr>
                <w:rFonts w:ascii="Times New Roman" w:hAnsi="Times New Roman"/>
                <w:b/>
                <w:bCs/>
                <w:color w:val="000000"/>
                <w:szCs w:val="22"/>
              </w:rPr>
            </w:pPr>
            <w:r w:rsidRPr="00BD41FD">
              <w:rPr>
                <w:rFonts w:ascii="Times New Roman" w:hAnsi="Times New Roman"/>
                <w:color w:val="000000"/>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50792CD3"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53B97624"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1.38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0CF6149B"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1.14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57812366"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1037D686"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492D9DAF"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76071597"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0.12</w:t>
            </w:r>
          </w:p>
        </w:tc>
      </w:tr>
      <w:tr w:rsidR="00BD41FD" w:rsidRPr="009A263D" w14:paraId="7C4E7F78"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08D44BF4"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53727A2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69C3F71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1DEB028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5BCDA2D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7AED77E8" w:rsidR="00BD41FD" w:rsidRPr="00BD41FD" w:rsidRDefault="00BD41FD" w:rsidP="00BD41FD">
            <w:pPr>
              <w:rPr>
                <w:rFonts w:ascii="Times New Roman" w:hAnsi="Times New Roman"/>
                <w:color w:val="00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031E0302" w:rsidR="00BD41FD" w:rsidRPr="00BD41FD" w:rsidRDefault="00BD41FD" w:rsidP="00BD41FD">
            <w:pPr>
              <w:rPr>
                <w:rFonts w:ascii="Times New Roman" w:hAnsi="Times New Roman"/>
                <w:color w:val="000000"/>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316623CB"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3677E1D7"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01FBD56"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4CAF69FA"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1.32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00817E94"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02E1B6AE"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2829EC8F"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B64E387"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18799EBB" w:rsidR="00BD41FD" w:rsidRPr="00BD41FD" w:rsidRDefault="00BD41FD" w:rsidP="00BD41FD">
            <w:pPr>
              <w:jc w:val="center"/>
              <w:rPr>
                <w:rFonts w:ascii="Times New Roman" w:hAnsi="Times New Roman"/>
                <w:color w:val="000000"/>
                <w:szCs w:val="22"/>
              </w:rPr>
            </w:pPr>
            <w:r w:rsidRPr="00BD41FD">
              <w:rPr>
                <w:rFonts w:ascii="Times New Roman" w:hAnsi="Times New Roman"/>
                <w:color w:val="000000"/>
                <w:szCs w:val="22"/>
              </w:rPr>
              <w:t>0.25</w:t>
            </w:r>
          </w:p>
        </w:tc>
      </w:tr>
      <w:tr w:rsidR="00BD41FD" w:rsidRPr="009A263D" w14:paraId="02525CEA"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0CCB1E5D"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675892A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4BFDF0D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680D7DC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68A06B4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6D3F7C85"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3798E757"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FEFB32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29B96C2A"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49773E5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7E9F09C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3646513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42A74B1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26F827C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191A5A7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230CDC3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0.03</w:t>
            </w:r>
          </w:p>
        </w:tc>
      </w:tr>
      <w:tr w:rsidR="00BD41FD" w:rsidRPr="009A263D" w14:paraId="2754F3E0"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3F694682"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44C2ADD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7B94B97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139B332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4406A9B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EA910E4"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46F9E500"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7BD3199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6C89F24C"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0321473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2EB601B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176BAEA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19192FB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7648458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4DA0929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2425054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w:t>
            </w:r>
          </w:p>
        </w:tc>
      </w:tr>
      <w:tr w:rsidR="00BD41FD" w:rsidRPr="009A263D" w14:paraId="54189AF3"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3B48146A"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5743F30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64CE7F0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60EBE73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5512013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2EC6A6AE"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15F51E0E"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778EC57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3B396F65"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25734C8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534BEB4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228CDB0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10BB812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04564DF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7DFA01A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7B1E465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0.05</w:t>
            </w:r>
          </w:p>
        </w:tc>
      </w:tr>
      <w:tr w:rsidR="00BD41FD" w:rsidRPr="009A263D" w14:paraId="25092674"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537DA6B6"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167180F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1B6E40D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6FB9D37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46F25CE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5AE25697"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3820CECD"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5DAA502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69D30060"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5EC252E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5FF2E3D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041CC33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5E791F3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67AE865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2D63EAB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6D30D3D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0.24</w:t>
            </w:r>
          </w:p>
        </w:tc>
      </w:tr>
      <w:tr w:rsidR="00BD41FD" w:rsidRPr="009A263D" w14:paraId="27DA4588"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053B92A9"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6c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59760FA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27c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21440EC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4AF6D0B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79B1C4B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33D457DB"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743B2906" w:rsidR="00BD41FD" w:rsidRPr="00BD41FD" w:rsidRDefault="00BD41FD" w:rsidP="00BD41FD">
            <w:pPr>
              <w:rPr>
                <w:rFonts w:ascii="Times New Roman" w:hAnsi="Times New Roman"/>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1CA1BB6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039FFBF9"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2B923BD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240EDD1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6945368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1.43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1F493A6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575229B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0617BA2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574C83F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0.27</w:t>
            </w:r>
          </w:p>
        </w:tc>
      </w:tr>
      <w:tr w:rsidR="00BD41FD" w:rsidRPr="009A263D" w14:paraId="69F71A8D"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2D6F7DDD"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293C46A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087027F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51B96B9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516189A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25EA8092"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30531DA8" w:rsidR="00BD41FD" w:rsidRPr="00BD41FD" w:rsidRDefault="00BD41FD" w:rsidP="00BD41FD">
            <w:pPr>
              <w:rPr>
                <w:rFonts w:ascii="Times New Roman" w:hAnsi="Times New Roman"/>
                <w:color w:val="00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7FA58DD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0D3F932E"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5AFDFAF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5C92AD5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02112FB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685F2C2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262ED83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6E29E8A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58D0639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4E01C8FF"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4D891515"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1EFAAB2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1185FAC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5BF2497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78F8EAF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0059E670" w:rsidR="00BD41FD" w:rsidRPr="00BD41FD" w:rsidRDefault="00BD41FD" w:rsidP="00BD41FD">
            <w:pPr>
              <w:rPr>
                <w:rFonts w:ascii="Times New Roman" w:hAnsi="Times New Roman"/>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13EA03DF" w:rsidR="00BD41FD" w:rsidRPr="00BD41FD" w:rsidRDefault="00BD41FD" w:rsidP="00BD41FD">
            <w:pPr>
              <w:rPr>
                <w:rFonts w:ascii="Times New Roman" w:hAnsi="Times New Roman"/>
                <w:color w:val="00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13A349C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7A52D966"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576B1C9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4334A68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55E60C9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757E04D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7E8CECA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7F60556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2DBA39C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77A2C30B"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5C48230C"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7c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5675585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26c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6ECA679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65F57E0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15F0886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47AE3B5A"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0227B44E"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483CC830"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5ED8A797"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38A227A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3FD7ABF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4FED50C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5E412D5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0575929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0A865E5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5FDEDAA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4A3FFBFA"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C3B76" w14:textId="0376C303"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2244A" w14:textId="7E24001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6FFA0" w14:textId="462530F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987AD" w14:textId="1BD3C10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6B691" w14:textId="25A01E5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68D6D" w14:textId="0AB843A0"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C63A3" w14:textId="5A071310"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76AA3" w14:textId="5C7320A8"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2C3F5" w14:textId="47B8B0B0"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4788D" w14:textId="135F19B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19E4E" w14:textId="426B64A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2CB16" w14:textId="2D00C08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5E009" w14:textId="10E6791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09955" w14:textId="74C0723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7001B" w14:textId="15E9D84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C0EC9" w14:textId="471A2BA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236AAD10"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28030" w14:textId="5208762F"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C6729" w14:textId="29AAD9D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E72CD" w14:textId="1A73F51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6F351" w14:textId="6D8EEB2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16A41" w14:textId="1EDFB83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614CE" w14:textId="07AB04CE"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910D4" w14:textId="46E3F8C0"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787BA" w14:textId="32CAB425"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EEE5E" w14:textId="256DB37A"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B7979" w14:textId="7C8B267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FCB07" w14:textId="014F603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CD4F7" w14:textId="5D2B3F2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2C04E" w14:textId="5F2289D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82922" w14:textId="4B0EFE2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ECB0D" w14:textId="19382FF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0996C" w14:textId="1B944FB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44B24885"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DF6B5" w14:textId="23C25860"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E6AEC" w14:textId="71C5264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8D287" w14:textId="33595B1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14303" w14:textId="060936B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485E2" w14:textId="2A85A3E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106FE" w14:textId="63EE04C6"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61A95" w14:textId="3D3A05AF"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6BDF0" w14:textId="75F8D7AC"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18B09" w14:textId="6676DE2A"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FB302" w14:textId="7935D4A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32C4A" w14:textId="212D3F3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7078D" w14:textId="5FDE6AA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95895" w14:textId="72AE94C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813FB" w14:textId="2E8EB01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38BCE" w14:textId="33076BA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2EFB" w14:textId="3EB9D01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w:t>
            </w:r>
          </w:p>
        </w:tc>
      </w:tr>
      <w:tr w:rsidR="00BD41FD" w:rsidRPr="009A263D" w14:paraId="0EA79E0E"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5018B" w14:textId="796FF350"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E234" w14:textId="56D64DC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A9AEA" w14:textId="7672C61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5DB6D" w14:textId="2C26A21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FA4F6" w14:textId="61264E9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84C54" w14:textId="15A29E3A"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51FFD" w14:textId="1A9CCB99"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8EED8" w14:textId="0C3B6CB9"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FCEAE" w14:textId="5EC6BB43"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8BD82" w14:textId="090AF32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AE4F7" w14:textId="041FC62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EAF2D" w14:textId="5201F14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303D9" w14:textId="2F93121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78602" w14:textId="382973D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CBD0A" w14:textId="294CD7A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CF8F6" w14:textId="03F989B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w:t>
            </w:r>
          </w:p>
        </w:tc>
      </w:tr>
      <w:tr w:rsidR="00BD41FD" w:rsidRPr="009A263D" w14:paraId="225CB8FA"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74AC3" w14:textId="17242059"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9c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C0636" w14:textId="5FF9B00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28c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72AA0" w14:textId="08E2D12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AE9E9" w14:textId="007E085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C4271" w14:textId="7E12457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DEF18" w14:textId="1E000D53"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A6A47" w14:textId="030BEA6B"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BD154" w14:textId="7B2CC65C"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A4B73" w14:textId="7FC2C02A"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D3CA4" w14:textId="6D530F0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C2C74" w14:textId="2675796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245EB" w14:textId="03BF653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111CE" w14:textId="609AF86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4BF9D" w14:textId="34383FD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7B137" w14:textId="6CF5EC5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67A40" w14:textId="3178287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0.01</w:t>
            </w:r>
          </w:p>
        </w:tc>
      </w:tr>
      <w:tr w:rsidR="00BD41FD" w:rsidRPr="009A263D" w14:paraId="269C227B"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10C7C" w14:textId="69B4F787"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8DDB2" w14:textId="5E88ECE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DB7AE" w14:textId="45F450B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C42AA" w14:textId="48C9B30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62CEE" w14:textId="7CE5197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670A4" w14:textId="7C0F8801"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C16AC" w14:textId="7AE1862C"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EAF2F" w14:textId="38E530E8"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36AB9" w14:textId="4B9215EA"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23472" w14:textId="3E5F7F7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2A8FE" w14:textId="70AA8AD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9FF39" w14:textId="599D4F4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11D94" w14:textId="02F7CD6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87182" w14:textId="778EF9F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771A6" w14:textId="4318A95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FDCF3" w14:textId="24253DF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0.03</w:t>
            </w:r>
          </w:p>
        </w:tc>
      </w:tr>
      <w:tr w:rsidR="00BD41FD" w:rsidRPr="009A263D" w14:paraId="1EE3DA95"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3981B" w14:textId="43C6A131"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11a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F3255" w14:textId="3622AFB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A9748" w14:textId="6BBAD97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A8C09" w14:textId="7A348A1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AF7CF" w14:textId="4CA327B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17F10" w14:textId="2A3785B4"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471DD" w14:textId="2F110549"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0F817" w14:textId="3B049285"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A44CD" w14:textId="3975B95B"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E3A07" w14:textId="7454A50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4D1F2" w14:textId="6E4B2C7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6FB9F" w14:textId="54F5E36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FB9E9" w14:textId="7822420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BED7E" w14:textId="554C15A8"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2F069" w14:textId="62E7A57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DCCBA" w14:textId="6BC3EBD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1965219E"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545E5" w14:textId="563AC176"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11b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72BC5" w14:textId="271CB48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70CA5" w14:textId="134708D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CD4E3" w14:textId="272A2F5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FABC3" w14:textId="1866E849"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CFA29" w14:textId="3EE9FD87"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5B1B6" w14:textId="31B0090C"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F8F02" w14:textId="4957E581"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E0BEE" w14:textId="4C0C5F07"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C78E3" w14:textId="11A66F3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6649F" w14:textId="3905DC30"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EFE87" w14:textId="30DCE84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767EB" w14:textId="25C84A5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A8B59" w14:textId="0FD8647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09B2A" w14:textId="7B93DF6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D7F30" w14:textId="72EF7ED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62BD4FD6"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F4900" w14:textId="68E2C085"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12a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0406B" w14:textId="5E009F3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42449" w14:textId="58E9905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0CF13" w14:textId="1354629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4DB79" w14:textId="2757A2D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4AD69" w14:textId="680EAD01"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D8A1C" w14:textId="160FE139"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81C68" w14:textId="7A4003B9"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67927" w14:textId="04DBBD02"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2AFED" w14:textId="7CEE9F4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3F103" w14:textId="696292A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1D8BB" w14:textId="05A0314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45334" w14:textId="6D8F8E9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8C07D" w14:textId="375E253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D6A02" w14:textId="31C6EAF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8861A" w14:textId="3731488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42CD368E"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CAE05" w14:textId="78B8E086"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12b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CB128" w14:textId="678A615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54657" w14:textId="42C495A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84647" w14:textId="0AAEF69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D075C" w14:textId="753722D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007C0" w14:textId="5F41B64D"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6147D" w14:textId="76FB9A63"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CBAAE" w14:textId="2D5EAFD1"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272B1" w14:textId="248BB57A"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6B3BD" w14:textId="1EBDC6E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A1F6B" w14:textId="7184BE5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429D4" w14:textId="0C863C4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5A1AE" w14:textId="14C396F6"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846D5" w14:textId="2E83180F"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2432E" w14:textId="763ED63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80178" w14:textId="63AD8D04"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47A60572" w14:textId="77777777" w:rsidTr="00023BC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2B6E2" w14:textId="1407CEC3"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lastRenderedPageBreak/>
              <w:t>12c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ED903" w14:textId="0A93CF6E"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22c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82AEB" w14:textId="6389787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3699E" w14:textId="2BDF4E57"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789C5" w14:textId="30CD22AB"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D2D53" w14:textId="48B7C367"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08C37" w14:textId="4CD0129F" w:rsidR="00BD41FD" w:rsidRPr="00BD41FD" w:rsidRDefault="00BD41FD" w:rsidP="00BD41FD">
            <w:pPr>
              <w:rPr>
                <w:rFonts w:ascii="Times New Roman" w:hAnsi="Times New Roman"/>
                <w:color w:val="FF0000"/>
                <w:szCs w:val="22"/>
              </w:rPr>
            </w:pPr>
            <w:r w:rsidRPr="00BD41F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FE342" w14:textId="65672D2F" w:rsidR="00BD41FD" w:rsidRPr="00BD41FD" w:rsidRDefault="00BD41FD" w:rsidP="00BD41FD">
            <w:pPr>
              <w:jc w:val="center"/>
              <w:rPr>
                <w:rFonts w:ascii="Times New Roman" w:hAnsi="Times New Roman"/>
                <w:color w:val="FF0000"/>
                <w:szCs w:val="22"/>
              </w:rPr>
            </w:pPr>
            <w:r w:rsidRPr="00BD41F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E4D8A" w14:textId="423D5298" w:rsidR="00BD41FD" w:rsidRPr="00BD41FD" w:rsidRDefault="00BD41FD" w:rsidP="00BD41FD">
            <w:pPr>
              <w:jc w:val="center"/>
              <w:rPr>
                <w:rFonts w:ascii="Times New Roman" w:hAnsi="Times New Roman"/>
                <w:b/>
                <w:bCs/>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19CEB" w14:textId="459667FC"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DD1E4" w14:textId="3620156D"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9EE98" w14:textId="07E2B923"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32419" w14:textId="1FE53295"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C959F" w14:textId="36D240D1"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4B3A1" w14:textId="3B0D5EBA"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C012E" w14:textId="0AF7E662" w:rsidR="00BD41FD" w:rsidRPr="00BD41FD" w:rsidRDefault="00BD41FD" w:rsidP="00BD41FD">
            <w:pPr>
              <w:jc w:val="center"/>
              <w:rPr>
                <w:rFonts w:ascii="Times New Roman" w:hAnsi="Times New Roman"/>
                <w:szCs w:val="22"/>
              </w:rPr>
            </w:pPr>
            <w:r w:rsidRPr="00BD41FD">
              <w:rPr>
                <w:rFonts w:ascii="Times New Roman" w:hAnsi="Times New Roman"/>
                <w:color w:val="000000"/>
                <w:szCs w:val="22"/>
              </w:rPr>
              <w:t>−</w:t>
            </w:r>
          </w:p>
        </w:tc>
      </w:tr>
      <w:tr w:rsidR="00BD41FD" w:rsidRPr="009A263D" w14:paraId="2C933DCC" w14:textId="77777777" w:rsidTr="004E775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BD41FD" w:rsidRPr="00BD41FD" w:rsidRDefault="00BD41FD" w:rsidP="00BD41FD">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BD41FD" w:rsidRPr="00BD41FD" w:rsidRDefault="00BD41FD" w:rsidP="00BD41FD">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BD41FD" w:rsidRPr="00BD41FD" w:rsidRDefault="00BD41FD" w:rsidP="00BD41FD">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BD41FD" w:rsidRPr="00BD41FD" w:rsidRDefault="00BD41FD" w:rsidP="00BD41FD">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634DE4CA" w:rsidR="00BD41FD" w:rsidRPr="00BD41FD" w:rsidRDefault="00BD41FD" w:rsidP="00BD41FD">
            <w:pPr>
              <w:jc w:val="center"/>
              <w:rPr>
                <w:rFonts w:ascii="Times New Roman" w:hAnsi="Times New Roman"/>
                <w:b/>
                <w:szCs w:val="22"/>
              </w:rPr>
            </w:pPr>
            <w:r w:rsidRPr="00BD41FD">
              <w:rPr>
                <w:rFonts w:ascii="Times New Roman" w:hAnsi="Times New Roman"/>
                <w:b/>
                <w:bCs/>
                <w:color w:val="000000"/>
                <w:szCs w:val="22"/>
              </w:rPr>
              <w:t>36</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BD41FD" w:rsidRPr="00BD41FD" w:rsidRDefault="00BD41FD" w:rsidP="00BD41FD">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BD41FD" w:rsidRPr="00BD41FD" w:rsidRDefault="00BD41FD" w:rsidP="00BD41FD">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BD41FD" w:rsidRPr="00BD41FD" w:rsidRDefault="00BD41FD" w:rsidP="00BD41FD">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BD41FD" w:rsidRPr="00BD41FD" w:rsidRDefault="00BD41FD" w:rsidP="00BD41FD">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3E4EF326" w:rsidR="00BD41FD" w:rsidRPr="00BD41FD" w:rsidRDefault="00BD41FD" w:rsidP="00BD41FD">
            <w:pPr>
              <w:jc w:val="center"/>
              <w:rPr>
                <w:rFonts w:ascii="Times New Roman" w:hAnsi="Times New Roman"/>
                <w:szCs w:val="22"/>
              </w:rPr>
            </w:pPr>
            <w:r w:rsidRPr="00BD41FD">
              <w:rPr>
                <w:rFonts w:ascii="Times New Roman" w:hAnsi="Times New Roman"/>
                <w:b/>
                <w:bCs/>
                <w:color w:val="000000"/>
                <w:szCs w:val="22"/>
              </w:rPr>
              <w:t>9.22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75D2C381" w:rsidR="00BD41FD" w:rsidRPr="00BD41FD" w:rsidRDefault="00BD41FD" w:rsidP="00BD41FD">
            <w:pPr>
              <w:jc w:val="center"/>
              <w:rPr>
                <w:rFonts w:ascii="Times New Roman" w:hAnsi="Times New Roman"/>
                <w:szCs w:val="22"/>
              </w:rPr>
            </w:pPr>
            <w:r w:rsidRPr="00BD41FD">
              <w:rPr>
                <w:rFonts w:ascii="Times New Roman" w:hAnsi="Times New Roman"/>
                <w:b/>
                <w:bCs/>
                <w:color w:val="000000"/>
                <w:szCs w:val="22"/>
              </w:rPr>
              <w:t>15.03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31A32FBD" w:rsidR="00BD41FD" w:rsidRPr="00BD41FD" w:rsidRDefault="00BD41FD" w:rsidP="00BD41FD">
            <w:pPr>
              <w:jc w:val="center"/>
              <w:rPr>
                <w:rFonts w:ascii="Times New Roman" w:hAnsi="Times New Roman"/>
                <w:szCs w:val="22"/>
              </w:rPr>
            </w:pPr>
            <w:r w:rsidRPr="00BD41FD">
              <w:rPr>
                <w:rFonts w:ascii="Times New Roman" w:hAnsi="Times New Roman"/>
                <w:b/>
                <w:bCs/>
                <w:color w:val="000000"/>
                <w:szCs w:val="22"/>
              </w:rPr>
              <w:t>12.22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5C6B3382" w:rsidR="00BD41FD" w:rsidRPr="00BD41FD" w:rsidRDefault="00BD41FD" w:rsidP="00BD41FD">
            <w:pPr>
              <w:jc w:val="center"/>
              <w:rPr>
                <w:rFonts w:ascii="Times New Roman" w:hAnsi="Times New Roman"/>
                <w:szCs w:val="22"/>
              </w:rPr>
            </w:pPr>
            <w:r w:rsidRPr="00BD41FD">
              <w:rPr>
                <w:rFonts w:ascii="Times New Roman" w:hAnsi="Times New Roman"/>
                <w:b/>
                <w:bCs/>
                <w:color w:val="000000"/>
                <w:szCs w:val="22"/>
              </w:rPr>
              <w:t>9.13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17A3F7DE" w:rsidR="00BD41FD" w:rsidRPr="00BD41FD" w:rsidRDefault="00BD41FD" w:rsidP="00BD41FD">
            <w:pPr>
              <w:jc w:val="center"/>
              <w:rPr>
                <w:rFonts w:ascii="Times New Roman" w:hAnsi="Times New Roman"/>
                <w:szCs w:val="22"/>
              </w:rPr>
            </w:pPr>
            <w:r w:rsidRPr="00BD41FD">
              <w:rPr>
                <w:rFonts w:ascii="Times New Roman" w:hAnsi="Times New Roman"/>
                <w:b/>
                <w:bCs/>
                <w:color w:val="000000"/>
                <w:szCs w:val="22"/>
              </w:rPr>
              <w:t>6.33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0868B9DF" w:rsidR="00BD41FD" w:rsidRPr="00BD41FD" w:rsidRDefault="00BD41FD" w:rsidP="00BD41FD">
            <w:pPr>
              <w:jc w:val="center"/>
              <w:rPr>
                <w:rFonts w:ascii="Times New Roman" w:hAnsi="Times New Roman"/>
                <w:szCs w:val="22"/>
              </w:rPr>
            </w:pPr>
            <w:r w:rsidRPr="00BD41FD">
              <w:rPr>
                <w:rFonts w:ascii="Times New Roman" w:hAnsi="Times New Roman"/>
                <w:b/>
                <w:bCs/>
                <w:color w:val="000000"/>
                <w:szCs w:val="22"/>
              </w:rPr>
              <w:t>3.91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34AF58A9" w:rsidR="00BD41FD" w:rsidRPr="00BD41FD" w:rsidRDefault="00BD41FD" w:rsidP="00BD41FD">
            <w:pPr>
              <w:jc w:val="center"/>
              <w:rPr>
                <w:rFonts w:ascii="Times New Roman" w:hAnsi="Times New Roman"/>
                <w:szCs w:val="22"/>
              </w:rPr>
            </w:pPr>
            <w:r w:rsidRPr="00BD41FD">
              <w:rPr>
                <w:rFonts w:ascii="Times New Roman" w:hAnsi="Times New Roman"/>
                <w:b/>
                <w:bCs/>
                <w:color w:val="000000"/>
                <w:szCs w:val="22"/>
              </w:rPr>
              <w:t>1.69</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5B9CD" w14:textId="77777777" w:rsidR="00A236A5" w:rsidRDefault="00A236A5">
      <w:r>
        <w:separator/>
      </w:r>
    </w:p>
  </w:endnote>
  <w:endnote w:type="continuationSeparator" w:id="0">
    <w:p w14:paraId="69F5E3C3" w14:textId="77777777" w:rsidR="00A236A5" w:rsidRDefault="00A2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FD1C7" w14:textId="77777777" w:rsidR="00A236A5" w:rsidRDefault="00A236A5">
      <w:r>
        <w:separator/>
      </w:r>
    </w:p>
  </w:footnote>
  <w:footnote w:type="continuationSeparator" w:id="0">
    <w:p w14:paraId="538EC780" w14:textId="77777777" w:rsidR="00A236A5" w:rsidRDefault="00A2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21F7CE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663294">
      <w:rPr>
        <w:rFonts w:ascii="Times New Roman" w:hAnsi="Times New Roman"/>
        <w:b/>
        <w:bCs/>
        <w:sz w:val="24"/>
        <w:szCs w:val="24"/>
      </w:rPr>
      <w:t>Standard form</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3BC1"/>
    <w:rsid w:val="00044DFD"/>
    <w:rsid w:val="00060CB1"/>
    <w:rsid w:val="00064016"/>
    <w:rsid w:val="00066378"/>
    <w:rsid w:val="000678A0"/>
    <w:rsid w:val="000809CE"/>
    <w:rsid w:val="00084CBD"/>
    <w:rsid w:val="000931F6"/>
    <w:rsid w:val="00096B54"/>
    <w:rsid w:val="000A1A49"/>
    <w:rsid w:val="000A498E"/>
    <w:rsid w:val="000A5440"/>
    <w:rsid w:val="000A7DC7"/>
    <w:rsid w:val="000B454C"/>
    <w:rsid w:val="000D53E2"/>
    <w:rsid w:val="000E1B7E"/>
    <w:rsid w:val="000E33B7"/>
    <w:rsid w:val="000E4EC9"/>
    <w:rsid w:val="000F15DA"/>
    <w:rsid w:val="000F2B9A"/>
    <w:rsid w:val="000F5E6C"/>
    <w:rsid w:val="00103218"/>
    <w:rsid w:val="001078D3"/>
    <w:rsid w:val="001148FF"/>
    <w:rsid w:val="001306F5"/>
    <w:rsid w:val="00143C79"/>
    <w:rsid w:val="00144143"/>
    <w:rsid w:val="0014590A"/>
    <w:rsid w:val="00182DDD"/>
    <w:rsid w:val="00194673"/>
    <w:rsid w:val="001956D7"/>
    <w:rsid w:val="0019693C"/>
    <w:rsid w:val="001A73CE"/>
    <w:rsid w:val="001B4B8D"/>
    <w:rsid w:val="001B67CD"/>
    <w:rsid w:val="001C1214"/>
    <w:rsid w:val="001C477B"/>
    <w:rsid w:val="001C49F2"/>
    <w:rsid w:val="001D4CAA"/>
    <w:rsid w:val="001F38D6"/>
    <w:rsid w:val="001F4EC8"/>
    <w:rsid w:val="0021459A"/>
    <w:rsid w:val="00215EF6"/>
    <w:rsid w:val="00232F20"/>
    <w:rsid w:val="0023304C"/>
    <w:rsid w:val="00234243"/>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375DB"/>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4724"/>
    <w:rsid w:val="004555B2"/>
    <w:rsid w:val="00463398"/>
    <w:rsid w:val="004819B5"/>
    <w:rsid w:val="00482276"/>
    <w:rsid w:val="00490B7E"/>
    <w:rsid w:val="004A35F6"/>
    <w:rsid w:val="004B2F24"/>
    <w:rsid w:val="004B665F"/>
    <w:rsid w:val="004C1649"/>
    <w:rsid w:val="004C4AD5"/>
    <w:rsid w:val="004E44A4"/>
    <w:rsid w:val="004E6DBC"/>
    <w:rsid w:val="005034AB"/>
    <w:rsid w:val="00512F6C"/>
    <w:rsid w:val="005210D4"/>
    <w:rsid w:val="00523B0B"/>
    <w:rsid w:val="00531332"/>
    <w:rsid w:val="005366C2"/>
    <w:rsid w:val="00572B75"/>
    <w:rsid w:val="00586063"/>
    <w:rsid w:val="005A15DD"/>
    <w:rsid w:val="005A216B"/>
    <w:rsid w:val="005B6269"/>
    <w:rsid w:val="005C01FD"/>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294"/>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468BB"/>
    <w:rsid w:val="00757C91"/>
    <w:rsid w:val="0076217E"/>
    <w:rsid w:val="0076316C"/>
    <w:rsid w:val="007674D4"/>
    <w:rsid w:val="00771736"/>
    <w:rsid w:val="0078422D"/>
    <w:rsid w:val="007A08FD"/>
    <w:rsid w:val="007A09C7"/>
    <w:rsid w:val="007A25A4"/>
    <w:rsid w:val="007E14AC"/>
    <w:rsid w:val="007F2CB3"/>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66D2A"/>
    <w:rsid w:val="0089033F"/>
    <w:rsid w:val="00893081"/>
    <w:rsid w:val="0089346B"/>
    <w:rsid w:val="008C05BF"/>
    <w:rsid w:val="008E57D1"/>
    <w:rsid w:val="008F5D34"/>
    <w:rsid w:val="0090783F"/>
    <w:rsid w:val="00907C17"/>
    <w:rsid w:val="00922AA2"/>
    <w:rsid w:val="00923624"/>
    <w:rsid w:val="009247AA"/>
    <w:rsid w:val="0092645F"/>
    <w:rsid w:val="00933BE4"/>
    <w:rsid w:val="009353A9"/>
    <w:rsid w:val="00947DD7"/>
    <w:rsid w:val="00971132"/>
    <w:rsid w:val="009843B5"/>
    <w:rsid w:val="00994248"/>
    <w:rsid w:val="009A63CF"/>
    <w:rsid w:val="009B2758"/>
    <w:rsid w:val="009C224D"/>
    <w:rsid w:val="009E1A29"/>
    <w:rsid w:val="009E5CF2"/>
    <w:rsid w:val="009F2B62"/>
    <w:rsid w:val="009F51BB"/>
    <w:rsid w:val="00A14DDD"/>
    <w:rsid w:val="00A20477"/>
    <w:rsid w:val="00A21237"/>
    <w:rsid w:val="00A236A5"/>
    <w:rsid w:val="00A24ACA"/>
    <w:rsid w:val="00A317F4"/>
    <w:rsid w:val="00A43715"/>
    <w:rsid w:val="00A448A8"/>
    <w:rsid w:val="00A45FD0"/>
    <w:rsid w:val="00A55A3E"/>
    <w:rsid w:val="00A57C76"/>
    <w:rsid w:val="00A62125"/>
    <w:rsid w:val="00A7715A"/>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4731D"/>
    <w:rsid w:val="00B63CC0"/>
    <w:rsid w:val="00B752AC"/>
    <w:rsid w:val="00B81C5E"/>
    <w:rsid w:val="00B930FE"/>
    <w:rsid w:val="00BB1032"/>
    <w:rsid w:val="00BB3F9F"/>
    <w:rsid w:val="00BC0F04"/>
    <w:rsid w:val="00BC158B"/>
    <w:rsid w:val="00BC1EAD"/>
    <w:rsid w:val="00BC2697"/>
    <w:rsid w:val="00BD0245"/>
    <w:rsid w:val="00BD23EE"/>
    <w:rsid w:val="00BD41FD"/>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0779"/>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D79DC"/>
    <w:rsid w:val="00DE2BBC"/>
    <w:rsid w:val="00DE2ED7"/>
    <w:rsid w:val="00DE4D99"/>
    <w:rsid w:val="00DF2546"/>
    <w:rsid w:val="00E12367"/>
    <w:rsid w:val="00E21371"/>
    <w:rsid w:val="00E228B2"/>
    <w:rsid w:val="00E37C5F"/>
    <w:rsid w:val="00E406D1"/>
    <w:rsid w:val="00E46627"/>
    <w:rsid w:val="00E53416"/>
    <w:rsid w:val="00E768DF"/>
    <w:rsid w:val="00E8004F"/>
    <w:rsid w:val="00E83BE7"/>
    <w:rsid w:val="00E96ABE"/>
    <w:rsid w:val="00E972B6"/>
    <w:rsid w:val="00EA4939"/>
    <w:rsid w:val="00EB5B40"/>
    <w:rsid w:val="00EB7933"/>
    <w:rsid w:val="00ED29D6"/>
    <w:rsid w:val="00ED793B"/>
    <w:rsid w:val="00EF5832"/>
    <w:rsid w:val="00F011E8"/>
    <w:rsid w:val="00F03B52"/>
    <w:rsid w:val="00F140E1"/>
    <w:rsid w:val="00F17B6D"/>
    <w:rsid w:val="00F42711"/>
    <w:rsid w:val="00F44CEF"/>
    <w:rsid w:val="00F4527F"/>
    <w:rsid w:val="00F46258"/>
    <w:rsid w:val="00F53F0A"/>
    <w:rsid w:val="00F54144"/>
    <w:rsid w:val="00F56DBE"/>
    <w:rsid w:val="00F724FD"/>
    <w:rsid w:val="00F728B4"/>
    <w:rsid w:val="00F76D61"/>
    <w:rsid w:val="00F95EB9"/>
    <w:rsid w:val="00FB0678"/>
    <w:rsid w:val="00FB6DB0"/>
    <w:rsid w:val="00FC54C6"/>
    <w:rsid w:val="00FC5666"/>
    <w:rsid w:val="00FD22E6"/>
    <w:rsid w:val="00FE474F"/>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82994">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40145578">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2280309">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67688110">
      <w:bodyDiv w:val="1"/>
      <w:marLeft w:val="0"/>
      <w:marRight w:val="0"/>
      <w:marTop w:val="0"/>
      <w:marBottom w:val="0"/>
      <w:divBdr>
        <w:top w:val="none" w:sz="0" w:space="0" w:color="auto"/>
        <w:left w:val="none" w:sz="0" w:space="0" w:color="auto"/>
        <w:bottom w:val="none" w:sz="0" w:space="0" w:color="auto"/>
        <w:right w:val="none" w:sz="0" w:space="0" w:color="auto"/>
      </w:divBdr>
    </w:div>
    <w:div w:id="619603862">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63494697">
      <w:bodyDiv w:val="1"/>
      <w:marLeft w:val="0"/>
      <w:marRight w:val="0"/>
      <w:marTop w:val="0"/>
      <w:marBottom w:val="0"/>
      <w:divBdr>
        <w:top w:val="none" w:sz="0" w:space="0" w:color="auto"/>
        <w:left w:val="none" w:sz="0" w:space="0" w:color="auto"/>
        <w:bottom w:val="none" w:sz="0" w:space="0" w:color="auto"/>
        <w:right w:val="none" w:sz="0" w:space="0" w:color="auto"/>
      </w:divBdr>
    </w:div>
    <w:div w:id="792022949">
      <w:bodyDiv w:val="1"/>
      <w:marLeft w:val="0"/>
      <w:marRight w:val="0"/>
      <w:marTop w:val="0"/>
      <w:marBottom w:val="0"/>
      <w:divBdr>
        <w:top w:val="none" w:sz="0" w:space="0" w:color="auto"/>
        <w:left w:val="none" w:sz="0" w:space="0" w:color="auto"/>
        <w:bottom w:val="none" w:sz="0" w:space="0" w:color="auto"/>
        <w:right w:val="none" w:sz="0" w:space="0" w:color="auto"/>
      </w:divBdr>
    </w:div>
    <w:div w:id="835539147">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30551183">
      <w:bodyDiv w:val="1"/>
      <w:marLeft w:val="0"/>
      <w:marRight w:val="0"/>
      <w:marTop w:val="0"/>
      <w:marBottom w:val="0"/>
      <w:divBdr>
        <w:top w:val="none" w:sz="0" w:space="0" w:color="auto"/>
        <w:left w:val="none" w:sz="0" w:space="0" w:color="auto"/>
        <w:bottom w:val="none" w:sz="0" w:space="0" w:color="auto"/>
        <w:right w:val="none" w:sz="0" w:space="0" w:color="auto"/>
      </w:divBdr>
    </w:div>
    <w:div w:id="968516599">
      <w:bodyDiv w:val="1"/>
      <w:marLeft w:val="0"/>
      <w:marRight w:val="0"/>
      <w:marTop w:val="0"/>
      <w:marBottom w:val="0"/>
      <w:divBdr>
        <w:top w:val="none" w:sz="0" w:space="0" w:color="auto"/>
        <w:left w:val="none" w:sz="0" w:space="0" w:color="auto"/>
        <w:bottom w:val="none" w:sz="0" w:space="0" w:color="auto"/>
        <w:right w:val="none" w:sz="0" w:space="0" w:color="auto"/>
      </w:divBdr>
    </w:div>
    <w:div w:id="1358656413">
      <w:bodyDiv w:val="1"/>
      <w:marLeft w:val="0"/>
      <w:marRight w:val="0"/>
      <w:marTop w:val="0"/>
      <w:marBottom w:val="0"/>
      <w:divBdr>
        <w:top w:val="none" w:sz="0" w:space="0" w:color="auto"/>
        <w:left w:val="none" w:sz="0" w:space="0" w:color="auto"/>
        <w:bottom w:val="none" w:sz="0" w:space="0" w:color="auto"/>
        <w:right w:val="none" w:sz="0" w:space="0" w:color="auto"/>
      </w:divBdr>
    </w:div>
    <w:div w:id="136953092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57942234">
      <w:bodyDiv w:val="1"/>
      <w:marLeft w:val="0"/>
      <w:marRight w:val="0"/>
      <w:marTop w:val="0"/>
      <w:marBottom w:val="0"/>
      <w:divBdr>
        <w:top w:val="none" w:sz="0" w:space="0" w:color="auto"/>
        <w:left w:val="none" w:sz="0" w:space="0" w:color="auto"/>
        <w:bottom w:val="none" w:sz="0" w:space="0" w:color="auto"/>
        <w:right w:val="none" w:sz="0" w:space="0" w:color="auto"/>
      </w:divBdr>
    </w:div>
    <w:div w:id="1480459040">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98966288">
      <w:bodyDiv w:val="1"/>
      <w:marLeft w:val="0"/>
      <w:marRight w:val="0"/>
      <w:marTop w:val="0"/>
      <w:marBottom w:val="0"/>
      <w:divBdr>
        <w:top w:val="none" w:sz="0" w:space="0" w:color="auto"/>
        <w:left w:val="none" w:sz="0" w:space="0" w:color="auto"/>
        <w:bottom w:val="none" w:sz="0" w:space="0" w:color="auto"/>
        <w:right w:val="none" w:sz="0" w:space="0" w:color="auto"/>
      </w:divBdr>
    </w:div>
    <w:div w:id="1970624546">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3673862">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1458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73392-A4BE-452C-B474-7FE0FFE5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2020-11-03T11:41:00Z</dcterms:created>
  <dcterms:modified xsi:type="dcterms:W3CDTF">2020-11-03T11:41:00Z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