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5890FC43" w:rsidR="000F1EA2" w:rsidRPr="00B608E7" w:rsidRDefault="00F06B4C" w:rsidP="00B608E7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F47F71">
        <w:rPr>
          <w:b/>
          <w:sz w:val="52"/>
        </w:rPr>
        <w:t>simultaneous equations</w:t>
      </w:r>
      <w:r w:rsidR="005D5162">
        <w:rPr>
          <w:b/>
          <w:sz w:val="52"/>
        </w:rPr>
        <w:t xml:space="preserve"> graphically</w:t>
      </w:r>
      <w:bookmarkStart w:id="0" w:name="_GoBack"/>
      <w:bookmarkEnd w:id="0"/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040F4E7" w14:textId="7431E0F9" w:rsidR="007F015F" w:rsidRDefault="005D5162" w:rsidP="00F47F71">
      <w:pPr>
        <w:pStyle w:val="ListParagraph"/>
        <w:numPr>
          <w:ilvl w:val="0"/>
          <w:numId w:val="6"/>
        </w:numPr>
        <w:spacing w:line="256" w:lineRule="auto"/>
      </w:pPr>
      <w:r>
        <w:t>You can solve any pair of simultaneous equations by drawing the graph of both equations and finding the point/points of intersection.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76D0A3DB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5D5162">
        <w:t xml:space="preserve">Solve the simultaneous equations </w:t>
      </w:r>
      <w:r w:rsidR="005D5162">
        <w:rPr>
          <w:i/>
        </w:rPr>
        <w:t>y</w:t>
      </w:r>
      <w:r w:rsidR="005D5162">
        <w:t xml:space="preserve"> = 5</w:t>
      </w:r>
      <w:r w:rsidR="005D5162">
        <w:rPr>
          <w:i/>
        </w:rPr>
        <w:t>x</w:t>
      </w:r>
      <w:r w:rsidR="005D5162">
        <w:t xml:space="preserve"> + 2 and </w:t>
      </w:r>
      <w:r w:rsidR="005D5162">
        <w:rPr>
          <w:i/>
        </w:rPr>
        <w:t>x</w:t>
      </w:r>
      <w:r w:rsidR="005D5162">
        <w:t xml:space="preserve"> + </w:t>
      </w:r>
      <w:r w:rsidR="005D5162">
        <w:rPr>
          <w:i/>
        </w:rPr>
        <w:t>y</w:t>
      </w:r>
      <w:r w:rsidR="005D5162">
        <w:t xml:space="preserve"> = 5 graphically.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061"/>
        <w:gridCol w:w="3547"/>
      </w:tblGrid>
      <w:tr w:rsidR="005D5162" w14:paraId="3873C45B" w14:textId="77777777" w:rsidTr="007F6F7E">
        <w:trPr>
          <w:trHeight w:val="649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D21" w14:textId="43572687" w:rsidR="005D5162" w:rsidRDefault="005D5162" w:rsidP="007F6F7E">
            <w:pPr>
              <w:pStyle w:val="Exampleline1"/>
              <w:rPr>
                <w:i/>
              </w:rPr>
            </w:pPr>
            <w:r>
              <w:rPr>
                <w:i/>
              </w:rPr>
              <w:t>y</w:t>
            </w:r>
            <w:r>
              <w:t xml:space="preserve"> = 5 </w:t>
            </w:r>
            <w:r w:rsidR="00FB3205">
              <w:rPr>
                <w:rFonts w:cs="Times New Roman"/>
              </w:rPr>
              <w:t>–</w:t>
            </w:r>
            <w:r>
              <w:t xml:space="preserve"> </w:t>
            </w:r>
            <w:r>
              <w:rPr>
                <w:i/>
              </w:rPr>
              <w:t>x</w:t>
            </w:r>
          </w:p>
          <w:p w14:paraId="7C1C2BD2" w14:textId="77777777" w:rsidR="007F6F7E" w:rsidRDefault="007F6F7E" w:rsidP="007F6F7E">
            <w:pPr>
              <w:pStyle w:val="Exampleline1"/>
            </w:pPr>
          </w:p>
          <w:p w14:paraId="0CECD4B7" w14:textId="5390DCAE" w:rsidR="007F6F7E" w:rsidRDefault="007F6F7E" w:rsidP="007F6F7E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 = 5 – </w:t>
            </w:r>
            <w:r>
              <w:rPr>
                <w:i/>
              </w:rPr>
              <w:t>x</w:t>
            </w:r>
            <w:r>
              <w:t xml:space="preserve"> has gradient –1 and </w:t>
            </w:r>
            <w:r>
              <w:rPr>
                <w:i/>
              </w:rPr>
              <w:t>y</w:t>
            </w:r>
            <w:r>
              <w:t>-intercept 5.</w:t>
            </w:r>
          </w:p>
          <w:p w14:paraId="029F57B8" w14:textId="4D69167F" w:rsidR="007F6F7E" w:rsidRPr="007F6F7E" w:rsidRDefault="007F6F7E" w:rsidP="007F6F7E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t xml:space="preserve"> + 2 has gradient 5 and </w:t>
            </w:r>
            <w:r>
              <w:rPr>
                <w:i/>
              </w:rPr>
              <w:t>y</w:t>
            </w:r>
            <w:r>
              <w:t>-intercept 2.</w:t>
            </w:r>
          </w:p>
          <w:p w14:paraId="702D6DBF" w14:textId="3278A3BB" w:rsidR="00FB3205" w:rsidRDefault="00DB7A04">
            <w:pPr>
              <w:pStyle w:val="Example"/>
              <w:rPr>
                <w:i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B39CB5" wp14:editId="6E7AAC91">
                  <wp:extent cx="2441800" cy="1954306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486" cy="196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9FFE3" w14:textId="77777777" w:rsidR="007F6F7E" w:rsidRPr="007F6F7E" w:rsidRDefault="007F6F7E">
            <w:pPr>
              <w:pStyle w:val="Example"/>
            </w:pPr>
            <w:r w:rsidRPr="007F6F7E">
              <w:t>Lines intersect at</w:t>
            </w:r>
          </w:p>
          <w:p w14:paraId="24DCD721" w14:textId="0B36B940" w:rsidR="005D5162" w:rsidRDefault="007F6F7E" w:rsidP="007F6F7E">
            <w:pPr>
              <w:pStyle w:val="Example"/>
              <w:tabs>
                <w:tab w:val="left" w:pos="402"/>
              </w:tabs>
            </w:pPr>
            <w:r>
              <w:rPr>
                <w:i/>
              </w:rPr>
              <w:tab/>
            </w:r>
            <w:r w:rsidR="005D5162">
              <w:rPr>
                <w:i/>
              </w:rPr>
              <w:t>x</w:t>
            </w:r>
            <w:r w:rsidR="005D5162">
              <w:t xml:space="preserve"> = 0.5, </w:t>
            </w:r>
            <w:r w:rsidR="005D5162">
              <w:rPr>
                <w:i/>
              </w:rPr>
              <w:t>y</w:t>
            </w:r>
            <w:r w:rsidR="005D5162">
              <w:t xml:space="preserve"> = 4.5</w:t>
            </w:r>
          </w:p>
          <w:p w14:paraId="4735C42C" w14:textId="77777777" w:rsidR="005D5162" w:rsidRDefault="005D5162">
            <w:pPr>
              <w:pStyle w:val="Example"/>
            </w:pPr>
          </w:p>
          <w:p w14:paraId="4A15D9F3" w14:textId="77777777" w:rsidR="007F6F7E" w:rsidRDefault="007F6F7E">
            <w:pPr>
              <w:pStyle w:val="Example"/>
            </w:pPr>
            <w:r>
              <w:t>Check:</w:t>
            </w:r>
          </w:p>
          <w:p w14:paraId="74B3B07F" w14:textId="048053A7" w:rsidR="005D5162" w:rsidRDefault="005D5162">
            <w:pPr>
              <w:pStyle w:val="Example"/>
            </w:pPr>
            <w:r>
              <w:t xml:space="preserve">First equation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t xml:space="preserve"> + 2:</w:t>
            </w:r>
          </w:p>
          <w:p w14:paraId="2C86FEDC" w14:textId="78808B38" w:rsidR="005D5162" w:rsidRDefault="007F6F7E" w:rsidP="007F6F7E">
            <w:pPr>
              <w:pStyle w:val="Example"/>
              <w:tabs>
                <w:tab w:val="left" w:pos="413"/>
              </w:tabs>
            </w:pPr>
            <w:r>
              <w:tab/>
            </w:r>
            <w:r w:rsidR="005D5162">
              <w:t xml:space="preserve">4.5 = 5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0.5 + 2 </w:t>
            </w:r>
            <w:r>
              <w:t xml:space="preserve">            </w:t>
            </w:r>
            <w:r w:rsidR="005D5162">
              <w:t>YES</w:t>
            </w:r>
          </w:p>
          <w:p w14:paraId="51EC082D" w14:textId="77777777" w:rsidR="005D5162" w:rsidRDefault="005D5162" w:rsidP="007F6F7E">
            <w:pPr>
              <w:pStyle w:val="Example"/>
              <w:tabs>
                <w:tab w:val="left" w:pos="413"/>
              </w:tabs>
            </w:pPr>
            <w:r>
              <w:t xml:space="preserve">Second equation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5:</w:t>
            </w:r>
          </w:p>
          <w:p w14:paraId="67028069" w14:textId="7669CEA3" w:rsidR="005D5162" w:rsidRDefault="007F6F7E" w:rsidP="007F6F7E">
            <w:pPr>
              <w:pStyle w:val="Example"/>
              <w:tabs>
                <w:tab w:val="left" w:pos="413"/>
              </w:tabs>
            </w:pPr>
            <w:r>
              <w:tab/>
            </w:r>
            <w:r w:rsidR="005D5162">
              <w:t xml:space="preserve">0.5 + 4.5 = 5 </w:t>
            </w:r>
            <w:r>
              <w:t xml:space="preserve">                  </w:t>
            </w:r>
            <w:r w:rsidR="005D5162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2B8" w14:textId="68ED22A2" w:rsidR="005D5162" w:rsidRDefault="005D5162" w:rsidP="007F6F7E">
            <w:pPr>
              <w:pStyle w:val="Exampleline1indent"/>
            </w:pPr>
            <w:r>
              <w:rPr>
                <w:b/>
              </w:rPr>
              <w:t>1</w:t>
            </w:r>
            <w:r w:rsidR="007F6F7E">
              <w:rPr>
                <w:b/>
              </w:rPr>
              <w:tab/>
            </w:r>
            <w:r>
              <w:t xml:space="preserve">Rearrange the equation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 to make </w:t>
            </w:r>
            <w:r>
              <w:rPr>
                <w:i/>
              </w:rPr>
              <w:t>y</w:t>
            </w:r>
            <w:r>
              <w:t xml:space="preserve"> the subject.</w:t>
            </w:r>
          </w:p>
          <w:p w14:paraId="6E11E03B" w14:textId="043DDF67" w:rsidR="005D5162" w:rsidRDefault="005D5162" w:rsidP="00DD6866">
            <w:pPr>
              <w:pStyle w:val="Examplefollow"/>
              <w:spacing w:before="120"/>
            </w:pPr>
            <w:r>
              <w:rPr>
                <w:b/>
              </w:rPr>
              <w:t>2</w:t>
            </w:r>
            <w:r w:rsidR="007F6F7E">
              <w:rPr>
                <w:b/>
              </w:rPr>
              <w:tab/>
            </w:r>
            <w:r>
              <w:t xml:space="preserve">Plot both graphs on the same grid using the </w:t>
            </w:r>
            <w:r w:rsidR="007F6F7E">
              <w:t>gradients and</w:t>
            </w:r>
            <w:r w:rsidR="007F6F7E" w:rsidRPr="007F6F7E">
              <w:rPr>
                <w:i/>
              </w:rPr>
              <w:t xml:space="preserve"> </w:t>
            </w:r>
            <w:r w:rsidR="007F6F7E">
              <w:rPr>
                <w:i/>
              </w:rPr>
              <w:br/>
            </w:r>
            <w:r w:rsidRPr="007F6F7E">
              <w:rPr>
                <w:i/>
              </w:rPr>
              <w:t>y</w:t>
            </w:r>
            <w:r>
              <w:t>-intercepts.</w:t>
            </w:r>
          </w:p>
          <w:p w14:paraId="3ED42D25" w14:textId="77777777" w:rsidR="005D5162" w:rsidRDefault="005D5162">
            <w:pPr>
              <w:pStyle w:val="Example"/>
            </w:pPr>
          </w:p>
          <w:p w14:paraId="6CD4CC11" w14:textId="77777777" w:rsidR="005D5162" w:rsidRDefault="005D5162">
            <w:pPr>
              <w:pStyle w:val="Example"/>
            </w:pPr>
          </w:p>
          <w:p w14:paraId="3AA58A08" w14:textId="77777777" w:rsidR="005D5162" w:rsidRDefault="005D5162">
            <w:pPr>
              <w:pStyle w:val="Example"/>
            </w:pPr>
          </w:p>
          <w:p w14:paraId="7BAD376F" w14:textId="77777777" w:rsidR="005D5162" w:rsidRDefault="005D5162">
            <w:pPr>
              <w:pStyle w:val="Example"/>
            </w:pPr>
          </w:p>
          <w:p w14:paraId="3F34980F" w14:textId="2771D514" w:rsidR="005D5162" w:rsidRDefault="005D5162">
            <w:pPr>
              <w:pStyle w:val="Example"/>
            </w:pPr>
          </w:p>
          <w:p w14:paraId="5FBA3F4E" w14:textId="77777777" w:rsidR="005D5162" w:rsidRDefault="005D5162">
            <w:pPr>
              <w:pStyle w:val="Example"/>
            </w:pPr>
          </w:p>
          <w:p w14:paraId="071B7499" w14:textId="77777777" w:rsidR="005D5162" w:rsidRDefault="005D5162">
            <w:pPr>
              <w:pStyle w:val="Example"/>
            </w:pPr>
          </w:p>
          <w:p w14:paraId="4354BC37" w14:textId="77777777" w:rsidR="005D5162" w:rsidRDefault="005D5162">
            <w:pPr>
              <w:pStyle w:val="Example"/>
            </w:pPr>
          </w:p>
          <w:p w14:paraId="24C57162" w14:textId="77777777" w:rsidR="005D5162" w:rsidRDefault="005D5162">
            <w:pPr>
              <w:pStyle w:val="Example"/>
            </w:pPr>
          </w:p>
          <w:p w14:paraId="459B898E" w14:textId="77777777" w:rsidR="005D5162" w:rsidRDefault="005D5162">
            <w:pPr>
              <w:pStyle w:val="Example"/>
            </w:pPr>
          </w:p>
          <w:p w14:paraId="7AF8D4F7" w14:textId="77777777" w:rsidR="005D5162" w:rsidRDefault="005D5162">
            <w:pPr>
              <w:pStyle w:val="Example"/>
            </w:pPr>
          </w:p>
          <w:p w14:paraId="370EF367" w14:textId="5483E920" w:rsidR="005D5162" w:rsidRDefault="005D5162" w:rsidP="007F6F7E">
            <w:pPr>
              <w:pStyle w:val="Examplefollow"/>
            </w:pPr>
            <w:r>
              <w:rPr>
                <w:b/>
              </w:rPr>
              <w:t>3</w:t>
            </w:r>
            <w:r w:rsidR="007F6F7E">
              <w:rPr>
                <w:b/>
              </w:rPr>
              <w:tab/>
            </w:r>
            <w:r>
              <w:t>The solutions of the simultaneous equations are the point of intersection.</w:t>
            </w:r>
          </w:p>
          <w:p w14:paraId="7D1291FB" w14:textId="77777777" w:rsidR="007F6F7E" w:rsidRDefault="007F6F7E" w:rsidP="007F6F7E">
            <w:pPr>
              <w:pStyle w:val="Examplefollow"/>
            </w:pPr>
          </w:p>
          <w:p w14:paraId="539C9101" w14:textId="4593BA16" w:rsidR="005D5162" w:rsidRDefault="005D5162" w:rsidP="00DD6866">
            <w:pPr>
              <w:pStyle w:val="Examplefollow"/>
            </w:pPr>
            <w:r>
              <w:rPr>
                <w:b/>
              </w:rPr>
              <w:t>4</w:t>
            </w:r>
            <w:r w:rsidR="007F6F7E">
              <w:rPr>
                <w:b/>
              </w:rPr>
              <w:tab/>
            </w:r>
            <w:r>
              <w:t xml:space="preserve">Check your solutions by substituting </w:t>
            </w:r>
            <w:r w:rsidR="00DD6866">
              <w:t>the values</w:t>
            </w:r>
            <w:r>
              <w:t xml:space="preserve"> into both equations.</w:t>
            </w:r>
          </w:p>
        </w:tc>
      </w:tr>
    </w:tbl>
    <w:p w14:paraId="2CC8A000" w14:textId="34104693" w:rsidR="00DC6CAF" w:rsidRDefault="00DC6CA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F7031F1" w14:textId="77777777" w:rsidR="00DC6CAF" w:rsidRDefault="00DC6CAF">
      <w:pPr>
        <w:rPr>
          <w:b/>
        </w:rPr>
      </w:pPr>
      <w:r>
        <w:rPr>
          <w:b/>
        </w:rPr>
        <w:br w:type="page"/>
      </w:r>
    </w:p>
    <w:p w14:paraId="2E2DF4AC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677C7044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5D5162">
        <w:t xml:space="preserve">Solve the simultaneous equations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i/>
        </w:rPr>
        <w:t>x</w:t>
      </w:r>
      <w:r w:rsidR="005D5162">
        <w:t xml:space="preserve"> </w:t>
      </w:r>
      <w:r w:rsidR="005D5162">
        <w:rPr>
          <w:rFonts w:cs="Times New Roman"/>
        </w:rPr>
        <w:t>−</w:t>
      </w:r>
      <w:r w:rsidR="005D5162">
        <w:t xml:space="preserve"> 4 and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i/>
        </w:rPr>
        <w:t>x</w:t>
      </w:r>
      <w:r w:rsidR="005D5162">
        <w:rPr>
          <w:vertAlign w:val="superscript"/>
        </w:rPr>
        <w:t>2</w:t>
      </w:r>
      <w:r w:rsidR="005D5162">
        <w:t xml:space="preserve"> </w:t>
      </w:r>
      <w:r w:rsidR="005D5162">
        <w:rPr>
          <w:rFonts w:cs="Times New Roman"/>
        </w:rPr>
        <w:t>−</w:t>
      </w:r>
      <w:r w:rsidR="005D5162">
        <w:t xml:space="preserve"> 4</w:t>
      </w:r>
      <w:r w:rsidR="005D5162">
        <w:rPr>
          <w:i/>
        </w:rPr>
        <w:t>x</w:t>
      </w:r>
      <w:r w:rsidR="005D5162">
        <w:t xml:space="preserve"> + 2 graphically.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5D5162" w14:paraId="59F056BF" w14:textId="77777777" w:rsidTr="00B94232">
        <w:trPr>
          <w:trHeight w:val="843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D7B" w14:textId="77777777" w:rsidR="00DC6CAF" w:rsidRDefault="00DC6CA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454"/>
              <w:gridCol w:w="454"/>
              <w:gridCol w:w="455"/>
              <w:gridCol w:w="455"/>
              <w:gridCol w:w="455"/>
            </w:tblGrid>
            <w:tr w:rsidR="00C069E3" w14:paraId="0D8010F4" w14:textId="184CF6DD" w:rsidTr="00DC6CAF">
              <w:tc>
                <w:tcPr>
                  <w:tcW w:w="452" w:type="dxa"/>
                </w:tcPr>
                <w:p w14:paraId="1C1316A2" w14:textId="6D6EFE39" w:rsidR="00C069E3" w:rsidRPr="00DC6CAF" w:rsidRDefault="00C069E3">
                  <w:pPr>
                    <w:pStyle w:val="Example"/>
                    <w:rPr>
                      <w:b/>
                    </w:rPr>
                  </w:pPr>
                  <w:r w:rsidRPr="00DC6CAF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00D020D7" w14:textId="08A63002" w:rsidR="00C069E3" w:rsidRDefault="00C069E3" w:rsidP="00DD6866">
                  <w:pPr>
                    <w:pStyle w:val="Example"/>
                    <w:jc w:val="center"/>
                  </w:pPr>
                  <w:r>
                    <w:t>0</w:t>
                  </w:r>
                </w:p>
              </w:tc>
              <w:tc>
                <w:tcPr>
                  <w:tcW w:w="454" w:type="dxa"/>
                </w:tcPr>
                <w:p w14:paraId="4B887960" w14:textId="4757A6C8" w:rsidR="00C069E3" w:rsidRDefault="00C069E3" w:rsidP="00DD6866">
                  <w:pPr>
                    <w:pStyle w:val="Example"/>
                    <w:jc w:val="center"/>
                  </w:pPr>
                  <w:r>
                    <w:t>1</w:t>
                  </w:r>
                </w:p>
              </w:tc>
              <w:tc>
                <w:tcPr>
                  <w:tcW w:w="455" w:type="dxa"/>
                </w:tcPr>
                <w:p w14:paraId="4DA5243A" w14:textId="211896A3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  <w:tc>
                <w:tcPr>
                  <w:tcW w:w="455" w:type="dxa"/>
                </w:tcPr>
                <w:p w14:paraId="536BADE5" w14:textId="2AE54AFC" w:rsidR="00C069E3" w:rsidRDefault="00C069E3" w:rsidP="00DD6866">
                  <w:pPr>
                    <w:pStyle w:val="Example"/>
                    <w:jc w:val="center"/>
                  </w:pPr>
                  <w:r>
                    <w:t>3</w:t>
                  </w:r>
                </w:p>
              </w:tc>
              <w:tc>
                <w:tcPr>
                  <w:tcW w:w="455" w:type="dxa"/>
                </w:tcPr>
                <w:p w14:paraId="64FB0873" w14:textId="2621C92A" w:rsidR="00C069E3" w:rsidRDefault="00C069E3" w:rsidP="00DD6866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</w:tr>
            <w:tr w:rsidR="00C069E3" w14:paraId="45142CA2" w14:textId="384798DB" w:rsidTr="00DC6CAF">
              <w:tc>
                <w:tcPr>
                  <w:tcW w:w="452" w:type="dxa"/>
                </w:tcPr>
                <w:p w14:paraId="051706B5" w14:textId="561BC90A" w:rsidR="00C069E3" w:rsidRPr="00DC6CAF" w:rsidRDefault="00C069E3">
                  <w:pPr>
                    <w:pStyle w:val="Example"/>
                    <w:rPr>
                      <w:b/>
                    </w:rPr>
                  </w:pPr>
                  <w:r w:rsidRPr="00DC6CAF"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454" w:type="dxa"/>
                </w:tcPr>
                <w:p w14:paraId="5BF37400" w14:textId="2AE2EA0A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  <w:tc>
                <w:tcPr>
                  <w:tcW w:w="454" w:type="dxa"/>
                </w:tcPr>
                <w:p w14:paraId="25B5FBE5" w14:textId="5E3946A5" w:rsidR="00C069E3" w:rsidRDefault="00C069E3" w:rsidP="00DD6866">
                  <w:pPr>
                    <w:pStyle w:val="Example"/>
                    <w:jc w:val="center"/>
                  </w:pPr>
                  <w:r>
                    <w:t>–1</w:t>
                  </w:r>
                </w:p>
              </w:tc>
              <w:tc>
                <w:tcPr>
                  <w:tcW w:w="455" w:type="dxa"/>
                </w:tcPr>
                <w:p w14:paraId="518D3624" w14:textId="5657FD95" w:rsidR="00C069E3" w:rsidRDefault="00C069E3" w:rsidP="00DD6866">
                  <w:pPr>
                    <w:pStyle w:val="Example"/>
                    <w:jc w:val="center"/>
                  </w:pPr>
                  <w:r>
                    <w:t>–2</w:t>
                  </w:r>
                </w:p>
              </w:tc>
              <w:tc>
                <w:tcPr>
                  <w:tcW w:w="455" w:type="dxa"/>
                </w:tcPr>
                <w:p w14:paraId="3162D487" w14:textId="08A82E93" w:rsidR="00C069E3" w:rsidRDefault="00C069E3" w:rsidP="00DD6866">
                  <w:pPr>
                    <w:pStyle w:val="Example"/>
                    <w:jc w:val="center"/>
                  </w:pPr>
                  <w:r>
                    <w:t>–1</w:t>
                  </w:r>
                </w:p>
              </w:tc>
              <w:tc>
                <w:tcPr>
                  <w:tcW w:w="455" w:type="dxa"/>
                </w:tcPr>
                <w:p w14:paraId="37800387" w14:textId="370F7107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</w:tr>
          </w:tbl>
          <w:p w14:paraId="0BF0D541" w14:textId="2AF272F5" w:rsidR="005D5162" w:rsidRDefault="005D5162">
            <w:pPr>
              <w:pStyle w:val="Example"/>
            </w:pPr>
          </w:p>
          <w:p w14:paraId="3131E738" w14:textId="08AFDD4B" w:rsidR="005D5162" w:rsidRDefault="00DC6CAF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08BE95A" wp14:editId="3AB1DB53">
                  <wp:extent cx="2228931" cy="286198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31" cy="286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C053B" w14:textId="77777777" w:rsidR="007F6F7E" w:rsidRDefault="007F6F7E">
            <w:pPr>
              <w:pStyle w:val="Example"/>
            </w:pPr>
          </w:p>
          <w:p w14:paraId="6280298E" w14:textId="41049B71" w:rsidR="005D5162" w:rsidRDefault="007F6F7E">
            <w:pPr>
              <w:pStyle w:val="Example"/>
            </w:pPr>
            <w:r>
              <w:t>The line and curve intersect at</w:t>
            </w:r>
          </w:p>
          <w:p w14:paraId="69C72119" w14:textId="75F197B3" w:rsidR="005D5162" w:rsidRDefault="007F6F7E" w:rsidP="007F6F7E">
            <w:pPr>
              <w:pStyle w:val="Example"/>
              <w:tabs>
                <w:tab w:val="left" w:pos="322"/>
              </w:tabs>
            </w:pPr>
            <w:r>
              <w:rPr>
                <w:i/>
              </w:rPr>
              <w:tab/>
            </w:r>
            <w:r w:rsidR="005D5162">
              <w:rPr>
                <w:i/>
              </w:rPr>
              <w:t>x</w:t>
            </w:r>
            <w:r w:rsidR="005D5162">
              <w:t xml:space="preserve"> = 3, </w:t>
            </w:r>
            <w:r w:rsidR="005D5162">
              <w:rPr>
                <w:i/>
              </w:rPr>
              <w:t>y</w:t>
            </w:r>
            <w:r w:rsidR="005D5162">
              <w:t xml:space="preserve"> =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1 and </w:t>
            </w:r>
            <w:r w:rsidR="005D5162">
              <w:rPr>
                <w:i/>
              </w:rPr>
              <w:t>x</w:t>
            </w:r>
            <w:r w:rsidR="005D5162">
              <w:t xml:space="preserve"> = 2, </w:t>
            </w:r>
            <w:r w:rsidR="005D5162">
              <w:rPr>
                <w:i/>
              </w:rPr>
              <w:t>y</w:t>
            </w:r>
            <w:r w:rsidR="005D5162">
              <w:t xml:space="preserve"> = </w:t>
            </w:r>
            <w:r w:rsidR="005D5162">
              <w:rPr>
                <w:rFonts w:cs="Times New Roman"/>
              </w:rPr>
              <w:t>−</w:t>
            </w:r>
            <w:r w:rsidR="005D5162">
              <w:t>2</w:t>
            </w:r>
          </w:p>
          <w:p w14:paraId="174DA73B" w14:textId="77777777" w:rsidR="005D5162" w:rsidRDefault="005D5162">
            <w:pPr>
              <w:pStyle w:val="Example"/>
            </w:pPr>
          </w:p>
          <w:p w14:paraId="5A82D711" w14:textId="68818E6D" w:rsidR="007F6F7E" w:rsidRDefault="007F6F7E">
            <w:pPr>
              <w:pStyle w:val="Example"/>
            </w:pPr>
            <w:r>
              <w:t>Check:</w:t>
            </w:r>
          </w:p>
          <w:p w14:paraId="19155289" w14:textId="77777777" w:rsidR="005D5162" w:rsidRDefault="005D5162">
            <w:pPr>
              <w:pStyle w:val="Example"/>
            </w:pPr>
            <w:r>
              <w:t xml:space="preserve">First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4:</w:t>
            </w:r>
          </w:p>
          <w:p w14:paraId="620C0BEA" w14:textId="12897DF2" w:rsidR="005D5162" w:rsidRDefault="007F6F7E" w:rsidP="007F6F7E">
            <w:pPr>
              <w:pStyle w:val="Example"/>
              <w:tabs>
                <w:tab w:val="left" w:pos="322"/>
                <w:tab w:val="left" w:pos="2307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 xml:space="preserve">1 = 3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>
              <w:tab/>
            </w:r>
            <w:r w:rsidR="005D5162">
              <w:t>YES</w:t>
            </w:r>
          </w:p>
          <w:p w14:paraId="0331E80D" w14:textId="3FB16556" w:rsidR="005D5162" w:rsidRDefault="007F6F7E" w:rsidP="007F6F7E">
            <w:pPr>
              <w:pStyle w:val="Example"/>
              <w:tabs>
                <w:tab w:val="left" w:pos="322"/>
                <w:tab w:val="left" w:pos="2316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 xml:space="preserve">2 = 2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>
              <w:tab/>
            </w:r>
            <w:r w:rsidR="005D5162">
              <w:t>YES</w:t>
            </w:r>
          </w:p>
          <w:p w14:paraId="2C9FFE9C" w14:textId="77777777" w:rsidR="005D5162" w:rsidRDefault="005D5162" w:rsidP="007F6F7E">
            <w:pPr>
              <w:pStyle w:val="Example"/>
              <w:tabs>
                <w:tab w:val="left" w:pos="322"/>
              </w:tabs>
            </w:pPr>
            <w:r>
              <w:t xml:space="preserve">Second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+ 2:</w:t>
            </w:r>
          </w:p>
          <w:p w14:paraId="10F76FE2" w14:textId="13896578" w:rsidR="005D5162" w:rsidRDefault="007F6F7E" w:rsidP="007F6F7E">
            <w:pPr>
              <w:pStyle w:val="Example"/>
              <w:tabs>
                <w:tab w:val="left" w:pos="322"/>
                <w:tab w:val="left" w:pos="2974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>1 = 3</w:t>
            </w:r>
            <w:r w:rsidR="005D5162">
              <w:rPr>
                <w:vertAlign w:val="superscript"/>
              </w:rPr>
              <w:t>2</w:t>
            </w:r>
            <w:r w:rsidR="005D5162">
              <w:t xml:space="preserve">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3 + 2 </w:t>
            </w:r>
            <w:r>
              <w:tab/>
            </w:r>
            <w:r w:rsidR="005D5162">
              <w:t>YES</w:t>
            </w:r>
          </w:p>
          <w:p w14:paraId="7F8BE6F9" w14:textId="19065C2D" w:rsidR="005D5162" w:rsidRDefault="007F6F7E" w:rsidP="007F6F7E">
            <w:pPr>
              <w:pStyle w:val="Example"/>
              <w:tabs>
                <w:tab w:val="left" w:pos="322"/>
                <w:tab w:val="left" w:pos="2974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>2 = 2</w:t>
            </w:r>
            <w:r w:rsidR="005D5162">
              <w:rPr>
                <w:vertAlign w:val="superscript"/>
              </w:rPr>
              <w:t>2</w:t>
            </w:r>
            <w:r w:rsidR="005D5162">
              <w:t xml:space="preserve">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2 + 2 </w:t>
            </w:r>
            <w:r>
              <w:tab/>
            </w:r>
            <w:r w:rsidR="005D5162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F4D" w14:textId="31181485" w:rsidR="005D5162" w:rsidRDefault="005D5162" w:rsidP="007F6F7E">
            <w:pPr>
              <w:pStyle w:val="Exampleline1indent"/>
            </w:pPr>
            <w:r>
              <w:rPr>
                <w:b/>
              </w:rPr>
              <w:t>1</w:t>
            </w:r>
            <w:r w:rsidR="007F6F7E">
              <w:rPr>
                <w:b/>
              </w:rPr>
              <w:tab/>
            </w:r>
            <w:r>
              <w:t>Construct a table of values and calculate the points for the quadratic equation.</w:t>
            </w:r>
          </w:p>
          <w:p w14:paraId="03D805CA" w14:textId="77777777" w:rsidR="007F6F7E" w:rsidRDefault="007F6F7E" w:rsidP="007F6F7E">
            <w:pPr>
              <w:pStyle w:val="Exampleline1indent"/>
            </w:pPr>
          </w:p>
          <w:p w14:paraId="1162D733" w14:textId="77777777" w:rsidR="007F6F7E" w:rsidRDefault="007F6F7E" w:rsidP="007F6F7E">
            <w:pPr>
              <w:pStyle w:val="Exampleline1indent"/>
            </w:pPr>
          </w:p>
          <w:p w14:paraId="79A585BA" w14:textId="76885F23" w:rsidR="005D5162" w:rsidRDefault="005D5162" w:rsidP="007F6F7E">
            <w:pPr>
              <w:pStyle w:val="Examplefollow"/>
            </w:pPr>
            <w:r>
              <w:rPr>
                <w:b/>
              </w:rPr>
              <w:t>2</w:t>
            </w:r>
            <w:r w:rsidR="007F6F7E">
              <w:rPr>
                <w:b/>
              </w:rPr>
              <w:tab/>
            </w:r>
            <w:r>
              <w:t>Plot the graph</w:t>
            </w:r>
            <w:r w:rsidR="007F6F7E">
              <w:t>.</w:t>
            </w:r>
          </w:p>
          <w:p w14:paraId="5E0818B8" w14:textId="77777777" w:rsidR="005D5162" w:rsidRDefault="005D5162">
            <w:pPr>
              <w:pStyle w:val="Example"/>
            </w:pPr>
          </w:p>
          <w:p w14:paraId="77A93743" w14:textId="3778C62D" w:rsidR="005D5162" w:rsidRPr="00DD6866" w:rsidRDefault="005D5162" w:rsidP="007F6F7E">
            <w:pPr>
              <w:pStyle w:val="Examplefollow"/>
            </w:pPr>
            <w:r>
              <w:rPr>
                <w:b/>
              </w:rPr>
              <w:t>3</w:t>
            </w:r>
            <w:r w:rsidR="007F6F7E">
              <w:rPr>
                <w:b/>
              </w:rPr>
              <w:tab/>
            </w:r>
            <w:r>
              <w:t>Plot the linear graph on the same grid using the</w:t>
            </w:r>
            <w:r w:rsidR="007F6F7E">
              <w:t xml:space="preserve"> gradient and </w:t>
            </w:r>
            <w:r w:rsidR="007F6F7E">
              <w:br/>
            </w:r>
            <w:r w:rsidRPr="007F6F7E">
              <w:rPr>
                <w:i/>
              </w:rPr>
              <w:t>y</w:t>
            </w:r>
            <w:r>
              <w:t>-intercept.</w:t>
            </w:r>
            <w:r w:rsidR="00DD6866">
              <w:br/>
            </w:r>
            <w:r w:rsidR="00DD6866">
              <w:rPr>
                <w:i/>
              </w:rPr>
              <w:t>y</w:t>
            </w:r>
            <w:r w:rsidR="00DD6866">
              <w:t xml:space="preserve"> = </w:t>
            </w:r>
            <w:r w:rsidR="00DD6866">
              <w:rPr>
                <w:i/>
              </w:rPr>
              <w:t>x</w:t>
            </w:r>
            <w:r w:rsidR="00DD6866">
              <w:t xml:space="preserve"> – 4 has gradient 1 and </w:t>
            </w:r>
            <w:r w:rsidR="00DD6866">
              <w:br/>
            </w:r>
            <w:r w:rsidR="00DD6866">
              <w:rPr>
                <w:i/>
              </w:rPr>
              <w:t>y</w:t>
            </w:r>
            <w:r w:rsidR="00DD6866">
              <w:t>-intercept –4.</w:t>
            </w:r>
          </w:p>
          <w:p w14:paraId="31B9FF2D" w14:textId="77777777" w:rsidR="005D5162" w:rsidRDefault="005D5162">
            <w:pPr>
              <w:pStyle w:val="Example"/>
            </w:pPr>
          </w:p>
          <w:p w14:paraId="477F224F" w14:textId="77777777" w:rsidR="005D5162" w:rsidRDefault="005D5162">
            <w:pPr>
              <w:pStyle w:val="Example"/>
            </w:pPr>
          </w:p>
          <w:p w14:paraId="73541D0B" w14:textId="77777777" w:rsidR="005D5162" w:rsidRDefault="005D5162">
            <w:pPr>
              <w:pStyle w:val="Example"/>
            </w:pPr>
          </w:p>
          <w:p w14:paraId="7CEB21DC" w14:textId="77777777" w:rsidR="005D5162" w:rsidRDefault="005D5162">
            <w:pPr>
              <w:pStyle w:val="Example"/>
            </w:pPr>
          </w:p>
          <w:p w14:paraId="637EE04B" w14:textId="77777777" w:rsidR="005D5162" w:rsidRDefault="005D5162">
            <w:pPr>
              <w:pStyle w:val="Example"/>
            </w:pPr>
          </w:p>
          <w:p w14:paraId="164DF648" w14:textId="77777777" w:rsidR="007F6F7E" w:rsidRDefault="007F6F7E">
            <w:pPr>
              <w:pStyle w:val="Example"/>
            </w:pPr>
          </w:p>
          <w:p w14:paraId="47EDF016" w14:textId="77777777" w:rsidR="007F6F7E" w:rsidRDefault="007F6F7E">
            <w:pPr>
              <w:pStyle w:val="Example"/>
            </w:pPr>
          </w:p>
          <w:p w14:paraId="0E206439" w14:textId="77777777" w:rsidR="007F6F7E" w:rsidRDefault="007F6F7E">
            <w:pPr>
              <w:pStyle w:val="Example"/>
            </w:pPr>
          </w:p>
          <w:p w14:paraId="0BB18539" w14:textId="77777777" w:rsidR="007F6F7E" w:rsidRDefault="007F6F7E">
            <w:pPr>
              <w:pStyle w:val="Example"/>
            </w:pPr>
          </w:p>
          <w:p w14:paraId="156F8254" w14:textId="68F854F5" w:rsidR="005D5162" w:rsidRDefault="005D5162" w:rsidP="007F6F7E">
            <w:pPr>
              <w:pStyle w:val="Examplefollow"/>
              <w:spacing w:before="120"/>
            </w:pPr>
            <w:r>
              <w:rPr>
                <w:b/>
              </w:rPr>
              <w:t>4</w:t>
            </w:r>
            <w:r w:rsidR="007F6F7E">
              <w:rPr>
                <w:b/>
              </w:rPr>
              <w:tab/>
            </w:r>
            <w:r>
              <w:t>The solutions of the simultaneous equations are the points of intersection.</w:t>
            </w:r>
          </w:p>
          <w:p w14:paraId="19E033B7" w14:textId="77777777" w:rsidR="007F6F7E" w:rsidRDefault="007F6F7E" w:rsidP="007F6F7E">
            <w:pPr>
              <w:pStyle w:val="Examplefollow"/>
              <w:rPr>
                <w:b/>
              </w:rPr>
            </w:pPr>
          </w:p>
          <w:p w14:paraId="71E78543" w14:textId="4887D65B" w:rsidR="005D5162" w:rsidRDefault="005D5162" w:rsidP="00DD6866">
            <w:pPr>
              <w:pStyle w:val="Examplefollow"/>
            </w:pPr>
            <w:r>
              <w:rPr>
                <w:b/>
              </w:rPr>
              <w:t>5</w:t>
            </w:r>
            <w:r w:rsidR="007F6F7E">
              <w:rPr>
                <w:b/>
              </w:rPr>
              <w:tab/>
            </w:r>
            <w:r>
              <w:t>Check your solutions by substituting the</w:t>
            </w:r>
            <w:r w:rsidR="00DD6866">
              <w:t xml:space="preserve"> values</w:t>
            </w:r>
            <w:r>
              <w:t xml:space="preserve"> into both equations.</w:t>
            </w:r>
          </w:p>
        </w:tc>
      </w:tr>
    </w:tbl>
    <w:p w14:paraId="7BC260A8" w14:textId="639BC481" w:rsidR="007F015F" w:rsidRDefault="007F015F">
      <w:pPr>
        <w:rPr>
          <w:b/>
        </w:rPr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0AB73F0D" w14:textId="77777777" w:rsidR="005D5162" w:rsidRDefault="005D5162" w:rsidP="005D5162">
      <w:pPr>
        <w:pStyle w:val="Question1stline"/>
      </w:pPr>
      <w:r w:rsidRPr="00B94232">
        <w:rPr>
          <w:b/>
        </w:rPr>
        <w:t>1</w:t>
      </w:r>
      <w:r>
        <w:tab/>
        <w:t>Solve these pairs of simultaneous equations graphically.</w:t>
      </w:r>
    </w:p>
    <w:p w14:paraId="32FA818F" w14:textId="4B075D11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+ 3</w:t>
      </w:r>
    </w:p>
    <w:p w14:paraId="4F490864" w14:textId="12A47ACA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 and </w:t>
      </w:r>
      <w:r>
        <w:rPr>
          <w:i/>
        </w:rPr>
        <w:t>y</w:t>
      </w:r>
      <w:r>
        <w:t xml:space="preserve"> = 7 </w:t>
      </w:r>
      <w:r>
        <w:rPr>
          <w:rFonts w:cs="Times New Roman"/>
        </w:rPr>
        <w:t>−</w:t>
      </w:r>
      <w:r>
        <w:t xml:space="preserve"> 5</w:t>
      </w:r>
      <w:r>
        <w:rPr>
          <w:i/>
        </w:rPr>
        <w:t>x</w:t>
      </w:r>
    </w:p>
    <w:p w14:paraId="3FD3BC12" w14:textId="1E6B3A33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+ 4 and </w:t>
      </w:r>
      <w:r>
        <w:rPr>
          <w:i/>
        </w:rPr>
        <w:t>y</w:t>
      </w:r>
      <w:r>
        <w:t xml:space="preserve"> = 2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</w:p>
    <w:p w14:paraId="38E2CCEA" w14:textId="43240D8C" w:rsidR="005D5162" w:rsidRDefault="005D5162" w:rsidP="005D5162">
      <w:pPr>
        <w:pStyle w:val="Question1stline"/>
      </w:pPr>
      <w:r w:rsidRPr="00B9423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87B71" wp14:editId="52467402">
                <wp:simplePos x="0" y="0"/>
                <wp:positionH relativeFrom="column">
                  <wp:posOffset>3892731</wp:posOffset>
                </wp:positionH>
                <wp:positionV relativeFrom="paragraph">
                  <wp:posOffset>160564</wp:posOffset>
                </wp:positionV>
                <wp:extent cx="1156063" cy="888275"/>
                <wp:effectExtent l="0" t="0" r="2540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063" cy="88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62BD0" w14:textId="77777777" w:rsidR="005D5162" w:rsidRDefault="005D5162" w:rsidP="005D5162">
                            <w:r w:rsidRPr="005D5162">
                              <w:rPr>
                                <w:b/>
                              </w:rPr>
                              <w:t>Hint</w:t>
                            </w:r>
                          </w:p>
                          <w:p w14:paraId="6E8B60CE" w14:textId="76BBB2C9" w:rsidR="005D5162" w:rsidRPr="005D5162" w:rsidRDefault="005D5162" w:rsidP="005D5162">
                            <w:r w:rsidRPr="005D5162">
                              <w:t xml:space="preserve">Rearrange the equation to make </w:t>
                            </w:r>
                            <w:r w:rsidRPr="005D5162">
                              <w:rPr>
                                <w:i/>
                              </w:rPr>
                              <w:t>y</w:t>
                            </w:r>
                            <w:r w:rsidRPr="005D5162">
                              <w:t xml:space="preserve"> the subject.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87B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.5pt;margin-top:12.65pt;width:91.0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" fillcolor="white [3201]" strokeweight=".5pt">
                <v:textbox>
                  <w:txbxContent>
                    <w:p w14:paraId="5BB62BD0" w14:textId="77777777" w:rsidR="005D5162" w:rsidRDefault="005D5162" w:rsidP="005D5162">
                      <w:r w:rsidRPr="005D5162">
                        <w:rPr>
                          <w:b/>
                        </w:rPr>
                        <w:t>Hint</w:t>
                      </w:r>
                    </w:p>
                    <w:p w14:paraId="6E8B60CE" w14:textId="76BBB2C9" w:rsidR="005D5162" w:rsidRPr="005D5162" w:rsidRDefault="005D5162" w:rsidP="005D5162">
                      <w:r w:rsidRPr="005D5162">
                        <w:t xml:space="preserve">Rearrange the equation to make </w:t>
                      </w:r>
                      <w:r w:rsidRPr="005D5162">
                        <w:rPr>
                          <w:i/>
                        </w:rPr>
                        <w:t>y</w:t>
                      </w:r>
                      <w:r w:rsidRPr="005D5162">
                        <w:t xml:space="preserve"> the subject.</w:t>
                      </w:r>
                    </w:p>
                  </w:txbxContent>
                </v:textbox>
              </v:shape>
            </w:pict>
          </mc:Fallback>
        </mc:AlternateContent>
      </w:r>
      <w:r w:rsidRPr="00B94232">
        <w:rPr>
          <w:b/>
        </w:rPr>
        <w:t>2</w:t>
      </w:r>
      <w:r>
        <w:tab/>
        <w:t>Solve these pairs of simultaneous equations graphically.</w:t>
      </w:r>
    </w:p>
    <w:p w14:paraId="6FDC06B2" w14:textId="7DE03C03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0 and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+ 6</w:t>
      </w:r>
    </w:p>
    <w:p w14:paraId="66F9C4C3" w14:textId="670675C0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b</w:t>
      </w:r>
      <w:r>
        <w:tab/>
        <w:t>4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3 and 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</w:p>
    <w:p w14:paraId="16FE4E79" w14:textId="03156669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+ 4 = 0 and 2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</w:p>
    <w:p w14:paraId="0C158620" w14:textId="77777777" w:rsidR="005D5162" w:rsidRDefault="005D5162" w:rsidP="005D5162">
      <w:pPr>
        <w:pStyle w:val="Question1stline"/>
      </w:pPr>
      <w:r w:rsidRPr="00B94232">
        <w:rPr>
          <w:b/>
        </w:rPr>
        <w:lastRenderedPageBreak/>
        <w:t>3</w:t>
      </w:r>
      <w:r>
        <w:tab/>
        <w:t>Solve these pairs of simultaneous equations graphically.</w:t>
      </w:r>
    </w:p>
    <w:p w14:paraId="30C72216" w14:textId="0CA07782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4</w:t>
      </w:r>
      <w:r>
        <w:rPr>
          <w:i/>
        </w:rPr>
        <w:t>x</w:t>
      </w:r>
      <w:r>
        <w:t xml:space="preserve"> + 3</w:t>
      </w:r>
    </w:p>
    <w:p w14:paraId="62738320" w14:textId="791DF081" w:rsidR="005D5162" w:rsidRDefault="005D5162" w:rsidP="005D5162">
      <w:pPr>
        <w:pStyle w:val="Questionfollowline"/>
      </w:pPr>
      <w:r w:rsidRPr="00B94232">
        <w:rPr>
          <w:b/>
        </w:rPr>
        <w:tab/>
        <w:t>b</w:t>
      </w:r>
      <w:r>
        <w:tab/>
      </w:r>
      <w:r>
        <w:rPr>
          <w:i/>
        </w:rPr>
        <w:t>y</w:t>
      </w:r>
      <w:r>
        <w:t xml:space="preserve"> = 1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</w:p>
    <w:p w14:paraId="047A5A5D" w14:textId="406B8D71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</w:r>
      <w:r>
        <w:rPr>
          <w:i/>
        </w:rPr>
        <w:t>y</w:t>
      </w:r>
      <w:r>
        <w:t xml:space="preserve"> = 3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</w:t>
      </w:r>
      <w:r>
        <w:rPr>
          <w:i/>
        </w:rPr>
        <w:t>x</w:t>
      </w:r>
      <w:r>
        <w:t xml:space="preserve"> + 5</w:t>
      </w:r>
    </w:p>
    <w:p w14:paraId="64E95F4D" w14:textId="77777777" w:rsidR="005D5162" w:rsidRDefault="005D5162" w:rsidP="005D5162">
      <w:pPr>
        <w:pStyle w:val="Question1stline"/>
      </w:pPr>
      <w:r w:rsidRPr="00B94232">
        <w:rPr>
          <w:b/>
        </w:rPr>
        <w:t>4</w:t>
      </w:r>
      <w:r>
        <w:tab/>
        <w:t xml:space="preserve">Solve the simultaneous equations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 and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25 graphically.</w:t>
      </w: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644BCCB9" w14:textId="18489BAE" w:rsidR="005D5162" w:rsidRDefault="005D5162" w:rsidP="00B94232">
      <w:pPr>
        <w:pStyle w:val="Question1stline"/>
        <w:tabs>
          <w:tab w:val="left" w:pos="1134"/>
        </w:tabs>
      </w:pPr>
      <w:r w:rsidRPr="00B94232">
        <w:rPr>
          <w:b/>
        </w:rPr>
        <w:t>5</w:t>
      </w:r>
      <w:r>
        <w:tab/>
      </w:r>
      <w:r w:rsidR="00B94232" w:rsidRPr="00B94232">
        <w:rPr>
          <w:b/>
        </w:rPr>
        <w:t>a</w:t>
      </w:r>
      <w:r w:rsidR="00B94232">
        <w:tab/>
      </w:r>
      <w:r>
        <w:t>Solve the simultaneous equations 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 and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t xml:space="preserve"> = 4</w:t>
      </w:r>
    </w:p>
    <w:p w14:paraId="4AF9CCCB" w14:textId="0D508D3D" w:rsidR="005D5162" w:rsidRDefault="005D5162" w:rsidP="00B94232">
      <w:pPr>
        <w:pStyle w:val="Questionfollowline"/>
        <w:tabs>
          <w:tab w:val="left" w:pos="1134"/>
        </w:tabs>
      </w:pPr>
      <w:r>
        <w:tab/>
      </w:r>
      <w:r>
        <w:tab/>
      </w:r>
      <w:proofErr w:type="spellStart"/>
      <w:r w:rsidR="00B94232" w:rsidRPr="00B94232">
        <w:rPr>
          <w:b/>
        </w:rPr>
        <w:t>i</w:t>
      </w:r>
      <w:proofErr w:type="spellEnd"/>
      <w:r w:rsidR="00B94232">
        <w:tab/>
      </w:r>
      <w:r>
        <w:t>graphically</w:t>
      </w:r>
    </w:p>
    <w:p w14:paraId="6C325DB0" w14:textId="358BF507" w:rsidR="005D5162" w:rsidRDefault="005D5162" w:rsidP="00B94232">
      <w:pPr>
        <w:pStyle w:val="Questionfollowline"/>
        <w:tabs>
          <w:tab w:val="left" w:pos="1134"/>
        </w:tabs>
      </w:pPr>
      <w:r>
        <w:tab/>
      </w:r>
      <w:r w:rsidR="00B94232">
        <w:tab/>
      </w:r>
      <w:r w:rsidR="00B94232" w:rsidRPr="00B94232">
        <w:rPr>
          <w:b/>
        </w:rPr>
        <w:t>ii</w:t>
      </w:r>
      <w:r>
        <w:tab/>
        <w:t>algebraically to 2 decimal places.</w:t>
      </w:r>
    </w:p>
    <w:p w14:paraId="73DD5ABF" w14:textId="25B21313" w:rsidR="005D5162" w:rsidRDefault="005D5162" w:rsidP="005D5162">
      <w:pPr>
        <w:pStyle w:val="Questionfollowline"/>
      </w:pPr>
      <w:r>
        <w:tab/>
      </w:r>
      <w:r w:rsidR="00B94232">
        <w:rPr>
          <w:b/>
        </w:rPr>
        <w:t>b</w:t>
      </w:r>
      <w:r>
        <w:tab/>
        <w:t>Which method gives the more accurate solutions? Explain your answer.</w:t>
      </w:r>
    </w:p>
    <w:p w14:paraId="218BF628" w14:textId="0DEF526B" w:rsidR="00B958B8" w:rsidRPr="005D5162" w:rsidRDefault="00B958B8" w:rsidP="005D5162">
      <w:pPr>
        <w:pStyle w:val="Questionfollowline"/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43F07A1F" w14:textId="52D78A74" w:rsidR="005D5162" w:rsidRDefault="005D5162" w:rsidP="00B94232">
      <w:pPr>
        <w:pStyle w:val="Question1stline"/>
      </w:pPr>
      <w:r w:rsidRPr="00B94232">
        <w:rPr>
          <w:b/>
        </w:rPr>
        <w:t>1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5</w:t>
      </w:r>
    </w:p>
    <w:p w14:paraId="7B89E15B" w14:textId="31E7744F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2,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3</w:t>
      </w:r>
    </w:p>
    <w:p w14:paraId="7397680D" w14:textId="1765D152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0.5, </w:t>
      </w:r>
      <w:r w:rsidR="005D5162">
        <w:rPr>
          <w:i/>
        </w:rPr>
        <w:t>y</w:t>
      </w:r>
      <w:r w:rsidR="005D5162">
        <w:t xml:space="preserve"> = 2.5</w:t>
      </w:r>
    </w:p>
    <w:p w14:paraId="127FAEA4" w14:textId="381BE95E" w:rsidR="005D5162" w:rsidRDefault="005D5162" w:rsidP="00B94232">
      <w:pPr>
        <w:pStyle w:val="Question1stline"/>
      </w:pPr>
      <w:r w:rsidRPr="00B94232">
        <w:rPr>
          <w:b/>
        </w:rPr>
        <w:t>2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2, </w:t>
      </w:r>
      <w:r>
        <w:rPr>
          <w:i/>
        </w:rPr>
        <w:t>y</w:t>
      </w:r>
      <w:r>
        <w:t xml:space="preserve"> = 2</w:t>
      </w:r>
    </w:p>
    <w:p w14:paraId="475B7D0E" w14:textId="21D485EE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0.5, </w:t>
      </w:r>
      <w:r w:rsidR="005D5162">
        <w:rPr>
          <w:i/>
        </w:rPr>
        <w:t>y</w:t>
      </w:r>
      <w:r w:rsidR="005D5162">
        <w:t xml:space="preserve"> = 0.5</w:t>
      </w:r>
    </w:p>
    <w:p w14:paraId="1BD953C3" w14:textId="7122B993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2</w:t>
      </w:r>
    </w:p>
    <w:p w14:paraId="7B6F12DD" w14:textId="5C362C7E" w:rsidR="005D5162" w:rsidRDefault="005D5162" w:rsidP="00B94232">
      <w:pPr>
        <w:pStyle w:val="Question1stline"/>
      </w:pPr>
      <w:r w:rsidRPr="00B94232">
        <w:rPr>
          <w:b/>
        </w:rPr>
        <w:t>3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1</w:t>
      </w:r>
      <w:r>
        <w:t xml:space="preserve">, </w:t>
      </w:r>
      <w:r>
        <w:rPr>
          <w:i/>
        </w:rPr>
        <w:t>y</w:t>
      </w:r>
      <w:r>
        <w:t xml:space="preserve"> = 0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4</w:t>
      </w:r>
      <w:r>
        <w:t xml:space="preserve">, </w:t>
      </w:r>
      <w:r>
        <w:rPr>
          <w:i/>
        </w:rPr>
        <w:t>y</w:t>
      </w:r>
      <w:r>
        <w:t xml:space="preserve"> = 3</w:t>
      </w:r>
    </w:p>
    <w:p w14:paraId="6F339CDF" w14:textId="2555D3CA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2, </w:t>
      </w:r>
      <w:r w:rsidR="005D5162">
        <w:rPr>
          <w:i/>
        </w:rPr>
        <w:t>y</w:t>
      </w:r>
      <w:r w:rsidR="005D5162">
        <w:t xml:space="preserve"> = 7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2</w:t>
      </w:r>
      <w:r w:rsidR="005D5162">
        <w:t xml:space="preserve">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5</w:t>
      </w:r>
    </w:p>
    <w:p w14:paraId="2A160921" w14:textId="68AAA314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2, </w:t>
      </w:r>
      <w:r w:rsidR="005D5162">
        <w:rPr>
          <w:i/>
        </w:rPr>
        <w:t>y</w:t>
      </w:r>
      <w:r w:rsidR="005D5162">
        <w:t xml:space="preserve"> = 5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1, </w:t>
      </w:r>
      <w:r w:rsidR="005D5162">
        <w:rPr>
          <w:i/>
        </w:rPr>
        <w:t>y</w:t>
      </w:r>
      <w:r w:rsidR="005D5162">
        <w:t xml:space="preserve"> = 4</w:t>
      </w:r>
    </w:p>
    <w:p w14:paraId="2A69030B" w14:textId="77777777" w:rsidR="005D5162" w:rsidRDefault="005D5162" w:rsidP="00B94232">
      <w:pPr>
        <w:pStyle w:val="Question1stline"/>
      </w:pPr>
      <w:r w:rsidRPr="00B94232">
        <w:rPr>
          <w:b/>
        </w:rPr>
        <w:t>4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3, </w:t>
      </w:r>
      <w:r>
        <w:rPr>
          <w:i/>
        </w:rPr>
        <w:t>y</w:t>
      </w:r>
      <w:r>
        <w:t xml:space="preserve"> = 4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4</w: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3</w:t>
      </w:r>
    </w:p>
    <w:p w14:paraId="19A67E7C" w14:textId="4BF88C0E" w:rsidR="005D5162" w:rsidRDefault="005D5162" w:rsidP="00B94232">
      <w:pPr>
        <w:pStyle w:val="Question1stline"/>
        <w:tabs>
          <w:tab w:val="left" w:pos="1134"/>
        </w:tabs>
      </w:pPr>
      <w:r w:rsidRPr="00B94232">
        <w:rPr>
          <w:b/>
        </w:rPr>
        <w:t>5</w:t>
      </w:r>
      <w:r w:rsidR="00B94232">
        <w:rPr>
          <w:b/>
        </w:rPr>
        <w:tab/>
      </w:r>
      <w:r w:rsidRPr="00B94232">
        <w:rPr>
          <w:b/>
        </w:rPr>
        <w:t>a</w:t>
      </w:r>
      <w:r w:rsidR="00B94232">
        <w:rPr>
          <w:b/>
        </w:rPr>
        <w:tab/>
      </w:r>
      <w:proofErr w:type="spellStart"/>
      <w:r w:rsidR="00B94232">
        <w:rPr>
          <w:b/>
        </w:rPr>
        <w:t>i</w:t>
      </w:r>
      <w:proofErr w:type="spellEnd"/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2.5</w: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 xml:space="preserve">2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0.5, </w:t>
      </w:r>
      <w:r>
        <w:rPr>
          <w:i/>
        </w:rPr>
        <w:t>y</w:t>
      </w:r>
      <w:r>
        <w:t xml:space="preserve"> = 4</w:t>
      </w:r>
    </w:p>
    <w:p w14:paraId="234F2B72" w14:textId="282C7A61" w:rsidR="005D5162" w:rsidRDefault="00B94232" w:rsidP="00B94232">
      <w:pPr>
        <w:pStyle w:val="Questionfollowline"/>
        <w:tabs>
          <w:tab w:val="left" w:pos="1134"/>
        </w:tabs>
      </w:pPr>
      <w:r>
        <w:rPr>
          <w:b/>
        </w:rPr>
        <w:tab/>
      </w:r>
      <w:r>
        <w:rPr>
          <w:b/>
        </w:rPr>
        <w:tab/>
        <w:t>ii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2.41</w:t>
      </w:r>
      <w:r w:rsidR="005D5162">
        <w:t xml:space="preserve">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1.83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0.41, </w:t>
      </w:r>
      <w:r w:rsidR="005D5162">
        <w:rPr>
          <w:i/>
        </w:rPr>
        <w:t>y</w:t>
      </w:r>
      <w:r w:rsidR="005D5162">
        <w:t xml:space="preserve"> = 3.83</w:t>
      </w:r>
    </w:p>
    <w:p w14:paraId="2F428A6F" w14:textId="753F2708" w:rsidR="005D5162" w:rsidRDefault="00B94232" w:rsidP="00B94232">
      <w:pPr>
        <w:pStyle w:val="Questionfollowline"/>
        <w:ind w:left="851" w:hanging="851"/>
      </w:pPr>
      <w:r>
        <w:rPr>
          <w:b/>
        </w:rPr>
        <w:tab/>
        <w:t>b</w:t>
      </w:r>
      <w:r w:rsidR="005D5162">
        <w:tab/>
        <w:t>Solving algebraically gives the more accurate solutions as the solutions from the graph are only estimates, based on the accuracy of your graph.</w:t>
      </w:r>
    </w:p>
    <w:p w14:paraId="06AA2260" w14:textId="21E75D3C" w:rsidR="00F0109C" w:rsidRPr="00F0109C" w:rsidRDefault="00F0109C" w:rsidP="005D5162">
      <w:pPr>
        <w:pStyle w:val="Question1stline"/>
      </w:pPr>
    </w:p>
    <w:sectPr w:rsidR="00F0109C" w:rsidRPr="00F0109C" w:rsidSect="00B078E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3E547" w14:textId="77777777" w:rsidR="004654EB" w:rsidRDefault="004654EB" w:rsidP="00BB2716">
      <w:pPr>
        <w:spacing w:after="0" w:line="240" w:lineRule="auto"/>
      </w:pPr>
      <w:r>
        <w:separator/>
      </w:r>
    </w:p>
  </w:endnote>
  <w:endnote w:type="continuationSeparator" w:id="0">
    <w:p w14:paraId="51AAB11C" w14:textId="77777777" w:rsidR="004654EB" w:rsidRDefault="004654E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2E06" w14:textId="77777777" w:rsidR="004654EB" w:rsidRDefault="004654EB" w:rsidP="00BB2716">
      <w:pPr>
        <w:spacing w:after="0" w:line="240" w:lineRule="auto"/>
      </w:pPr>
      <w:r>
        <w:separator/>
      </w:r>
    </w:p>
  </w:footnote>
  <w:footnote w:type="continuationSeparator" w:id="0">
    <w:p w14:paraId="754EF13E" w14:textId="77777777" w:rsidR="004654EB" w:rsidRDefault="004654E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963"/>
    <w:multiLevelType w:val="hybridMultilevel"/>
    <w:tmpl w:val="CFA8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2C94"/>
    <w:rsid w:val="00445A1A"/>
    <w:rsid w:val="004654EB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A47D2"/>
    <w:rsid w:val="005C4C6F"/>
    <w:rsid w:val="005D5162"/>
    <w:rsid w:val="006042B5"/>
    <w:rsid w:val="00676D67"/>
    <w:rsid w:val="00684025"/>
    <w:rsid w:val="006A02FD"/>
    <w:rsid w:val="006A2DCA"/>
    <w:rsid w:val="006A6F3F"/>
    <w:rsid w:val="006C6319"/>
    <w:rsid w:val="006D5C1F"/>
    <w:rsid w:val="00703A4D"/>
    <w:rsid w:val="007279C1"/>
    <w:rsid w:val="007367BF"/>
    <w:rsid w:val="00737517"/>
    <w:rsid w:val="00757B8B"/>
    <w:rsid w:val="00775ED6"/>
    <w:rsid w:val="007816DB"/>
    <w:rsid w:val="00795695"/>
    <w:rsid w:val="007F015F"/>
    <w:rsid w:val="007F3663"/>
    <w:rsid w:val="007F538B"/>
    <w:rsid w:val="007F6F7E"/>
    <w:rsid w:val="0080779D"/>
    <w:rsid w:val="0081153E"/>
    <w:rsid w:val="0081371B"/>
    <w:rsid w:val="00835269"/>
    <w:rsid w:val="0085126E"/>
    <w:rsid w:val="008729FB"/>
    <w:rsid w:val="008D0C03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E1166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608E7"/>
    <w:rsid w:val="00B7484F"/>
    <w:rsid w:val="00B83439"/>
    <w:rsid w:val="00B869C4"/>
    <w:rsid w:val="00B94232"/>
    <w:rsid w:val="00B958B8"/>
    <w:rsid w:val="00BA0167"/>
    <w:rsid w:val="00BB2716"/>
    <w:rsid w:val="00BC1B7D"/>
    <w:rsid w:val="00BE08AF"/>
    <w:rsid w:val="00C05578"/>
    <w:rsid w:val="00C05930"/>
    <w:rsid w:val="00C069E3"/>
    <w:rsid w:val="00C46A34"/>
    <w:rsid w:val="00C746A6"/>
    <w:rsid w:val="00C772D0"/>
    <w:rsid w:val="00C82B5E"/>
    <w:rsid w:val="00CA1EAC"/>
    <w:rsid w:val="00D43796"/>
    <w:rsid w:val="00D67F9C"/>
    <w:rsid w:val="00D73D31"/>
    <w:rsid w:val="00DA3D10"/>
    <w:rsid w:val="00DB7A04"/>
    <w:rsid w:val="00DC6CAF"/>
    <w:rsid w:val="00DD6866"/>
    <w:rsid w:val="00DE3369"/>
    <w:rsid w:val="00DE7DB5"/>
    <w:rsid w:val="00E11F7F"/>
    <w:rsid w:val="00E12795"/>
    <w:rsid w:val="00E45F9C"/>
    <w:rsid w:val="00E95968"/>
    <w:rsid w:val="00EA2B73"/>
    <w:rsid w:val="00EC0018"/>
    <w:rsid w:val="00EC0296"/>
    <w:rsid w:val="00EE3490"/>
    <w:rsid w:val="00F0109C"/>
    <w:rsid w:val="00F06B4C"/>
    <w:rsid w:val="00F11D5F"/>
    <w:rsid w:val="00F15833"/>
    <w:rsid w:val="00F47F71"/>
    <w:rsid w:val="00F831B2"/>
    <w:rsid w:val="00F93988"/>
    <w:rsid w:val="00F95460"/>
    <w:rsid w:val="00FB3205"/>
    <w:rsid w:val="00FB35BE"/>
    <w:rsid w:val="00FD0B1C"/>
    <w:rsid w:val="00FD14E4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46EA-E4B9-4DCB-9DF2-013AFF22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2021-06-07T06:40:00Z</dcterms:created>
  <dcterms:modified xsi:type="dcterms:W3CDTF">2021-06-07T07:37:00Z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