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F3" w:rsidRPr="008364BB" w:rsidRDefault="00732B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2BF3" w:rsidRPr="008364BB" w:rsidRDefault="00732BF3" w:rsidP="003C5D40"/>
        </w:tc>
      </w:tr>
    </w:tbl>
    <w:p w:rsidR="00732BF3" w:rsidRPr="008364BB" w:rsidRDefault="00732B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1703" w:type="pct"/>
            <w:tcBorders>
              <w:top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12</w:t>
            </w:r>
            <w:r w:rsidRPr="008364BB">
              <w:rPr>
                <w:i/>
                <w:sz w:val="24"/>
                <w:szCs w:val="24"/>
              </w:rPr>
              <w:t>g</w:t>
            </w:r>
            <w:r w:rsidRPr="008364BB">
              <w:rPr>
                <w:sz w:val="24"/>
                <w:szCs w:val="24"/>
              </w:rPr>
              <w:t xml:space="preserve"> + 4</w:t>
            </w:r>
          </w:p>
        </w:tc>
        <w:tc>
          <w:tcPr>
            <w:tcW w:w="329" w:type="pct"/>
            <w:tcBorders>
              <w:top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1</w:t>
            </w:r>
          </w:p>
        </w:tc>
        <w:tc>
          <w:tcPr>
            <w:tcW w:w="258" w:type="pct"/>
            <w:tcBorders>
              <w:top w:val="nil"/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B1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</w:tcBorders>
          </w:tcPr>
          <w:p w:rsidR="00732BF3" w:rsidRPr="008364BB" w:rsidRDefault="00732BF3" w:rsidP="003C5D40"/>
        </w:tc>
      </w:tr>
    </w:tbl>
    <w:p w:rsidR="00732BF3" w:rsidRPr="008364BB" w:rsidRDefault="00732B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364BB">
              <w:rPr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2"/>
                <w:szCs w:val="22"/>
              </w:rPr>
            </w:pPr>
            <w:r w:rsidRPr="008364BB">
              <w:rPr>
                <w:sz w:val="22"/>
                <w:szCs w:val="22"/>
              </w:rPr>
              <w:t>6.5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2BF3" w:rsidRPr="008364BB" w:rsidRDefault="00732BF3" w:rsidP="003C5D40"/>
        </w:tc>
      </w:tr>
    </w:tbl>
    <w:p w:rsidR="00732BF3" w:rsidRPr="008364BB" w:rsidRDefault="00732B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4"/>
        <w:gridCol w:w="4828"/>
        <w:gridCol w:w="3889"/>
        <w:gridCol w:w="865"/>
        <w:gridCol w:w="717"/>
        <w:gridCol w:w="2081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372" w:type="pct"/>
            <w:tcBorders>
              <w:top w:val="single" w:sz="4" w:space="0" w:color="auto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0.003, 0.035, 0.5, 0.539, 0.9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1</w:t>
            </w: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B1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2BF3" w:rsidRPr="008364BB" w:rsidRDefault="00732BF3" w:rsidP="003C5D40"/>
        </w:tc>
      </w:tr>
    </w:tbl>
    <w:p w:rsidR="00732BF3" w:rsidRPr="008364BB" w:rsidRDefault="00732B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19"/>
        <w:gridCol w:w="2319"/>
        <w:gridCol w:w="901"/>
        <w:gridCol w:w="760"/>
        <w:gridCol w:w="3583"/>
      </w:tblGrid>
      <w:tr w:rsidR="00732BF3" w:rsidRPr="008364BB" w:rsidTr="003B3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  <w:bottom w:val="single" w:sz="4" w:space="0" w:color="auto"/>
            </w:tcBorders>
          </w:tcPr>
          <w:p w:rsidR="00732BF3" w:rsidRPr="008364BB" w:rsidRDefault="00732BF3" w:rsidP="003C5D40"/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5(5</w:t>
            </w:r>
            <w:r w:rsidRPr="008364BB">
              <w:rPr>
                <w:i/>
                <w:sz w:val="24"/>
                <w:szCs w:val="24"/>
              </w:rPr>
              <w:t>f</w:t>
            </w:r>
            <w:r w:rsidRPr="008364BB">
              <w:rPr>
                <w:sz w:val="24"/>
                <w:szCs w:val="24"/>
              </w:rPr>
              <w:t xml:space="preserve"> – 2)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1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B1</w:t>
            </w: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rPr>
                <w:bCs/>
              </w:rPr>
            </w:pPr>
          </w:p>
        </w:tc>
      </w:tr>
    </w:tbl>
    <w:p w:rsidR="00732BF3" w:rsidRPr="008364BB" w:rsidRDefault="00732B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434"/>
        <w:gridCol w:w="6336"/>
        <w:gridCol w:w="1256"/>
        <w:gridCol w:w="933"/>
        <w:gridCol w:w="731"/>
        <w:gridCol w:w="3626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35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0.23 × 450 oe</w:t>
            </w:r>
          </w:p>
          <w:p w:rsidR="00732BF3" w:rsidRPr="008364BB" w:rsidRDefault="00732BF3" w:rsidP="003C5D40"/>
        </w:tc>
        <w:tc>
          <w:tcPr>
            <w:tcW w:w="443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r w:rsidRPr="008364BB">
              <w:t>or for an answer of 553.5 or 346.5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35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43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103.5</w:t>
            </w:r>
          </w:p>
          <w:p w:rsidR="00732BF3" w:rsidRPr="008364BB" w:rsidRDefault="00732BF3" w:rsidP="003C5D40"/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35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  <w:rPr>
                <w:b/>
              </w:rPr>
            </w:pPr>
            <w:r w:rsidRPr="008364BB">
              <w:rPr>
                <w:b/>
              </w:rPr>
              <w:t>Total 2 marks</w:t>
            </w:r>
          </w:p>
        </w:tc>
      </w:tr>
    </w:tbl>
    <w:p w:rsidR="00732BF3" w:rsidRPr="008364BB" w:rsidRDefault="00732BF3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723"/>
        <w:gridCol w:w="5037"/>
        <w:gridCol w:w="2265"/>
        <w:gridCol w:w="933"/>
        <w:gridCol w:w="731"/>
        <w:gridCol w:w="3626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77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23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77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Added 4</w:t>
            </w: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  <w:r w:rsidRPr="008364BB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>accept +4, 4 more, oe, 4</w:t>
            </w:r>
            <w:r w:rsidRPr="008364BB">
              <w:rPr>
                <w:i/>
              </w:rPr>
              <w:t xml:space="preserve">n </w:t>
            </w:r>
            <w:r w:rsidRPr="008364BB">
              <w:t xml:space="preserve">− 1 </w:t>
            </w:r>
          </w:p>
          <w:p w:rsidR="00732BF3" w:rsidRPr="008364BB" w:rsidRDefault="00732BF3" w:rsidP="003C5D40">
            <w:r w:rsidRPr="008364BB">
              <w:t>(need to know 4 and we need to add/go up oe)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</w:p>
        </w:tc>
        <w:tc>
          <w:tcPr>
            <w:tcW w:w="1777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(23) 27, 31, 35, 39, 43, 47, 51, 55, 59, 63, 67, 71 </w:t>
            </w:r>
            <w:r w:rsidRPr="008364BB">
              <w:rPr>
                <w:b/>
                <w:sz w:val="24"/>
                <w:szCs w:val="24"/>
              </w:rPr>
              <w:t xml:space="preserve">OR </w:t>
            </w:r>
            <w:r w:rsidRPr="008364BB">
              <w:rPr>
                <w:sz w:val="24"/>
                <w:szCs w:val="24"/>
              </w:rPr>
              <w:t>4</w:t>
            </w:r>
            <w:r w:rsidRPr="008364BB">
              <w:rPr>
                <w:i/>
                <w:sz w:val="24"/>
                <w:szCs w:val="24"/>
              </w:rPr>
              <w:t>n</w:t>
            </w:r>
            <w:r w:rsidRPr="008364BB">
              <w:rPr>
                <w:sz w:val="24"/>
                <w:szCs w:val="24"/>
              </w:rPr>
              <w:t xml:space="preserve"> – 1 = 70</w:t>
            </w: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  <w:r w:rsidRPr="008364BB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>allow list of numbers going up in 4’s up to 71 or more (allow one error)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77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71</w:t>
            </w: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55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d</w:t>
            </w:r>
          </w:p>
        </w:tc>
        <w:tc>
          <w:tcPr>
            <w:tcW w:w="1777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No and identifying all terms in sequence are odd</w:t>
            </w:r>
          </w:p>
          <w:p w:rsidR="00732BF3" w:rsidRPr="008364BB" w:rsidRDefault="00732BF3" w:rsidP="003C5D40">
            <w:pPr>
              <w:rPr>
                <w:b/>
              </w:rPr>
            </w:pPr>
            <w:r w:rsidRPr="008364BB">
              <w:rPr>
                <w:b/>
              </w:rPr>
              <w:t>OR</w:t>
            </w:r>
          </w:p>
          <w:p w:rsidR="00732BF3" w:rsidRPr="008364BB" w:rsidRDefault="00732BF3" w:rsidP="003C5D40">
            <w:r w:rsidRPr="008364BB">
              <w:t>No and method to count on as far as 95 (or clearly showing 95)</w:t>
            </w:r>
          </w:p>
          <w:p w:rsidR="00732BF3" w:rsidRPr="008364BB" w:rsidRDefault="00732BF3" w:rsidP="003C5D40">
            <w:pPr>
              <w:rPr>
                <w:b/>
              </w:rPr>
            </w:pPr>
            <w:r w:rsidRPr="008364BB">
              <w:rPr>
                <w:b/>
              </w:rPr>
              <w:t>OR</w:t>
            </w:r>
          </w:p>
          <w:p w:rsidR="00732BF3" w:rsidRPr="008364BB" w:rsidRDefault="00732BF3" w:rsidP="003C5D40">
            <w:r w:rsidRPr="008364BB">
              <w:t xml:space="preserve">No and method to find </w:t>
            </w:r>
            <w:r w:rsidRPr="008364BB">
              <w:rPr>
                <w:i/>
              </w:rPr>
              <w:t>n</w:t>
            </w:r>
            <w:r w:rsidRPr="008364BB">
              <w:t xml:space="preserve"> when term is 96</w:t>
            </w:r>
          </w:p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e.g. solving 4</w:t>
            </w:r>
            <w:r w:rsidRPr="008364BB">
              <w:rPr>
                <w:i/>
                <w:sz w:val="24"/>
                <w:szCs w:val="24"/>
              </w:rPr>
              <w:t>n</w:t>
            </w:r>
            <w:r w:rsidRPr="008364BB">
              <w:rPr>
                <w:sz w:val="24"/>
                <w:szCs w:val="24"/>
              </w:rPr>
              <w:t xml:space="preserve"> − 1 = 96</w:t>
            </w: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No with reason</w:t>
            </w: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  <w:r w:rsidRPr="008364BB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>must have ‘No’ oe  or ‘is not’ oe and a reason.</w:t>
            </w:r>
          </w:p>
          <w:p w:rsidR="00732BF3" w:rsidRPr="008364BB" w:rsidRDefault="00732BF3" w:rsidP="003C5D40"/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55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77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  <w:rPr>
                <w:b/>
              </w:rPr>
            </w:pPr>
            <w:r w:rsidRPr="008364BB">
              <w:rPr>
                <w:b/>
              </w:rPr>
              <w:t>Total 5 marks</w:t>
            </w:r>
          </w:p>
        </w:tc>
      </w:tr>
    </w:tbl>
    <w:p w:rsidR="00732BF3" w:rsidRPr="008364BB" w:rsidRDefault="00732BF3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397"/>
        <w:gridCol w:w="1585"/>
        <w:gridCol w:w="1009"/>
        <w:gridCol w:w="720"/>
        <w:gridCol w:w="4672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364BB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1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2"/>
                <w:szCs w:val="22"/>
              </w:rPr>
            </w:pPr>
          </w:p>
          <w:p w:rsidR="00732BF3" w:rsidRPr="008364BB" w:rsidRDefault="00732BF3" w:rsidP="003C5D40"/>
          <w:p w:rsidR="00732BF3" w:rsidRPr="008364BB" w:rsidRDefault="00732BF3" w:rsidP="003C5D40"/>
          <w:p w:rsidR="00732BF3" w:rsidRPr="008364BB" w:rsidRDefault="00732BF3" w:rsidP="003C5D40"/>
          <w:p w:rsidR="00732BF3" w:rsidRPr="008364BB" w:rsidRDefault="00732BF3" w:rsidP="003C5D40"/>
          <w:p w:rsidR="00732BF3" w:rsidRPr="008364BB" w:rsidRDefault="00732BF3" w:rsidP="003C5D40"/>
          <w:p w:rsidR="00732BF3" w:rsidRPr="008364BB" w:rsidRDefault="00732BF3" w:rsidP="003C5D40"/>
          <w:p w:rsidR="00732BF3" w:rsidRPr="008364BB" w:rsidRDefault="00732BF3" w:rsidP="003C5D40"/>
          <w:p w:rsidR="00732BF3" w:rsidRPr="008364BB" w:rsidRDefault="00732BF3" w:rsidP="003C5D40"/>
          <w:p w:rsidR="00732BF3" w:rsidRPr="008364BB" w:rsidRDefault="00732BF3" w:rsidP="003C5D40">
            <w:pPr>
              <w:jc w:val="center"/>
            </w:pPr>
            <w:r w:rsidRPr="008364BB">
              <w:t>13 50</w:t>
            </w: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3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B3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r w:rsidRPr="008364BB">
              <w:t>For the correct time of 13 50 or 1.50 pm or 1.50 in the afternoon oe</w:t>
            </w:r>
          </w:p>
          <w:p w:rsidR="00732BF3" w:rsidRPr="008364BB" w:rsidRDefault="00732BF3" w:rsidP="003C5D40"/>
          <w:p w:rsidR="00732BF3" w:rsidRPr="008364BB" w:rsidRDefault="00732BF3" w:rsidP="003C5D40">
            <w:r w:rsidRPr="008364BB">
              <w:t xml:space="preserve">(B2 for 1.50 or 1.50 am or stating </w:t>
            </w:r>
          </w:p>
          <w:p w:rsidR="00732BF3" w:rsidRPr="008364BB" w:rsidRDefault="00732BF3" w:rsidP="003C5D40">
            <w:r w:rsidRPr="008364BB">
              <w:t>2 hours 40 mins or 160 mins or</w:t>
            </w:r>
          </w:p>
          <w:p w:rsidR="00732BF3" w:rsidRPr="008364BB" w:rsidRDefault="00732BF3" w:rsidP="003C5D40">
            <w:r w:rsidRPr="008364BB">
              <w:t>intention to add all 4 times onto 11.10</w:t>
            </w:r>
          </w:p>
          <w:p w:rsidR="00732BF3" w:rsidRPr="008364BB" w:rsidRDefault="00732BF3" w:rsidP="003C5D40"/>
          <w:p w:rsidR="00732BF3" w:rsidRPr="008364BB" w:rsidRDefault="00732BF3" w:rsidP="003C5D40">
            <w:r w:rsidRPr="008364BB">
              <w:t>B1 for intention to add all 4 times together or evidence of intention to add on 2 or 3 times to 11 10)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51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648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  <w:rPr>
                <w:b/>
              </w:rPr>
            </w:pPr>
            <w:r w:rsidRPr="008364BB">
              <w:rPr>
                <w:b/>
              </w:rPr>
              <w:t>Total 3 marks</w:t>
            </w:r>
          </w:p>
        </w:tc>
      </w:tr>
    </w:tbl>
    <w:p w:rsidR="00732BF3" w:rsidRPr="008364BB" w:rsidRDefault="00732BF3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r w:rsidRPr="008364BB">
              <w:t>150 ÷ 6 × 14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/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350</w:t>
            </w: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03" w:type="pct"/>
          </w:tcPr>
          <w:p w:rsidR="00732BF3" w:rsidRPr="008364BB" w:rsidRDefault="00732BF3" w:rsidP="003C5D40">
            <w:r w:rsidRPr="008364BB">
              <w:t>630 ÷ 90 × 6 oe</w:t>
            </w: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  <w:r w:rsidRPr="008364BB"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42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/>
        </w:tc>
      </w:tr>
    </w:tbl>
    <w:p w:rsidR="00732BF3" w:rsidRPr="008364BB" w:rsidRDefault="00732BF3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20 – 2.35 (=17.65)  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‘17.65’ ÷ 0.74 (= 23.8…) </w:t>
            </w:r>
            <w:r w:rsidRPr="008364BB">
              <w:rPr>
                <w:b/>
                <w:sz w:val="24"/>
                <w:szCs w:val="24"/>
              </w:rPr>
              <w:t>or</w:t>
            </w:r>
            <w:r w:rsidRPr="008364BB">
              <w:rPr>
                <w:sz w:val="24"/>
                <w:szCs w:val="24"/>
              </w:rPr>
              <w:t xml:space="preserve"> 24</w:t>
            </w: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>A clear attempt to subtract 0.74  23 times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23</w:t>
            </w: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  <w:rPr>
                <w:b/>
              </w:rPr>
            </w:pPr>
            <w:r w:rsidRPr="008364BB">
              <w:rPr>
                <w:b/>
              </w:rPr>
              <w:t>Total 3 marks</w:t>
            </w:r>
          </w:p>
        </w:tc>
      </w:tr>
    </w:tbl>
    <w:p w:rsidR="00732BF3" w:rsidRPr="008364BB" w:rsidRDefault="00732BF3" w:rsidP="003B3E2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8364BB">
              <w:rPr>
                <w:position w:val="-24"/>
                <w:sz w:val="24"/>
                <w:szCs w:val="24"/>
              </w:rPr>
              <w:object w:dxaOrig="7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0.75pt" o:ole="">
                  <v:imagedata r:id="rId7" o:title=""/>
                </v:shape>
                <o:OLEObject Type="Embed" ProgID="Equation.DSMT4" ShapeID="_x0000_i1025" DrawAspect="Content" ObjectID="_1675238732" r:id="rId8"/>
              </w:object>
            </w:r>
            <w:r w:rsidRPr="008364BB">
              <w:rPr>
                <w:sz w:val="24"/>
                <w:szCs w:val="24"/>
              </w:rPr>
              <w:t xml:space="preserve"> (= 140) oe </w:t>
            </w:r>
            <w:r w:rsidRPr="008364BB">
              <w:rPr>
                <w:b/>
                <w:sz w:val="24"/>
                <w:szCs w:val="24"/>
              </w:rPr>
              <w:t>or</w:t>
            </w:r>
            <w:r w:rsidRPr="008364BB">
              <w:rPr>
                <w:sz w:val="24"/>
                <w:szCs w:val="24"/>
              </w:rPr>
              <w:t xml:space="preserve">  </w:t>
            </w:r>
            <w:r w:rsidRPr="008364BB">
              <w:rPr>
                <w:position w:val="-24"/>
                <w:sz w:val="24"/>
                <w:szCs w:val="24"/>
              </w:rPr>
              <w:object w:dxaOrig="780" w:dyaOrig="620">
                <v:shape id="_x0000_i1026" type="#_x0000_t75" style="width:37.5pt;height:30.75pt" o:ole="">
                  <v:imagedata r:id="rId9" o:title=""/>
                </v:shape>
                <o:OLEObject Type="Embed" ProgID="Equation.DSMT4" ShapeID="_x0000_i1026" DrawAspect="Content" ObjectID="_1675238733" r:id="rId10"/>
              </w:object>
            </w:r>
            <w:r w:rsidRPr="008364BB">
              <w:rPr>
                <w:sz w:val="24"/>
                <w:szCs w:val="24"/>
              </w:rPr>
              <w:t xml:space="preserve"> (= 112)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280 – ‘140’ – ‘112’  </w:t>
            </w: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28</w:t>
            </w:r>
          </w:p>
        </w:tc>
        <w:tc>
          <w:tcPr>
            <w:tcW w:w="329" w:type="pct"/>
            <w:tcBorders>
              <w:top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top w:val="nil"/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279" w:type="pct"/>
            <w:tcBorders>
              <w:top w:val="nil"/>
              <w:left w:val="nil"/>
              <w:bottom w:val="single" w:sz="4" w:space="0" w:color="auto"/>
            </w:tcBorders>
          </w:tcPr>
          <w:p w:rsidR="00732BF3" w:rsidRPr="008364BB" w:rsidRDefault="00732BF3" w:rsidP="003C5D40"/>
        </w:tc>
      </w:tr>
    </w:tbl>
    <w:p w:rsidR="00732BF3" w:rsidRPr="008364BB" w:rsidRDefault="00732BF3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93"/>
        <w:gridCol w:w="525"/>
        <w:gridCol w:w="1024"/>
        <w:gridCol w:w="5307"/>
        <w:gridCol w:w="805"/>
        <w:gridCol w:w="717"/>
        <w:gridCol w:w="5103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244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872" w:type="pct"/>
            <w:tcBorders>
              <w:top w:val="single" w:sz="4" w:space="0" w:color="auto"/>
            </w:tcBorders>
          </w:tcPr>
          <w:tbl>
            <w:tblPr>
              <w:tblW w:w="0" w:type="auto"/>
              <w:tblInd w:w="9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864"/>
              <w:gridCol w:w="852"/>
              <w:gridCol w:w="778"/>
              <w:gridCol w:w="703"/>
              <w:gridCol w:w="704"/>
            </w:tblGrid>
            <w:tr w:rsidR="00732BF3" w:rsidRPr="008364BB" w:rsidTr="003C5D40">
              <w:trPr>
                <w:trHeight w:val="269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lang w:val="en-US"/>
                    </w:rPr>
                  </w:pPr>
                  <w:smartTag w:uri="urn:schemas-microsoft-com:office:smarttags" w:element="place">
                    <w:r w:rsidRPr="008364BB">
                      <w:rPr>
                        <w:sz w:val="22"/>
                        <w:szCs w:val="22"/>
                        <w:lang w:val="en-US"/>
                      </w:rPr>
                      <w:t>Europe</w:t>
                    </w:r>
                  </w:smartTag>
                </w:p>
              </w:tc>
              <w:tc>
                <w:tcPr>
                  <w:tcW w:w="703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lang w:val="en-US"/>
                    </w:rPr>
                  </w:pPr>
                  <w:smartTag w:uri="urn:schemas-microsoft-com:office:smarttags" w:element="place">
                    <w:r w:rsidRPr="008364BB">
                      <w:rPr>
                        <w:sz w:val="22"/>
                        <w:szCs w:val="22"/>
                        <w:lang w:val="en-US"/>
                      </w:rPr>
                      <w:t>Africa</w:t>
                    </w:r>
                  </w:smartTag>
                </w:p>
              </w:tc>
              <w:tc>
                <w:tcPr>
                  <w:tcW w:w="703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lang w:val="en-US"/>
                    </w:rPr>
                  </w:pPr>
                  <w:smartTag w:uri="urn:schemas-microsoft-com:office:smarttags" w:element="place">
                    <w:r w:rsidRPr="008364BB">
                      <w:rPr>
                        <w:sz w:val="22"/>
                        <w:szCs w:val="22"/>
                        <w:lang w:val="en-US"/>
                      </w:rPr>
                      <w:t>Asia</w:t>
                    </w:r>
                  </w:smartTag>
                </w:p>
              </w:tc>
              <w:tc>
                <w:tcPr>
                  <w:tcW w:w="7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lang w:val="en-US"/>
                    </w:rPr>
                  </w:pPr>
                  <w:r w:rsidRPr="008364BB">
                    <w:rPr>
                      <w:sz w:val="22"/>
                      <w:szCs w:val="22"/>
                      <w:lang w:val="en-US"/>
                    </w:rPr>
                    <w:t>Total</w:t>
                  </w:r>
                </w:p>
              </w:tc>
            </w:tr>
            <w:tr w:rsidR="00732BF3" w:rsidRPr="008364BB" w:rsidTr="003C5D40">
              <w:trPr>
                <w:trHeight w:val="269"/>
              </w:trPr>
              <w:tc>
                <w:tcPr>
                  <w:tcW w:w="68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rPr>
                      <w:lang w:val="en-US"/>
                    </w:rPr>
                  </w:pPr>
                  <w:r w:rsidRPr="008364BB">
                    <w:rPr>
                      <w:sz w:val="22"/>
                      <w:szCs w:val="22"/>
                      <w:lang w:val="en-US"/>
                    </w:rPr>
                    <w:t>Male</w:t>
                  </w:r>
                </w:p>
              </w:tc>
              <w:tc>
                <w:tcPr>
                  <w:tcW w:w="70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lang w:val="en-US"/>
                    </w:rPr>
                  </w:pPr>
                  <w:r w:rsidRPr="008364BB">
                    <w:rPr>
                      <w:sz w:val="22"/>
                      <w:szCs w:val="22"/>
                      <w:lang w:val="en-US"/>
                    </w:rPr>
                    <w:t>10</w:t>
                  </w:r>
                </w:p>
              </w:tc>
              <w:tc>
                <w:tcPr>
                  <w:tcW w:w="70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b/>
                      <w:lang w:val="en-US"/>
                    </w:rPr>
                  </w:pPr>
                  <w:r w:rsidRPr="008364BB">
                    <w:rPr>
                      <w:b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70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b/>
                      <w:lang w:val="en-US"/>
                    </w:rPr>
                  </w:pPr>
                  <w:r w:rsidRPr="008364BB">
                    <w:rPr>
                      <w:b/>
                      <w:sz w:val="22"/>
                      <w:szCs w:val="22"/>
                      <w:lang w:val="en-US"/>
                    </w:rPr>
                    <w:t>16</w:t>
                  </w:r>
                </w:p>
              </w:tc>
              <w:tc>
                <w:tcPr>
                  <w:tcW w:w="70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b/>
                      <w:lang w:val="en-US"/>
                    </w:rPr>
                  </w:pPr>
                  <w:r w:rsidRPr="008364BB">
                    <w:rPr>
                      <w:b/>
                      <w:sz w:val="22"/>
                      <w:szCs w:val="22"/>
                      <w:lang w:val="en-US"/>
                    </w:rPr>
                    <w:t>29</w:t>
                  </w:r>
                </w:p>
              </w:tc>
            </w:tr>
            <w:tr w:rsidR="00732BF3" w:rsidRPr="008364BB" w:rsidTr="003C5D40">
              <w:trPr>
                <w:trHeight w:val="269"/>
              </w:trPr>
              <w:tc>
                <w:tcPr>
                  <w:tcW w:w="682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rPr>
                      <w:lang w:val="en-US"/>
                    </w:rPr>
                  </w:pPr>
                  <w:r w:rsidRPr="008364BB">
                    <w:rPr>
                      <w:sz w:val="22"/>
                      <w:szCs w:val="22"/>
                      <w:lang w:val="en-US"/>
                    </w:rPr>
                    <w:t>Female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b/>
                      <w:lang w:val="en-US"/>
                    </w:rPr>
                  </w:pPr>
                  <w:r w:rsidRPr="008364BB">
                    <w:rPr>
                      <w:b/>
                      <w:sz w:val="22"/>
                      <w:szCs w:val="22"/>
                      <w:lang w:val="en-US"/>
                    </w:rPr>
                    <w:t>14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lang w:val="en-US"/>
                    </w:rPr>
                  </w:pPr>
                  <w:r w:rsidRPr="008364BB">
                    <w:rPr>
                      <w:sz w:val="2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70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lang w:val="en-US"/>
                    </w:rPr>
                  </w:pPr>
                  <w:r w:rsidRPr="008364BB">
                    <w:rPr>
                      <w:sz w:val="22"/>
                      <w:szCs w:val="22"/>
                      <w:lang w:val="en-US"/>
                    </w:rPr>
                    <w:t>11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lang w:val="en-US"/>
                    </w:rPr>
                  </w:pPr>
                  <w:r w:rsidRPr="008364BB">
                    <w:rPr>
                      <w:sz w:val="22"/>
                      <w:szCs w:val="22"/>
                      <w:lang w:val="en-US"/>
                    </w:rPr>
                    <w:t>31</w:t>
                  </w:r>
                </w:p>
              </w:tc>
            </w:tr>
            <w:tr w:rsidR="00732BF3" w:rsidRPr="008364BB" w:rsidTr="003C5D40">
              <w:trPr>
                <w:trHeight w:val="269"/>
              </w:trPr>
              <w:tc>
                <w:tcPr>
                  <w:tcW w:w="68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70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lang w:val="en-US"/>
                    </w:rPr>
                  </w:pPr>
                  <w:r w:rsidRPr="008364BB">
                    <w:rPr>
                      <w:sz w:val="22"/>
                      <w:szCs w:val="22"/>
                      <w:lang w:val="en-US"/>
                    </w:rPr>
                    <w:t>24</w:t>
                  </w:r>
                </w:p>
              </w:tc>
              <w:tc>
                <w:tcPr>
                  <w:tcW w:w="703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b/>
                      <w:lang w:val="en-US"/>
                    </w:rPr>
                  </w:pPr>
                  <w:r w:rsidRPr="008364BB">
                    <w:rPr>
                      <w:b/>
                      <w:sz w:val="22"/>
                      <w:szCs w:val="22"/>
                      <w:lang w:val="en-US"/>
                    </w:rPr>
                    <w:t>9</w:t>
                  </w:r>
                </w:p>
              </w:tc>
              <w:tc>
                <w:tcPr>
                  <w:tcW w:w="703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lang w:val="en-US"/>
                    </w:rPr>
                  </w:pPr>
                  <w:r w:rsidRPr="008364BB">
                    <w:rPr>
                      <w:sz w:val="22"/>
                      <w:szCs w:val="22"/>
                      <w:lang w:val="en-US"/>
                    </w:rPr>
                    <w:t>27</w:t>
                  </w:r>
                </w:p>
              </w:tc>
              <w:tc>
                <w:tcPr>
                  <w:tcW w:w="7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32BF3" w:rsidRPr="008364BB" w:rsidRDefault="00732BF3" w:rsidP="003C5D40">
                  <w:pPr>
                    <w:jc w:val="center"/>
                    <w:rPr>
                      <w:b/>
                      <w:lang w:val="en-US"/>
                    </w:rPr>
                  </w:pPr>
                  <w:r w:rsidRPr="008364BB">
                    <w:rPr>
                      <w:b/>
                      <w:sz w:val="22"/>
                      <w:szCs w:val="22"/>
                      <w:lang w:val="en-US"/>
                    </w:rPr>
                    <w:t>60</w:t>
                  </w:r>
                </w:p>
              </w:tc>
            </w:tr>
          </w:tbl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B4</w:t>
            </w:r>
          </w:p>
        </w:tc>
        <w:tc>
          <w:tcPr>
            <w:tcW w:w="1800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r w:rsidRPr="008364BB">
              <w:t>for all 12 correct values. If not B4 then award</w:t>
            </w:r>
          </w:p>
          <w:p w:rsidR="00732BF3" w:rsidRPr="008364BB" w:rsidRDefault="00732BF3" w:rsidP="003C5D40"/>
          <w:p w:rsidR="00732BF3" w:rsidRPr="008364BB" w:rsidRDefault="00732BF3" w:rsidP="003C5D40">
            <w:r w:rsidRPr="008364BB">
              <w:t>(B3 for 9 or 10 or 11 correct values)</w:t>
            </w:r>
          </w:p>
          <w:p w:rsidR="00732BF3" w:rsidRPr="008364BB" w:rsidRDefault="00732BF3" w:rsidP="003C5D40">
            <w:r w:rsidRPr="008364BB">
              <w:t>(B2 for 6 or 7 or 8 correct values)</w:t>
            </w:r>
          </w:p>
          <w:p w:rsidR="00732BF3" w:rsidRPr="008364BB" w:rsidRDefault="00732BF3" w:rsidP="003C5D40">
            <w:r w:rsidRPr="008364BB">
              <w:t>(B1 for 4 or 5 correct values)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244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5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1872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800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  <w:rPr>
                <w:b/>
              </w:rPr>
            </w:pPr>
            <w:r w:rsidRPr="008364BB">
              <w:rPr>
                <w:b/>
              </w:rPr>
              <w:t>Total 4 marks</w:t>
            </w:r>
          </w:p>
        </w:tc>
      </w:tr>
    </w:tbl>
    <w:p w:rsidR="00732BF3" w:rsidRPr="008364BB" w:rsidRDefault="00732BF3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162 ÷ (2 + 7) × 2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36</w:t>
            </w: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  <w:rPr>
                <w:b/>
              </w:rPr>
            </w:pPr>
            <w:r w:rsidRPr="008364BB">
              <w:rPr>
                <w:b/>
              </w:rPr>
              <w:t>Total 6 marks</w:t>
            </w:r>
          </w:p>
        </w:tc>
      </w:tr>
    </w:tbl>
    <w:p w:rsidR="00732BF3" w:rsidRPr="008364BB" w:rsidRDefault="00732BF3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3388"/>
        <w:gridCol w:w="2018"/>
        <w:gridCol w:w="720"/>
        <w:gridCol w:w="720"/>
        <w:gridCol w:w="5536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 i</w:t>
            </w:r>
          </w:p>
        </w:tc>
        <w:tc>
          <w:tcPr>
            <w:tcW w:w="1195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33</w:t>
            </w: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1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B1</w:t>
            </w:r>
          </w:p>
        </w:tc>
        <w:tc>
          <w:tcPr>
            <w:tcW w:w="1953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r w:rsidRPr="008364BB">
              <w:t xml:space="preserve">accept 32 – 34 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ii</w:t>
            </w:r>
          </w:p>
        </w:tc>
        <w:tc>
          <w:tcPr>
            <w:tcW w:w="1195" w:type="pct"/>
            <w:tcBorders>
              <w:top w:val="nil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nil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15</w:t>
            </w:r>
          </w:p>
        </w:tc>
        <w:tc>
          <w:tcPr>
            <w:tcW w:w="254" w:type="pct"/>
            <w:tcBorders>
              <w:top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1</w:t>
            </w:r>
          </w:p>
        </w:tc>
        <w:tc>
          <w:tcPr>
            <w:tcW w:w="254" w:type="pct"/>
            <w:tcBorders>
              <w:top w:val="nil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B1</w:t>
            </w:r>
          </w:p>
        </w:tc>
        <w:tc>
          <w:tcPr>
            <w:tcW w:w="1953" w:type="pct"/>
            <w:tcBorders>
              <w:top w:val="nil"/>
              <w:left w:val="nil"/>
            </w:tcBorders>
          </w:tcPr>
          <w:p w:rsidR="00732BF3" w:rsidRPr="008364BB" w:rsidRDefault="00732BF3" w:rsidP="003C5D40">
            <w:r w:rsidRPr="008364BB">
              <w:t>accept 15 – 16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195" w:type="pct"/>
            <w:tcBorders>
              <w:bottom w:val="nil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e.g. 820 ÷ 10 × “33” (= 2706) </w:t>
            </w:r>
          </w:p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b/>
                <w:sz w:val="24"/>
                <w:szCs w:val="24"/>
              </w:rPr>
              <w:t xml:space="preserve">or </w:t>
            </w:r>
            <w:r w:rsidRPr="008364BB">
              <w:rPr>
                <w:sz w:val="24"/>
                <w:szCs w:val="24"/>
              </w:rPr>
              <w:t>2850 ÷ 50 × “15” (= 855)</w:t>
            </w:r>
          </w:p>
        </w:tc>
        <w:tc>
          <w:tcPr>
            <w:tcW w:w="712" w:type="pct"/>
            <w:tcBorders>
              <w:bottom w:val="nil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2</w:t>
            </w:r>
          </w:p>
        </w:tc>
        <w:tc>
          <w:tcPr>
            <w:tcW w:w="254" w:type="pct"/>
            <w:tcBorders>
              <w:bottom w:val="nil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953" w:type="pct"/>
            <w:tcBorders>
              <w:left w:val="nil"/>
              <w:bottom w:val="nil"/>
            </w:tcBorders>
          </w:tcPr>
          <w:p w:rsidR="00732BF3" w:rsidRPr="008364BB" w:rsidRDefault="00732BF3" w:rsidP="003C5D40">
            <w:pPr>
              <w:rPr>
                <w:b/>
              </w:rPr>
            </w:pPr>
            <w:r w:rsidRPr="008364BB">
              <w:t xml:space="preserve">method to convert 820 metres to feet </w:t>
            </w:r>
            <w:r w:rsidRPr="008364BB">
              <w:rPr>
                <w:b/>
              </w:rPr>
              <w:t>or</w:t>
            </w:r>
            <w:r w:rsidRPr="008364BB">
              <w:t xml:space="preserve"> 2850 feet to metres, allow ft from (ai) or (aii) </w:t>
            </w:r>
            <w:r w:rsidRPr="008364BB">
              <w:rPr>
                <w:b/>
              </w:rPr>
              <w:t xml:space="preserve">or </w:t>
            </w:r>
          </w:p>
          <w:p w:rsidR="00732BF3" w:rsidRPr="008364BB" w:rsidRDefault="00732BF3" w:rsidP="003C5D40">
            <w:r w:rsidRPr="008364BB">
              <w:t>a value for 820 m to feet in range (2620 – 2740)</w:t>
            </w:r>
            <w:r w:rsidRPr="008364BB">
              <w:rPr>
                <w:b/>
              </w:rPr>
              <w:t xml:space="preserve"> or</w:t>
            </w:r>
            <w:r w:rsidRPr="008364BB">
              <w:t xml:space="preserve"> </w:t>
            </w:r>
          </w:p>
          <w:p w:rsidR="00732BF3" w:rsidRPr="008364BB" w:rsidRDefault="00732BF3" w:rsidP="003C5D40">
            <w:r w:rsidRPr="008364BB">
              <w:t>a value for 2850 feet to m in range (830 – 900)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195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2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2850 feet supported by working</w:t>
            </w:r>
          </w:p>
        </w:tc>
        <w:tc>
          <w:tcPr>
            <w:tcW w:w="254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953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 xml:space="preserve">2850 selected (could be unambiguously circled, underlined or stated) with correct working and figures as above to justify result, ft from part (ai) or (aii) 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195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953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  <w:rPr>
                <w:b/>
              </w:rPr>
            </w:pPr>
            <w:r w:rsidRPr="008364BB">
              <w:rPr>
                <w:b/>
              </w:rPr>
              <w:t>Total 4 marks</w:t>
            </w:r>
          </w:p>
        </w:tc>
      </w:tr>
    </w:tbl>
    <w:p w:rsidR="00732BF3" w:rsidRPr="008364BB" w:rsidRDefault="00732BF3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3"/>
        <w:gridCol w:w="3677"/>
        <w:gridCol w:w="1151"/>
        <w:gridCol w:w="1443"/>
        <w:gridCol w:w="575"/>
        <w:gridCol w:w="575"/>
        <w:gridCol w:w="2480"/>
        <w:gridCol w:w="2480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gridSpan w:val="2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1.04 × 3 130 000 oe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3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M2</w:t>
            </w:r>
          </w:p>
        </w:tc>
        <w:tc>
          <w:tcPr>
            <w:tcW w:w="1750" w:type="pct"/>
            <w:gridSpan w:val="2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r w:rsidRPr="008364BB">
              <w:t>complete method to increase salary by 4%</w:t>
            </w:r>
          </w:p>
          <w:p w:rsidR="00732BF3" w:rsidRPr="008364BB" w:rsidRDefault="00732BF3" w:rsidP="003C5D40"/>
          <w:p w:rsidR="00732BF3" w:rsidRPr="008364BB" w:rsidRDefault="00732BF3" w:rsidP="003C5D40">
            <w:r w:rsidRPr="008364BB">
              <w:t xml:space="preserve">M1 for 0.04 × 3 130 000 oe </w:t>
            </w:r>
          </w:p>
          <w:p w:rsidR="00732BF3" w:rsidRPr="008364BB" w:rsidRDefault="00732BF3" w:rsidP="003C5D40">
            <w:r w:rsidRPr="008364BB">
              <w:t>(= 125 200)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gridSpan w:val="2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3 255 200</w:t>
            </w:r>
          </w:p>
        </w:tc>
        <w:tc>
          <w:tcPr>
            <w:tcW w:w="203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750" w:type="pct"/>
            <w:gridSpan w:val="2"/>
            <w:tcBorders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297" w:type="pct"/>
          </w:tcPr>
          <w:p w:rsidR="00732BF3" w:rsidRPr="008364BB" w:rsidRDefault="00732BF3" w:rsidP="003C5D40">
            <w:r w:rsidRPr="008364BB">
              <w:t>for 0.15 × 750 000 oe (=112 500)</w:t>
            </w:r>
          </w:p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b/>
                <w:sz w:val="24"/>
                <w:szCs w:val="24"/>
              </w:rPr>
              <w:t xml:space="preserve">or </w:t>
            </w:r>
            <w:r w:rsidRPr="008364BB">
              <w:rPr>
                <w:sz w:val="24"/>
                <w:szCs w:val="24"/>
              </w:rPr>
              <w:t>0.85 × 750 000 oe (637 500)</w:t>
            </w:r>
          </w:p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06" w:type="pct"/>
            <w:vMerge w:val="restart"/>
          </w:tcPr>
          <w:p w:rsidR="00732BF3" w:rsidRPr="008364BB" w:rsidRDefault="00732BF3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8364BB">
              <w:rPr>
                <w:b/>
                <w:sz w:val="24"/>
                <w:szCs w:val="24"/>
              </w:rPr>
              <w:t xml:space="preserve">OR </w:t>
            </w:r>
          </w:p>
          <w:p w:rsidR="00732BF3" w:rsidRPr="008364BB" w:rsidRDefault="00732BF3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  <w:p w:rsidR="00732BF3" w:rsidRPr="008364BB" w:rsidRDefault="00732BF3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  <w:p w:rsidR="00732BF3" w:rsidRPr="008364BB" w:rsidRDefault="00732BF3" w:rsidP="003C5D40">
            <w:pPr>
              <w:pStyle w:val="Heading1"/>
              <w:rPr>
                <w:b/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750 000 × 0.85</w:t>
            </w:r>
            <w:r w:rsidRPr="008364B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0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732BF3" w:rsidRPr="008364BB" w:rsidRDefault="00732BF3" w:rsidP="003C5D40">
            <w:pPr>
              <w:jc w:val="center"/>
            </w:pPr>
            <w:r w:rsidRPr="008364BB">
              <w:t>3</w:t>
            </w:r>
          </w:p>
        </w:tc>
        <w:tc>
          <w:tcPr>
            <w:tcW w:w="203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875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>For method to find depreciation for 1 year or value after 1 year</w:t>
            </w:r>
          </w:p>
        </w:tc>
        <w:tc>
          <w:tcPr>
            <w:tcW w:w="875" w:type="pct"/>
            <w:vMerge w:val="restart"/>
            <w:tcBorders>
              <w:left w:val="nil"/>
            </w:tcBorders>
          </w:tcPr>
          <w:p w:rsidR="00732BF3" w:rsidRPr="008364BB" w:rsidRDefault="00732BF3" w:rsidP="003C5D40">
            <w:r w:rsidRPr="008364BB">
              <w:rPr>
                <w:b/>
              </w:rPr>
              <w:t xml:space="preserve">OR </w:t>
            </w:r>
            <w:r w:rsidRPr="008364BB">
              <w:t>M2 for 750 000 × 0.85</w:t>
            </w:r>
            <w:r w:rsidRPr="008364BB">
              <w:rPr>
                <w:vertAlign w:val="superscript"/>
              </w:rPr>
              <w:t>3</w:t>
            </w:r>
            <w:r w:rsidRPr="008364BB">
              <w:t xml:space="preserve">(= 460 593.75) </w:t>
            </w:r>
            <w:r w:rsidRPr="008364BB">
              <w:rPr>
                <w:b/>
              </w:rPr>
              <w:t>or</w:t>
            </w:r>
            <w:r w:rsidRPr="008364BB">
              <w:t xml:space="preserve"> 750 000 × 0.85</w:t>
            </w:r>
            <w:r w:rsidRPr="008364BB">
              <w:rPr>
                <w:vertAlign w:val="superscript"/>
              </w:rPr>
              <w:t>4</w:t>
            </w:r>
            <w:r w:rsidRPr="008364BB">
              <w:t xml:space="preserve"> </w:t>
            </w:r>
          </w:p>
          <w:p w:rsidR="00732BF3" w:rsidRPr="008364BB" w:rsidRDefault="00732BF3" w:rsidP="003C5D40">
            <w:r w:rsidRPr="008364BB">
              <w:rPr>
                <w:b/>
              </w:rPr>
              <w:t>(=</w:t>
            </w:r>
            <w:r w:rsidRPr="008364BB">
              <w:t xml:space="preserve"> 391 504.69)</w:t>
            </w:r>
          </w:p>
          <w:p w:rsidR="00732BF3" w:rsidRPr="008364BB" w:rsidRDefault="00732BF3" w:rsidP="003C5D40"/>
          <w:p w:rsidR="00732BF3" w:rsidRPr="008364BB" w:rsidRDefault="00732BF3" w:rsidP="003C5D40">
            <w:r w:rsidRPr="008364BB">
              <w:t>(M1 for 750 000 × 0.85</w:t>
            </w:r>
            <w:r w:rsidRPr="008364BB">
              <w:rPr>
                <w:vertAlign w:val="superscript"/>
              </w:rPr>
              <w:t>2</w:t>
            </w:r>
            <w:r w:rsidRPr="008364BB">
              <w:t xml:space="preserve"> </w:t>
            </w:r>
            <w:r w:rsidRPr="008364BB">
              <w:rPr>
                <w:b/>
              </w:rPr>
              <w:t xml:space="preserve">(= </w:t>
            </w:r>
            <w:r w:rsidRPr="008364BB">
              <w:t>541 875)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7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0.85 × “637 500” (= 541 875) oe</w:t>
            </w:r>
          </w:p>
          <w:p w:rsidR="00732BF3" w:rsidRPr="008364BB" w:rsidRDefault="00732BF3" w:rsidP="003C5D40">
            <w:r w:rsidRPr="008364BB">
              <w:t>0.85 × “541 875” (= 460 593.75) oe</w:t>
            </w:r>
          </w:p>
        </w:tc>
        <w:tc>
          <w:tcPr>
            <w:tcW w:w="406" w:type="pct"/>
            <w:vMerge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875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>for completing method</w:t>
            </w:r>
          </w:p>
        </w:tc>
        <w:tc>
          <w:tcPr>
            <w:tcW w:w="875" w:type="pct"/>
            <w:vMerge/>
            <w:tcBorders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gridSpan w:val="2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460 594</w:t>
            </w:r>
          </w:p>
        </w:tc>
        <w:tc>
          <w:tcPr>
            <w:tcW w:w="203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750" w:type="pct"/>
            <w:gridSpan w:val="2"/>
            <w:tcBorders>
              <w:left w:val="nil"/>
            </w:tcBorders>
          </w:tcPr>
          <w:p w:rsidR="00732BF3" w:rsidRPr="008364BB" w:rsidRDefault="00732BF3" w:rsidP="003C5D40">
            <w:r w:rsidRPr="008364BB">
              <w:t>accept 460 593 – 460 594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gridSpan w:val="2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750" w:type="pct"/>
            <w:gridSpan w:val="2"/>
            <w:tcBorders>
              <w:left w:val="nil"/>
            </w:tcBorders>
          </w:tcPr>
          <w:p w:rsidR="00732BF3" w:rsidRPr="008364BB" w:rsidRDefault="00732BF3" w:rsidP="003C5D40">
            <w:r w:rsidRPr="008364BB">
              <w:rPr>
                <w:b/>
              </w:rPr>
              <w:t>SC:</w:t>
            </w:r>
            <w:r w:rsidRPr="008364BB">
              <w:t xml:space="preserve"> if no other marks gained award M1 for </w:t>
            </w:r>
          </w:p>
          <w:p w:rsidR="00732BF3" w:rsidRPr="008364BB" w:rsidRDefault="00732BF3" w:rsidP="003C5D40">
            <w:pPr>
              <w:rPr>
                <w:b/>
              </w:rPr>
            </w:pPr>
            <w:r w:rsidRPr="008364BB">
              <w:t>0.55 × 750</w:t>
            </w:r>
            <w:r w:rsidRPr="008364BB">
              <w:rPr>
                <w:sz w:val="12"/>
                <w:szCs w:val="12"/>
              </w:rPr>
              <w:t xml:space="preserve"> </w:t>
            </w:r>
            <w:r w:rsidRPr="008364BB">
              <w:t xml:space="preserve">000 oe </w:t>
            </w:r>
            <w:r w:rsidRPr="008364BB">
              <w:rPr>
                <w:b/>
              </w:rPr>
              <w:t xml:space="preserve">(= </w:t>
            </w:r>
            <w:r w:rsidRPr="008364BB">
              <w:t>412</w:t>
            </w:r>
            <w:r w:rsidRPr="008364BB">
              <w:rPr>
                <w:sz w:val="12"/>
                <w:szCs w:val="12"/>
              </w:rPr>
              <w:t xml:space="preserve"> </w:t>
            </w:r>
            <w:r w:rsidRPr="008364BB">
              <w:t>500)</w:t>
            </w:r>
            <w:r w:rsidRPr="008364BB">
              <w:rPr>
                <w:b/>
              </w:rPr>
              <w:t xml:space="preserve"> or </w:t>
            </w:r>
          </w:p>
          <w:p w:rsidR="00732BF3" w:rsidRPr="008364BB" w:rsidRDefault="00732BF3" w:rsidP="003C5D40">
            <w:r w:rsidRPr="008364BB">
              <w:t>0.45 × 750 000 oe</w:t>
            </w:r>
            <w:r w:rsidRPr="008364BB">
              <w:rPr>
                <w:b/>
              </w:rPr>
              <w:t xml:space="preserve"> (= </w:t>
            </w:r>
            <w:r w:rsidRPr="008364BB">
              <w:t>337</w:t>
            </w:r>
            <w:r w:rsidRPr="008364BB">
              <w:rPr>
                <w:sz w:val="12"/>
                <w:szCs w:val="12"/>
              </w:rPr>
              <w:t xml:space="preserve"> </w:t>
            </w:r>
            <w:r w:rsidRPr="008364BB">
              <w:t>500)</w:t>
            </w:r>
          </w:p>
          <w:p w:rsidR="00732BF3" w:rsidRPr="008364BB" w:rsidRDefault="00732BF3" w:rsidP="003C5D40"/>
          <w:p w:rsidR="00732BF3" w:rsidRPr="008364BB" w:rsidRDefault="00732BF3" w:rsidP="003C5D40">
            <w:r w:rsidRPr="008364BB">
              <w:t>accept (1 – 0.15) as equivalent to 0.85 throughout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703" w:type="pct"/>
            <w:gridSpan w:val="2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750" w:type="pct"/>
            <w:gridSpan w:val="2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  <w:rPr>
                <w:b/>
              </w:rPr>
            </w:pPr>
            <w:r w:rsidRPr="008364BB">
              <w:rPr>
                <w:b/>
              </w:rPr>
              <w:t>Total 6 marks</w:t>
            </w:r>
          </w:p>
        </w:tc>
      </w:tr>
    </w:tbl>
    <w:p w:rsidR="00732BF3" w:rsidRPr="008364BB" w:rsidRDefault="00732BF3">
      <w:pPr>
        <w:rPr>
          <w:b/>
          <w:bCs/>
          <w:i/>
          <w:iCs/>
        </w:rPr>
      </w:pPr>
      <w:r w:rsidRPr="008364BB"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435"/>
        <w:gridCol w:w="5906"/>
        <w:gridCol w:w="1437"/>
        <w:gridCol w:w="575"/>
        <w:gridCol w:w="578"/>
        <w:gridCol w:w="4383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e.g. 360 – (30 + 45 + 165) (= 120)</w:t>
            </w:r>
          </w:p>
          <w:p w:rsidR="00732BF3" w:rsidRPr="008364BB" w:rsidRDefault="00732BF3" w:rsidP="003C5D40"/>
        </w:tc>
        <w:tc>
          <w:tcPr>
            <w:tcW w:w="507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4</w:t>
            </w:r>
          </w:p>
        </w:tc>
        <w:tc>
          <w:tcPr>
            <w:tcW w:w="204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r w:rsidRPr="008364BB">
              <w:t>method to calculate One Stop Shoes angle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e.g. </w:t>
            </w:r>
            <w:r w:rsidRPr="008364BB">
              <w:rPr>
                <w:position w:val="-24"/>
                <w:sz w:val="24"/>
                <w:szCs w:val="24"/>
              </w:rPr>
              <w:object w:dxaOrig="1440" w:dyaOrig="620">
                <v:shape id="_x0000_i1027" type="#_x0000_t75" style="width:1in;height:30.75pt" o:ole="">
                  <v:imagedata r:id="rId11" o:title=""/>
                </v:shape>
                <o:OLEObject Type="Embed" ProgID="Equation.DSMT4" ShapeID="_x0000_i1027" DrawAspect="Content" ObjectID="_1675238734" r:id="rId12"/>
              </w:object>
            </w:r>
            <w:r w:rsidRPr="008364BB">
              <w:rPr>
                <w:sz w:val="24"/>
                <w:szCs w:val="24"/>
              </w:rPr>
              <w:t xml:space="preserve"> or </w:t>
            </w:r>
            <w:r w:rsidRPr="008364BB">
              <w:rPr>
                <w:position w:val="-24"/>
                <w:sz w:val="24"/>
                <w:szCs w:val="24"/>
              </w:rPr>
              <w:object w:dxaOrig="1579" w:dyaOrig="620">
                <v:shape id="_x0000_i1028" type="#_x0000_t75" style="width:78.75pt;height:30.75pt" o:ole="">
                  <v:imagedata r:id="rId13" o:title=""/>
                </v:shape>
                <o:OLEObject Type="Embed" ProgID="Equation.DSMT4" ShapeID="_x0000_i1028" DrawAspect="Content" ObjectID="_1675238735" r:id="rId14"/>
              </w:object>
            </w:r>
            <w:r w:rsidRPr="008364BB">
              <w:rPr>
                <w:sz w:val="24"/>
                <w:szCs w:val="24"/>
              </w:rPr>
              <w:t>oe</w:t>
            </w:r>
          </w:p>
          <w:p w:rsidR="00732BF3" w:rsidRPr="008364BB" w:rsidRDefault="00732BF3" w:rsidP="003C5D40"/>
        </w:tc>
        <w:tc>
          <w:tcPr>
            <w:tcW w:w="507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04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546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>method to calculate ABC Shoes frequency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" w:type="pct"/>
            <w:tcBorders>
              <w:top w:val="nil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  <w:tcBorders>
              <w:top w:val="nil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e.g. 165 ÷ 45 × 18 (= 66) oe </w:t>
            </w:r>
            <w:r w:rsidRPr="008364BB">
              <w:rPr>
                <w:b/>
                <w:sz w:val="24"/>
                <w:szCs w:val="24"/>
              </w:rPr>
              <w:t xml:space="preserve">or </w:t>
            </w:r>
            <w:r w:rsidRPr="008364BB">
              <w:rPr>
                <w:sz w:val="24"/>
                <w:szCs w:val="24"/>
              </w:rPr>
              <w:t>165 ÷ 30 × “12” (= 66) oe</w:t>
            </w:r>
          </w:p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b/>
                <w:sz w:val="24"/>
                <w:szCs w:val="24"/>
              </w:rPr>
              <w:t xml:space="preserve">or </w:t>
            </w:r>
            <w:r w:rsidRPr="008364BB">
              <w:rPr>
                <w:sz w:val="24"/>
                <w:szCs w:val="24"/>
              </w:rPr>
              <w:t xml:space="preserve">165 ÷ “120” × 48 (= 66) oe </w:t>
            </w:r>
            <w:r w:rsidRPr="008364BB">
              <w:rPr>
                <w:b/>
                <w:sz w:val="24"/>
                <w:szCs w:val="24"/>
              </w:rPr>
              <w:t xml:space="preserve">or </w:t>
            </w:r>
            <w:r w:rsidRPr="008364BB">
              <w:rPr>
                <w:sz w:val="24"/>
                <w:szCs w:val="24"/>
              </w:rPr>
              <w:t>18 + 48 having shown or implied that 120 + 45 = 165 and a clear intention that this is the method for Superfast Trainers (= 66)</w:t>
            </w:r>
          </w:p>
          <w:p w:rsidR="00732BF3" w:rsidRPr="008364BB" w:rsidRDefault="00732BF3" w:rsidP="003C5D40"/>
        </w:tc>
        <w:tc>
          <w:tcPr>
            <w:tcW w:w="507" w:type="pct"/>
            <w:tcBorders>
              <w:top w:val="nil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04" w:type="pct"/>
            <w:tcBorders>
              <w:top w:val="nil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546" w:type="pct"/>
            <w:tcBorders>
              <w:top w:val="nil"/>
              <w:left w:val="nil"/>
            </w:tcBorders>
          </w:tcPr>
          <w:p w:rsidR="00732BF3" w:rsidRPr="008364BB" w:rsidRDefault="00732BF3" w:rsidP="003C5D40">
            <w:r w:rsidRPr="008364BB">
              <w:t>method to calculate Superfast Trainers frequency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" w:type="pct"/>
            <w:tcBorders>
              <w:left w:val="nil"/>
              <w:bottom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  <w:tcBorders>
              <w:bottom w:val="nil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7" w:type="pct"/>
            <w:tcBorders>
              <w:bottom w:val="nil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12, 120, 66</w:t>
            </w:r>
          </w:p>
          <w:p w:rsidR="00732BF3" w:rsidRPr="008364BB" w:rsidRDefault="00732BF3" w:rsidP="003C5D40"/>
        </w:tc>
        <w:tc>
          <w:tcPr>
            <w:tcW w:w="203" w:type="pct"/>
            <w:tcBorders>
              <w:bottom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04" w:type="pct"/>
            <w:tcBorders>
              <w:bottom w:val="nil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546" w:type="pct"/>
            <w:tcBorders>
              <w:left w:val="nil"/>
              <w:bottom w:val="nil"/>
            </w:tcBorders>
          </w:tcPr>
          <w:p w:rsidR="00732BF3" w:rsidRPr="008364BB" w:rsidRDefault="00732BF3" w:rsidP="003C5D40">
            <w:r w:rsidRPr="008364BB">
              <w:t>fully correct table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3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04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546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  <w:rPr>
                <w:b/>
              </w:rPr>
            </w:pPr>
            <w:r w:rsidRPr="008364BB">
              <w:rPr>
                <w:b/>
              </w:rPr>
              <w:t>Total 4 marks</w:t>
            </w:r>
          </w:p>
        </w:tc>
      </w:tr>
    </w:tbl>
    <w:p w:rsidR="00732BF3" w:rsidRPr="008364BB" w:rsidRDefault="00732BF3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264"/>
        <w:gridCol w:w="1831"/>
        <w:gridCol w:w="933"/>
        <w:gridCol w:w="731"/>
        <w:gridCol w:w="3623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364BB">
              <w:rPr>
                <w:rFonts w:ascii="Times New Roman" w:hAnsi="Times New Roman" w:cs="Times New Roman"/>
                <w:i w:val="0"/>
                <w:sz w:val="22"/>
                <w:szCs w:val="22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364B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a</w:t>
            </w:r>
          </w:p>
        </w:tc>
        <w:tc>
          <w:tcPr>
            <w:tcW w:w="1857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2"/>
                <w:szCs w:val="22"/>
              </w:rPr>
            </w:pPr>
            <w:r w:rsidRPr="008364BB">
              <w:rPr>
                <w:sz w:val="24"/>
                <w:szCs w:val="24"/>
              </w:rPr>
              <w:t xml:space="preserve">50 &lt; </w:t>
            </w:r>
            <w:r w:rsidRPr="008364BB">
              <w:rPr>
                <w:i/>
                <w:sz w:val="24"/>
                <w:szCs w:val="24"/>
              </w:rPr>
              <w:t>L</w:t>
            </w:r>
            <w:r w:rsidRPr="008364BB">
              <w:rPr>
                <w:sz w:val="24"/>
                <w:szCs w:val="24"/>
              </w:rPr>
              <w:t xml:space="preserve"> ≤ 60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1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B1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r w:rsidRPr="008364BB">
              <w:t>oe eg 50 - 60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left w:val="single" w:sz="6" w:space="0" w:color="auto"/>
              <w:bottom w:val="nil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364B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b</w:t>
            </w:r>
          </w:p>
        </w:tc>
        <w:tc>
          <w:tcPr>
            <w:tcW w:w="1857" w:type="pct"/>
            <w:vMerge w:val="restart"/>
          </w:tcPr>
          <w:p w:rsidR="00732BF3" w:rsidRPr="008364BB" w:rsidRDefault="00732BF3" w:rsidP="003C5D40">
            <w:r w:rsidRPr="008364BB">
              <w:t>25 × 6 + 35 × 26 + 45 × 31 + 55 × 40 + 65 × 17</w:t>
            </w:r>
          </w:p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(150 + 910 + 1395 + 2200 + 1105)(= 5760)</w:t>
            </w:r>
          </w:p>
        </w:tc>
        <w:tc>
          <w:tcPr>
            <w:tcW w:w="646" w:type="pct"/>
            <w:vMerge w:val="restart"/>
          </w:tcPr>
          <w:p w:rsidR="00732BF3" w:rsidRPr="008364BB" w:rsidRDefault="00732BF3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vMerge w:val="restar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vMerge w:val="restar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M2</w:t>
            </w:r>
          </w:p>
          <w:p w:rsidR="00732BF3" w:rsidRPr="008364BB" w:rsidRDefault="00732BF3" w:rsidP="003C5D40">
            <w:pPr>
              <w:jc w:val="center"/>
            </w:pPr>
          </w:p>
        </w:tc>
        <w:tc>
          <w:tcPr>
            <w:tcW w:w="1278" w:type="pct"/>
            <w:vMerge w:val="restart"/>
            <w:tcBorders>
              <w:left w:val="nil"/>
            </w:tcBorders>
          </w:tcPr>
          <w:p w:rsidR="00732BF3" w:rsidRPr="008364BB" w:rsidRDefault="00732BF3" w:rsidP="003C5D40">
            <w:r w:rsidRPr="008364BB">
              <w:t>For correct products using midpoints (allow one error) with intention to add.  M1 for products using frequency and a consistent value within the range (allow one error) with intention to add or correct products using midpoints (allow one error) without addition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left w:val="single" w:sz="6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857" w:type="pct"/>
            <w:vMerge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6" w:type="pct"/>
            <w:vMerge/>
          </w:tcPr>
          <w:p w:rsidR="00732BF3" w:rsidRPr="008364BB" w:rsidRDefault="00732BF3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vMerge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vMerge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278" w:type="pct"/>
            <w:vMerge/>
            <w:tcBorders>
              <w:left w:val="nil"/>
            </w:tcBorders>
          </w:tcPr>
          <w:p w:rsidR="00732BF3" w:rsidRPr="008364BB" w:rsidRDefault="00732BF3" w:rsidP="003C5D40">
            <w:pPr>
              <w:rPr>
                <w:b/>
              </w:rPr>
            </w:pP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857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2"/>
                <w:szCs w:val="22"/>
              </w:rPr>
            </w:pPr>
            <w:r w:rsidRPr="008364BB">
              <w:rPr>
                <w:sz w:val="24"/>
                <w:szCs w:val="24"/>
              </w:rPr>
              <w:t>“5760” ÷ “120”</w:t>
            </w:r>
          </w:p>
        </w:tc>
        <w:tc>
          <w:tcPr>
            <w:tcW w:w="646" w:type="pct"/>
          </w:tcPr>
          <w:p w:rsidR="00732BF3" w:rsidRPr="008364BB" w:rsidRDefault="00732BF3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8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>dep on M1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857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:rsidR="00732BF3" w:rsidRPr="008364BB" w:rsidRDefault="00732BF3" w:rsidP="003C5D40">
            <w:pPr>
              <w:pStyle w:val="Heading1"/>
              <w:rPr>
                <w:sz w:val="22"/>
                <w:szCs w:val="22"/>
              </w:rPr>
            </w:pPr>
            <w:r w:rsidRPr="008364BB">
              <w:rPr>
                <w:sz w:val="22"/>
                <w:szCs w:val="22"/>
              </w:rPr>
              <w:t>48</w:t>
            </w: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  <w:r w:rsidRPr="008364BB"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278" w:type="pct"/>
            <w:tcBorders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857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  <w:rPr>
                <w:b/>
              </w:rPr>
            </w:pPr>
            <w:r w:rsidRPr="008364BB">
              <w:rPr>
                <w:b/>
              </w:rPr>
              <w:t>Total 5 marks</w:t>
            </w:r>
          </w:p>
        </w:tc>
      </w:tr>
    </w:tbl>
    <w:p w:rsidR="00732BF3" w:rsidRPr="008364BB" w:rsidRDefault="00732BF3">
      <w:pPr>
        <w:rPr>
          <w:b/>
          <w:bCs/>
          <w:i/>
          <w:iCs/>
        </w:rPr>
      </w:pPr>
    </w:p>
    <w:p w:rsidR="00732BF3" w:rsidRPr="008364BB" w:rsidRDefault="00732BF3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32BF3" w:rsidRPr="008364BB" w:rsidTr="00C42C2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eg </w:t>
            </w:r>
            <w:r w:rsidRPr="008364BB">
              <w:rPr>
                <w:sz w:val="24"/>
                <w:szCs w:val="24"/>
              </w:rPr>
              <w:object w:dxaOrig="1680" w:dyaOrig="620">
                <v:shape id="_x0000_i1029" type="#_x0000_t75" style="width:84pt;height:30.75pt" o:ole="">
                  <v:imagedata r:id="rId15" o:title=""/>
                </v:shape>
                <o:OLEObject Type="Embed" ProgID="Equation.DSMT4" ShapeID="_x0000_i1029" DrawAspect="Content" ObjectID="_1675238736" r:id="rId16"/>
              </w:object>
            </w:r>
            <w:r w:rsidRPr="008364BB">
              <w:rPr>
                <w:sz w:val="24"/>
                <w:szCs w:val="24"/>
              </w:rPr>
              <w:t xml:space="preserve">(= 276) </w:t>
            </w:r>
          </w:p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or 12 × 20 + </w:t>
            </w:r>
            <w:r w:rsidRPr="008364BB">
              <w:rPr>
                <w:sz w:val="24"/>
                <w:szCs w:val="24"/>
              </w:rPr>
              <w:object w:dxaOrig="1680" w:dyaOrig="620">
                <v:shape id="_x0000_i1030" type="#_x0000_t75" style="width:84pt;height:30.75pt" o:ole="">
                  <v:imagedata r:id="rId17" o:title=""/>
                </v:shape>
                <o:OLEObject Type="Embed" ProgID="Equation.DSMT4" ShapeID="_x0000_i1030" DrawAspect="Content" ObjectID="_1675238737" r:id="rId18"/>
              </w:object>
            </w:r>
            <w:r w:rsidRPr="008364BB">
              <w:rPr>
                <w:sz w:val="24"/>
                <w:szCs w:val="24"/>
              </w:rPr>
              <w:t>(= 276)</w:t>
            </w:r>
          </w:p>
          <w:p w:rsidR="00732BF3" w:rsidRPr="008364BB" w:rsidRDefault="00732BF3" w:rsidP="00C42C29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or 12 × 26 − </w:t>
            </w:r>
            <w:r w:rsidRPr="008364BB">
              <w:rPr>
                <w:sz w:val="24"/>
                <w:szCs w:val="24"/>
              </w:rPr>
              <w:object w:dxaOrig="1680" w:dyaOrig="620">
                <v:shape id="_x0000_i1031" type="#_x0000_t75" style="width:84pt;height:30.75pt" o:ole="">
                  <v:imagedata r:id="rId17" o:title=""/>
                </v:shape>
                <o:OLEObject Type="Embed" ProgID="Equation.DSMT4" ShapeID="_x0000_i1031" DrawAspect="Content" ObjectID="_1675238738" r:id="rId19"/>
              </w:object>
            </w:r>
            <w:r w:rsidRPr="008364BB">
              <w:rPr>
                <w:sz w:val="24"/>
                <w:szCs w:val="24"/>
              </w:rPr>
              <w:t>(=276)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5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r w:rsidRPr="008364BB">
              <w:t>complete method to find the area of the shape</w:t>
            </w:r>
          </w:p>
          <w:p w:rsidR="00732BF3" w:rsidRPr="008364BB" w:rsidRDefault="00732BF3" w:rsidP="003C5D40"/>
          <w:p w:rsidR="00732BF3" w:rsidRPr="008364BB" w:rsidRDefault="00732BF3" w:rsidP="003C5D40">
            <w:r w:rsidRPr="008364BB">
              <w:t xml:space="preserve">M1 for method to find </w:t>
            </w:r>
          </w:p>
          <w:p w:rsidR="00732BF3" w:rsidRPr="008364BB" w:rsidRDefault="00732BF3" w:rsidP="003C5D40">
            <w:r w:rsidRPr="008364BB">
              <w:t xml:space="preserve">the area of a rectangle 12 × 20 (= 240) or </w:t>
            </w:r>
          </w:p>
          <w:p w:rsidR="00732BF3" w:rsidRPr="008364BB" w:rsidRDefault="00732BF3" w:rsidP="003C5D40">
            <w:r w:rsidRPr="008364BB">
              <w:t>12 × 26 (=312)</w:t>
            </w:r>
          </w:p>
          <w:p w:rsidR="00732BF3" w:rsidRPr="008364BB" w:rsidRDefault="00732BF3" w:rsidP="003C5D40">
            <w:r w:rsidRPr="008364BB">
              <w:t xml:space="preserve">or the area of the triangle </w:t>
            </w:r>
            <w:r w:rsidRPr="008364BB">
              <w:object w:dxaOrig="1680" w:dyaOrig="620">
                <v:shape id="_x0000_i1032" type="#_x0000_t75" style="width:84pt;height:30.75pt" o:ole="">
                  <v:imagedata r:id="rId17" o:title=""/>
                </v:shape>
                <o:OLEObject Type="Embed" ProgID="Equation.DSMT4" ShapeID="_x0000_i1032" DrawAspect="Content" ObjectID="_1675238739" r:id="rId20"/>
              </w:object>
            </w:r>
            <w:r w:rsidRPr="008364BB">
              <w:t>(= 36)</w:t>
            </w:r>
          </w:p>
          <w:p w:rsidR="00732BF3" w:rsidRPr="008364BB" w:rsidRDefault="00732BF3" w:rsidP="003C5D40">
            <w:r w:rsidRPr="008364BB">
              <w:t xml:space="preserve"> </w:t>
            </w:r>
          </w:p>
        </w:tc>
      </w:tr>
      <w:tr w:rsidR="00732BF3" w:rsidRPr="008364BB" w:rsidTr="00C42C2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“276” ÷ 20 (= 13.8)</w:t>
            </w: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 xml:space="preserve">(indep) method to find the number of tins for their area ft any value from a calculation that includes at least two of 20, 26 &amp; 12 </w:t>
            </w:r>
          </w:p>
        </w:tc>
      </w:tr>
      <w:tr w:rsidR="00732BF3" w:rsidRPr="008364BB" w:rsidTr="00C42C2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eg 3 × $40 + 2 × $13 (= $146) or 14 × $13 (= $182)</w:t>
            </w:r>
          </w:p>
          <w:p w:rsidR="00732BF3" w:rsidRPr="008364BB" w:rsidRDefault="00732BF3" w:rsidP="00C42C29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or 4 × $40 (= $160)</w:t>
            </w: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>method to calculate a cost for their number of tins dep on previous M1 (NB: use n × $40 where n is the next multiple of 4 greater than the number of tins needed, divided by 4)</w:t>
            </w:r>
          </w:p>
        </w:tc>
      </w:tr>
      <w:tr w:rsidR="00732BF3" w:rsidRPr="008364BB" w:rsidTr="00C42C2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146</w:t>
            </w: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>cao dep on accurate figures</w:t>
            </w:r>
          </w:p>
        </w:tc>
      </w:tr>
      <w:tr w:rsidR="00732BF3" w:rsidRPr="008364BB" w:rsidTr="00C42C2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C42C29">
            <w:r w:rsidRPr="008364BB">
              <w:t>Total 5 marks</w:t>
            </w:r>
          </w:p>
        </w:tc>
      </w:tr>
    </w:tbl>
    <w:p w:rsidR="00732BF3" w:rsidRPr="008364BB" w:rsidRDefault="00732B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683"/>
        <w:gridCol w:w="2943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15 × 60 × 60 (= 54 000) oe </w:t>
            </w:r>
            <w:r w:rsidRPr="008364BB">
              <w:rPr>
                <w:b/>
                <w:bCs/>
                <w:sz w:val="24"/>
                <w:szCs w:val="24"/>
              </w:rPr>
              <w:t>or</w:t>
            </w:r>
            <w:r w:rsidRPr="008364BB">
              <w:rPr>
                <w:sz w:val="24"/>
                <w:szCs w:val="24"/>
              </w:rPr>
              <w:t xml:space="preserve"> </w:t>
            </w:r>
          </w:p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position w:val="-24"/>
              </w:rPr>
              <w:object w:dxaOrig="340" w:dyaOrig="620">
                <v:shape id="_x0000_i1033" type="#_x0000_t75" style="width:16.5pt;height:31.5pt" o:ole="">
                  <v:imagedata r:id="rId21" o:title=""/>
                </v:shape>
                <o:OLEObject Type="Embed" ProgID="Equation.DSMT4" ShapeID="_x0000_i1033" DrawAspect="Content" ObjectID="_1675238740" r:id="rId22"/>
              </w:object>
            </w:r>
            <w:r w:rsidRPr="008364BB">
              <w:rPr>
                <w:sz w:val="24"/>
                <w:szCs w:val="24"/>
              </w:rPr>
              <w:t xml:space="preserve">× 60 × 15 (= 4500) oe </w:t>
            </w:r>
            <w:r w:rsidRPr="008364BB">
              <w:rPr>
                <w:b/>
                <w:bCs/>
                <w:sz w:val="24"/>
                <w:szCs w:val="24"/>
              </w:rPr>
              <w:t>or</w:t>
            </w:r>
          </w:p>
          <w:p w:rsidR="00732BF3" w:rsidRPr="008364BB" w:rsidRDefault="00732BF3" w:rsidP="003C5D40">
            <w:r w:rsidRPr="008364BB">
              <w:t xml:space="preserve">5 × </w:t>
            </w:r>
            <w:r w:rsidRPr="008364BB">
              <w:rPr>
                <w:position w:val="-24"/>
              </w:rPr>
              <w:object w:dxaOrig="340" w:dyaOrig="620">
                <v:shape id="_x0000_i1034" type="#_x0000_t75" style="width:16.5pt;height:31.5pt" o:ole="">
                  <v:imagedata r:id="rId23" o:title=""/>
                </v:shape>
                <o:OLEObject Type="Embed" ProgID="Equation.DSMT4" ShapeID="_x0000_i1034" DrawAspect="Content" ObjectID="_1675238741" r:id="rId24"/>
              </w:object>
            </w:r>
            <w:r w:rsidRPr="008364BB">
              <w:t>× 60 (= 1500)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/>
        </w:tc>
        <w:tc>
          <w:tcPr>
            <w:tcW w:w="1038" w:type="pct"/>
            <w:vMerge w:val="restar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r w:rsidRPr="008364BB">
              <w:t xml:space="preserve">M2 for </w:t>
            </w:r>
            <w:r w:rsidRPr="008364BB">
              <w:rPr>
                <w:position w:val="-24"/>
              </w:rPr>
              <w:object w:dxaOrig="1460" w:dyaOrig="620">
                <v:shape id="_x0000_i1035" type="#_x0000_t75" style="width:71.25pt;height:30.75pt" o:ole="">
                  <v:imagedata r:id="rId25" o:title=""/>
                </v:shape>
                <o:OLEObject Type="Embed" ProgID="Equation.DSMT4" ShapeID="_x0000_i1035" DrawAspect="Content" ObjectID="_1675238742" r:id="rId26"/>
              </w:object>
            </w:r>
          </w:p>
          <w:p w:rsidR="00732BF3" w:rsidRPr="008364BB" w:rsidRDefault="00732BF3" w:rsidP="003C5D40">
            <w:r w:rsidRPr="008364BB">
              <w:t>(= 22 500)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‘54000’ ÷ 12 × 5 (= 22 500) oe </w:t>
            </w:r>
            <w:r w:rsidRPr="008364BB">
              <w:rPr>
                <w:b/>
                <w:bCs/>
                <w:sz w:val="24"/>
                <w:szCs w:val="24"/>
              </w:rPr>
              <w:t>or</w:t>
            </w:r>
          </w:p>
          <w:p w:rsidR="00732BF3" w:rsidRPr="008364BB" w:rsidRDefault="00732BF3" w:rsidP="003C5D40">
            <w:r w:rsidRPr="008364BB">
              <w:t xml:space="preserve">‘4500’ × 5 (= 22 500) oe </w:t>
            </w:r>
            <w:r w:rsidRPr="008364BB">
              <w:rPr>
                <w:b/>
                <w:bCs/>
              </w:rPr>
              <w:t>or</w:t>
            </w:r>
            <w:r w:rsidRPr="008364BB">
              <w:t xml:space="preserve"> </w:t>
            </w:r>
          </w:p>
          <w:p w:rsidR="00732BF3" w:rsidRPr="008364BB" w:rsidRDefault="00732BF3" w:rsidP="003C5D40">
            <w:r w:rsidRPr="008364BB">
              <w:t>‘1500’ × 15 (=22 500)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/>
        </w:tc>
        <w:tc>
          <w:tcPr>
            <w:tcW w:w="1038" w:type="pct"/>
            <w:vMerge/>
            <w:tcBorders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‘22 500’ × 0.002 oe</w:t>
            </w: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732BF3" w:rsidRPr="008364BB" w:rsidRDefault="00732BF3" w:rsidP="003C5D40">
            <w:r w:rsidRPr="008364BB">
              <w:t>dep on M2 for a complete method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45</w:t>
            </w: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  <w:rPr>
                <w:b/>
              </w:rPr>
            </w:pPr>
            <w:r w:rsidRPr="008364BB">
              <w:rPr>
                <w:b/>
              </w:rPr>
              <w:t>Total 4 marks</w:t>
            </w:r>
          </w:p>
        </w:tc>
      </w:tr>
    </w:tbl>
    <w:p w:rsidR="00732BF3" w:rsidRPr="008364BB" w:rsidRDefault="00732B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3"/>
        <w:gridCol w:w="5261"/>
        <w:gridCol w:w="992"/>
        <w:gridCol w:w="850"/>
        <w:gridCol w:w="850"/>
        <w:gridCol w:w="4428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  <w:lang w:val="es-PY"/>
              </w:rPr>
            </w:pPr>
            <w:r w:rsidRPr="008364BB">
              <w:rPr>
                <w:position w:val="-24"/>
              </w:rPr>
              <w:object w:dxaOrig="1120" w:dyaOrig="620">
                <v:shape id="_x0000_i1036" type="#_x0000_t75" style="width:56.25pt;height:30.75pt" o:ole="">
                  <v:imagedata r:id="rId27" o:title=""/>
                </v:shape>
                <o:OLEObject Type="Embed" ProgID="Equation.DSMT4" ShapeID="_x0000_i1036" DrawAspect="Content" ObjectID="_1675238743" r:id="rId28"/>
              </w:object>
            </w:r>
            <w:r w:rsidRPr="008364BB">
              <w:rPr>
                <w:sz w:val="24"/>
                <w:szCs w:val="24"/>
              </w:rPr>
              <w:t xml:space="preserve"> oe eg </w:t>
            </w:r>
            <w:r w:rsidRPr="008364BB">
              <w:rPr>
                <w:position w:val="-30"/>
              </w:rPr>
              <w:object w:dxaOrig="2020" w:dyaOrig="680">
                <v:shape id="_x0000_i1037" type="#_x0000_t75" style="width:101.25pt;height:33.75pt" o:ole="">
                  <v:imagedata r:id="rId29" o:title=""/>
                </v:shape>
                <o:OLEObject Type="Embed" ProgID="Equation.DSMT4" ShapeID="_x0000_i1037" DrawAspect="Content" ObjectID="_1675238744" r:id="rId30"/>
              </w:objec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  <w:lang w:val="es-PY"/>
              </w:rPr>
            </w:pP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  <w:rPr>
                <w:lang w:val="es-PY"/>
              </w:rPr>
            </w:pP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562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r w:rsidRPr="008364BB">
              <w:t xml:space="preserve">or  </w:t>
            </w:r>
            <w:r w:rsidRPr="008364BB">
              <w:rPr>
                <w:position w:val="-30"/>
              </w:rPr>
              <w:object w:dxaOrig="1980" w:dyaOrig="680">
                <v:shape id="_x0000_i1038" type="#_x0000_t75" style="width:99pt;height:33.75pt" o:ole="">
                  <v:imagedata r:id="rId31" o:title=""/>
                </v:shape>
                <o:OLEObject Type="Embed" ProgID="Equation.DSMT4" ShapeID="_x0000_i1038" DrawAspect="Content" ObjectID="_1675238745" r:id="rId32"/>
              </w:object>
            </w:r>
            <w:r w:rsidRPr="008364BB">
              <w:t xml:space="preserve"> oe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(</w:t>
            </w:r>
            <w:r w:rsidRPr="008364BB">
              <w:rPr>
                <w:i/>
                <w:sz w:val="24"/>
                <w:szCs w:val="24"/>
              </w:rPr>
              <w:t>x</w:t>
            </w:r>
            <w:r w:rsidRPr="008364BB">
              <w:rPr>
                <w:sz w:val="24"/>
                <w:szCs w:val="24"/>
              </w:rPr>
              <w:t xml:space="preserve"> =)</w:t>
            </w:r>
            <w:r w:rsidRPr="008364BB">
              <w:rPr>
                <w:position w:val="-28"/>
                <w:sz w:val="24"/>
                <w:szCs w:val="24"/>
              </w:rPr>
              <w:object w:dxaOrig="1160" w:dyaOrig="680">
                <v:shape id="_x0000_i1039" type="#_x0000_t75" style="width:57.75pt;height:33.75pt" o:ole="">
                  <v:imagedata r:id="rId33" o:title=""/>
                </v:shape>
                <o:OLEObject Type="Embed" ProgID="Equation.DSMT4" ShapeID="_x0000_i1039" DrawAspect="Content" ObjectID="_1675238746" r:id="rId34"/>
              </w:object>
            </w:r>
            <w:r w:rsidRPr="008364BB">
              <w:rPr>
                <w:sz w:val="24"/>
                <w:szCs w:val="24"/>
              </w:rPr>
              <w:t xml:space="preserve"> oe eg (</w:t>
            </w:r>
            <w:r w:rsidRPr="008364BB">
              <w:rPr>
                <w:i/>
                <w:sz w:val="24"/>
                <w:szCs w:val="24"/>
              </w:rPr>
              <w:t>x</w:t>
            </w:r>
            <w:r w:rsidRPr="008364BB">
              <w:rPr>
                <w:sz w:val="24"/>
                <w:szCs w:val="24"/>
              </w:rPr>
              <w:t xml:space="preserve"> =) </w:t>
            </w:r>
            <w:r w:rsidRPr="008364BB">
              <w:rPr>
                <w:position w:val="-32"/>
              </w:rPr>
              <w:object w:dxaOrig="2060" w:dyaOrig="760">
                <v:shape id="_x0000_i1040" type="#_x0000_t75" style="width:102pt;height:38.25pt" o:ole="">
                  <v:imagedata r:id="rId35" o:title=""/>
                </v:shape>
                <o:OLEObject Type="Embed" ProgID="Equation.DSMT4" ShapeID="_x0000_i1040" DrawAspect="Content" ObjectID="_1675238747" r:id="rId36"/>
              </w:object>
            </w:r>
          </w:p>
        </w:tc>
        <w:tc>
          <w:tcPr>
            <w:tcW w:w="350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300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562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 xml:space="preserve">or </w:t>
            </w:r>
            <w:r w:rsidRPr="008364BB">
              <w:rPr>
                <w:position w:val="-32"/>
              </w:rPr>
              <w:object w:dxaOrig="2540" w:dyaOrig="760">
                <v:shape id="_x0000_i1041" type="#_x0000_t75" style="width:126pt;height:38.25pt" o:ole="">
                  <v:imagedata r:id="rId37" o:title=""/>
                </v:shape>
                <o:OLEObject Type="Embed" ProgID="Equation.DSMT4" ShapeID="_x0000_i1041" DrawAspect="Content" ObjectID="_1675238748" r:id="rId38"/>
              </w:object>
            </w:r>
            <w:r w:rsidRPr="008364BB">
              <w:t>oe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35.9</w:t>
            </w:r>
          </w:p>
          <w:p w:rsidR="00732BF3" w:rsidRPr="008364BB" w:rsidRDefault="00732BF3" w:rsidP="003C5D40"/>
        </w:tc>
        <w:tc>
          <w:tcPr>
            <w:tcW w:w="300" w:type="pct"/>
          </w:tcPr>
          <w:p w:rsidR="00732BF3" w:rsidRPr="008364BB" w:rsidRDefault="00732BF3" w:rsidP="003C5D40">
            <w:pPr>
              <w:jc w:val="center"/>
            </w:pPr>
            <w:r w:rsidRPr="008364BB">
              <w:t>3</w:t>
            </w:r>
          </w:p>
        </w:tc>
        <w:tc>
          <w:tcPr>
            <w:tcW w:w="300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562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>accept 35.7 - 36.1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6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562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</w:pPr>
            <w:r w:rsidRPr="008364BB">
              <w:rPr>
                <w:b/>
              </w:rPr>
              <w:t>Total 3 marks</w:t>
            </w:r>
          </w:p>
        </w:tc>
      </w:tr>
    </w:tbl>
    <w:p w:rsidR="00732BF3" w:rsidRPr="008364BB" w:rsidRDefault="00732B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r w:rsidRPr="008364BB">
              <w:t xml:space="preserve">E.g. </w:t>
            </w:r>
          </w:p>
          <w:p w:rsidR="00732BF3" w:rsidRPr="008364BB" w:rsidRDefault="00732BF3" w:rsidP="003C5D40">
            <w:r w:rsidRPr="008364BB">
              <w:t xml:space="preserve">(72 ÷ 3) × 1.34 (= 17.91) </w:t>
            </w:r>
            <w:r w:rsidRPr="008364BB">
              <w:rPr>
                <w:b/>
                <w:bCs/>
              </w:rPr>
              <w:t>or</w:t>
            </w:r>
          </w:p>
          <w:p w:rsidR="00732BF3" w:rsidRPr="008364BB" w:rsidRDefault="00732BF3" w:rsidP="003C5D40">
            <w:r w:rsidRPr="008364BB">
              <w:t xml:space="preserve">34.5 × 1.34 (= 46.23) </w:t>
            </w:r>
            <w:r w:rsidRPr="008364BB">
              <w:rPr>
                <w:b/>
                <w:bCs/>
              </w:rPr>
              <w:t>or</w:t>
            </w:r>
          </w:p>
          <w:p w:rsidR="00732BF3" w:rsidRPr="008364BB" w:rsidRDefault="00732BF3" w:rsidP="003C5D40">
            <w:pPr>
              <w:rPr>
                <w:b/>
              </w:rPr>
            </w:pPr>
            <w:r w:rsidRPr="008364BB">
              <w:t xml:space="preserve">72 ÷ 1.34 (= 53.73) </w:t>
            </w:r>
            <w:r w:rsidRPr="008364BB">
              <w:rPr>
                <w:b/>
              </w:rPr>
              <w:t>or</w:t>
            </w:r>
          </w:p>
          <w:p w:rsidR="00732BF3" w:rsidRPr="008364BB" w:rsidRDefault="00732BF3" w:rsidP="003C5D40">
            <w:r w:rsidRPr="008364BB">
              <w:t>(34.5 × 3) × 1.34 (= 138.69)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r w:rsidRPr="008364BB">
              <w:t>for converting £ to $ or $ to £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r w:rsidRPr="008364BB">
              <w:t xml:space="preserve">34.5 – ‘17.91’ (= 16.59) </w:t>
            </w:r>
            <w:r w:rsidRPr="008364BB">
              <w:rPr>
                <w:b/>
                <w:bCs/>
              </w:rPr>
              <w:t>or</w:t>
            </w:r>
          </w:p>
          <w:p w:rsidR="00732BF3" w:rsidRPr="008364BB" w:rsidRDefault="00732BF3" w:rsidP="003C5D40">
            <w:r w:rsidRPr="008364BB">
              <w:t xml:space="preserve">‘46.23’ – (72 ÷ 3) = (22.23) </w:t>
            </w:r>
            <w:r w:rsidRPr="008364BB">
              <w:rPr>
                <w:b/>
                <w:bCs/>
              </w:rPr>
              <w:t>or</w:t>
            </w:r>
          </w:p>
          <w:p w:rsidR="00732BF3" w:rsidRPr="008364BB" w:rsidRDefault="00732BF3" w:rsidP="003C5D40">
            <w:r w:rsidRPr="008364BB">
              <w:t xml:space="preserve">(34.5 × 3) – ‘53.73’ (= 49.77) </w:t>
            </w:r>
            <w:r w:rsidRPr="008364BB">
              <w:rPr>
                <w:b/>
                <w:bCs/>
              </w:rPr>
              <w:t>or</w:t>
            </w:r>
          </w:p>
          <w:p w:rsidR="00732BF3" w:rsidRPr="008364BB" w:rsidRDefault="00732BF3" w:rsidP="003C5D40">
            <w:r w:rsidRPr="008364BB">
              <w:t>‘138.69’ – 72 (= 66.69)</w:t>
            </w: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>for profit of 1 pair of jeans or 3 pairs of jeans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 </w:t>
            </w:r>
            <w:r w:rsidRPr="008364BB">
              <w:rPr>
                <w:position w:val="-24"/>
                <w:sz w:val="24"/>
                <w:szCs w:val="24"/>
              </w:rPr>
              <w:object w:dxaOrig="1280" w:dyaOrig="620">
                <v:shape id="_x0000_i1042" type="#_x0000_t75" style="width:63pt;height:30.75pt" o:ole="">
                  <v:imagedata r:id="rId39" o:title=""/>
                </v:shape>
                <o:OLEObject Type="Embed" ProgID="Equation.DSMT4" ShapeID="_x0000_i1042" DrawAspect="Content" ObjectID="_1675238749" r:id="rId40"/>
              </w:object>
            </w:r>
            <w:r w:rsidRPr="008364BB">
              <w:rPr>
                <w:sz w:val="24"/>
                <w:szCs w:val="24"/>
              </w:rPr>
              <w:t xml:space="preserve"> </w:t>
            </w:r>
            <w:r w:rsidRPr="008364BB">
              <w:rPr>
                <w:b/>
                <w:sz w:val="24"/>
                <w:szCs w:val="24"/>
              </w:rPr>
              <w:t>or</w:t>
            </w:r>
            <w:r w:rsidRPr="008364BB">
              <w:rPr>
                <w:position w:val="-24"/>
                <w:sz w:val="24"/>
                <w:szCs w:val="24"/>
              </w:rPr>
              <w:object w:dxaOrig="1300" w:dyaOrig="620">
                <v:shape id="_x0000_i1043" type="#_x0000_t75" style="width:66pt;height:30.75pt" o:ole="">
                  <v:imagedata r:id="rId41" o:title=""/>
                </v:shape>
                <o:OLEObject Type="Embed" ProgID="Equation.DSMT4" ShapeID="_x0000_i1043" DrawAspect="Content" ObjectID="_1675238750" r:id="rId42"/>
              </w:object>
            </w:r>
            <w:r w:rsidRPr="008364BB">
              <w:rPr>
                <w:b/>
                <w:sz w:val="24"/>
                <w:szCs w:val="24"/>
              </w:rPr>
              <w:t>or</w:t>
            </w:r>
          </w:p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 </w:t>
            </w:r>
            <w:r w:rsidRPr="008364BB">
              <w:rPr>
                <w:position w:val="-24"/>
                <w:sz w:val="24"/>
                <w:szCs w:val="24"/>
              </w:rPr>
              <w:object w:dxaOrig="1300" w:dyaOrig="620">
                <v:shape id="_x0000_i1044" type="#_x0000_t75" style="width:65.25pt;height:30.75pt" o:ole="">
                  <v:imagedata r:id="rId43" o:title=""/>
                </v:shape>
                <o:OLEObject Type="Embed" ProgID="Equation.DSMT4" ShapeID="_x0000_i1044" DrawAspect="Content" ObjectID="_1675238751" r:id="rId44"/>
              </w:object>
            </w:r>
            <w:r w:rsidRPr="008364BB">
              <w:rPr>
                <w:sz w:val="24"/>
                <w:szCs w:val="24"/>
              </w:rPr>
              <w:t xml:space="preserve"> </w:t>
            </w:r>
            <w:r w:rsidRPr="008364BB">
              <w:rPr>
                <w:b/>
                <w:sz w:val="24"/>
                <w:szCs w:val="24"/>
              </w:rPr>
              <w:t>or</w:t>
            </w:r>
            <w:r w:rsidRPr="008364BB">
              <w:rPr>
                <w:sz w:val="24"/>
                <w:szCs w:val="24"/>
              </w:rPr>
              <w:t xml:space="preserve"> </w:t>
            </w:r>
            <w:r w:rsidRPr="008364BB">
              <w:rPr>
                <w:position w:val="-24"/>
                <w:sz w:val="24"/>
                <w:szCs w:val="24"/>
              </w:rPr>
              <w:object w:dxaOrig="1300" w:dyaOrig="620">
                <v:shape id="_x0000_i1045" type="#_x0000_t75" style="width:66pt;height:30.75pt" o:ole="">
                  <v:imagedata r:id="rId45" o:title=""/>
                </v:shape>
                <o:OLEObject Type="Embed" ProgID="Equation.DSMT4" ShapeID="_x0000_i1045" DrawAspect="Content" ObjectID="_1675238752" r:id="rId46"/>
              </w:object>
            </w:r>
            <w:r w:rsidRPr="008364B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>for a complete method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93</w:t>
            </w: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 xml:space="preserve">for 92.625 – 93 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  <w:rPr>
                <w:b/>
              </w:rPr>
            </w:pPr>
            <w:r w:rsidRPr="008364BB">
              <w:rPr>
                <w:b/>
              </w:rPr>
              <w:t>Total 4 marks</w:t>
            </w:r>
          </w:p>
        </w:tc>
      </w:tr>
    </w:tbl>
    <w:p w:rsidR="00732BF3" w:rsidRPr="008364BB" w:rsidRDefault="00732BF3"/>
    <w:tbl>
      <w:tblPr>
        <w:tblW w:w="5015" w:type="pct"/>
        <w:jc w:val="center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77"/>
        <w:gridCol w:w="1137"/>
        <w:gridCol w:w="4839"/>
        <w:gridCol w:w="2255"/>
        <w:gridCol w:w="924"/>
        <w:gridCol w:w="714"/>
        <w:gridCol w:w="3671"/>
      </w:tblGrid>
      <w:tr w:rsidR="00732BF3" w:rsidRPr="008364BB" w:rsidTr="00C42C29">
        <w:trPr>
          <w:cantSplit/>
          <w:trHeight w:val="280"/>
          <w:tblHeader/>
          <w:jc w:val="center"/>
        </w:trPr>
        <w:tc>
          <w:tcPr>
            <w:tcW w:w="238" w:type="pct"/>
            <w:tcBorders>
              <w:top w:val="nil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22</w:t>
            </w:r>
          </w:p>
        </w:tc>
        <w:tc>
          <w:tcPr>
            <w:tcW w:w="400" w:type="pct"/>
            <w:tcBorders>
              <w:top w:val="nil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pct"/>
            <w:tcBorders>
              <w:top w:val="nil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2 × (−6)</w:t>
            </w:r>
            <w:r w:rsidRPr="008364BB">
              <w:rPr>
                <w:sz w:val="24"/>
                <w:szCs w:val="24"/>
                <w:vertAlign w:val="superscript"/>
              </w:rPr>
              <w:t>2</w:t>
            </w:r>
            <w:r w:rsidRPr="008364BB">
              <w:rPr>
                <w:sz w:val="24"/>
                <w:szCs w:val="24"/>
              </w:rPr>
              <w:t xml:space="preserve"> + 3 × −2 </w:t>
            </w:r>
            <w:r w:rsidRPr="008364BB">
              <w:rPr>
                <w:b/>
                <w:sz w:val="24"/>
                <w:szCs w:val="24"/>
              </w:rPr>
              <w:t>or</w:t>
            </w:r>
            <w:r w:rsidRPr="008364BB">
              <w:rPr>
                <w:sz w:val="24"/>
                <w:szCs w:val="24"/>
              </w:rPr>
              <w:t xml:space="preserve"> 72 – 6     </w:t>
            </w:r>
          </w:p>
          <w:p w:rsidR="00732BF3" w:rsidRPr="008364BB" w:rsidRDefault="00732BF3" w:rsidP="003C5D40">
            <w:r w:rsidRPr="008364BB">
              <w:rPr>
                <w:b/>
              </w:rPr>
              <w:t xml:space="preserve">or </w:t>
            </w:r>
            <w:r w:rsidRPr="008364BB">
              <w:t xml:space="preserve">2 × −6 × −6 + 3 × −2 </w:t>
            </w:r>
          </w:p>
        </w:tc>
        <w:tc>
          <w:tcPr>
            <w:tcW w:w="793" w:type="pct"/>
            <w:tcBorders>
              <w:top w:val="nil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5" w:type="pct"/>
            <w:tcBorders>
              <w:top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2</w:t>
            </w:r>
          </w:p>
        </w:tc>
        <w:tc>
          <w:tcPr>
            <w:tcW w:w="251" w:type="pct"/>
            <w:tcBorders>
              <w:top w:val="nil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91" w:type="pct"/>
            <w:tcBorders>
              <w:top w:val="nil"/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C42C29">
        <w:trPr>
          <w:cantSplit/>
          <w:trHeight w:val="280"/>
          <w:tblHeader/>
          <w:jc w:val="center"/>
        </w:trPr>
        <w:tc>
          <w:tcPr>
            <w:tcW w:w="238" w:type="pct"/>
            <w:tcBorders>
              <w:bottom w:val="nil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400" w:type="pct"/>
            <w:tcBorders>
              <w:left w:val="nil"/>
              <w:bottom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2" w:type="pct"/>
            <w:tcBorders>
              <w:bottom w:val="nil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3" w:type="pct"/>
            <w:tcBorders>
              <w:bottom w:val="nil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66</w:t>
            </w:r>
          </w:p>
        </w:tc>
        <w:tc>
          <w:tcPr>
            <w:tcW w:w="325" w:type="pct"/>
            <w:tcBorders>
              <w:bottom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1" w:type="pct"/>
            <w:tcBorders>
              <w:bottom w:val="nil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291" w:type="pct"/>
            <w:tcBorders>
              <w:left w:val="nil"/>
              <w:bottom w:val="nil"/>
            </w:tcBorders>
          </w:tcPr>
          <w:p w:rsidR="00732BF3" w:rsidRPr="008364BB" w:rsidRDefault="00732BF3" w:rsidP="003C5D40"/>
        </w:tc>
      </w:tr>
    </w:tbl>
    <w:p w:rsidR="00732BF3" w:rsidRPr="008364BB" w:rsidRDefault="00732B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720"/>
        <w:gridCol w:w="4323"/>
        <w:gridCol w:w="1154"/>
        <w:gridCol w:w="431"/>
        <w:gridCol w:w="723"/>
        <w:gridCol w:w="5964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364BB">
              <w:rPr>
                <w:rFonts w:ascii="Times New Roman" w:hAnsi="Times New Roman" w:cs="Times New Roman"/>
                <w:i w:val="0"/>
                <w:sz w:val="22"/>
                <w:szCs w:val="22"/>
              </w:rPr>
              <w:t>23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i/>
                <w:sz w:val="24"/>
                <w:szCs w:val="24"/>
              </w:rPr>
              <w:t>ADC</w:t>
            </w:r>
            <w:r w:rsidRPr="008364BB">
              <w:rPr>
                <w:sz w:val="24"/>
                <w:szCs w:val="24"/>
              </w:rPr>
              <w:t xml:space="preserve"> = 180 – 58 (= 122) </w:t>
            </w:r>
            <w:r w:rsidRPr="008364BB">
              <w:rPr>
                <w:b/>
                <w:sz w:val="24"/>
                <w:szCs w:val="24"/>
              </w:rPr>
              <w:t>or</w:t>
            </w:r>
            <w:r w:rsidRPr="008364BB">
              <w:rPr>
                <w:sz w:val="24"/>
                <w:szCs w:val="24"/>
              </w:rPr>
              <w:t xml:space="preserve"> </w:t>
            </w:r>
            <w:r w:rsidRPr="008364BB">
              <w:rPr>
                <w:i/>
                <w:sz w:val="24"/>
                <w:szCs w:val="24"/>
              </w:rPr>
              <w:t>EDF</w:t>
            </w:r>
            <w:r w:rsidRPr="008364BB">
              <w:rPr>
                <w:sz w:val="24"/>
                <w:szCs w:val="24"/>
              </w:rPr>
              <w:t xml:space="preserve"> = 122</w:t>
            </w:r>
          </w:p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b/>
                <w:sz w:val="24"/>
                <w:szCs w:val="24"/>
              </w:rPr>
              <w:t>or</w:t>
            </w:r>
            <w:r w:rsidRPr="008364BB">
              <w:rPr>
                <w:sz w:val="24"/>
                <w:szCs w:val="24"/>
              </w:rPr>
              <w:t xml:space="preserve"> </w:t>
            </w:r>
            <w:r w:rsidRPr="008364BB">
              <w:rPr>
                <w:i/>
                <w:sz w:val="24"/>
                <w:szCs w:val="24"/>
              </w:rPr>
              <w:t>CDE</w:t>
            </w:r>
            <w:r w:rsidRPr="008364BB">
              <w:rPr>
                <w:sz w:val="24"/>
                <w:szCs w:val="24"/>
              </w:rPr>
              <w:t xml:space="preserve"> = 58 </w:t>
            </w:r>
            <w:r w:rsidRPr="008364BB">
              <w:rPr>
                <w:b/>
                <w:sz w:val="24"/>
                <w:szCs w:val="24"/>
              </w:rPr>
              <w:t xml:space="preserve">or </w:t>
            </w:r>
            <w:r w:rsidRPr="008364BB">
              <w:rPr>
                <w:i/>
                <w:sz w:val="24"/>
                <w:szCs w:val="24"/>
              </w:rPr>
              <w:t>ADF</w:t>
            </w:r>
            <w:r w:rsidRPr="008364BB">
              <w:rPr>
                <w:sz w:val="24"/>
                <w:szCs w:val="24"/>
              </w:rPr>
              <w:t xml:space="preserve"> = 58 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5</w:t>
            </w:r>
          </w:p>
        </w:tc>
        <w:tc>
          <w:tcPr>
            <w:tcW w:w="255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r w:rsidRPr="008364BB">
              <w:t>may be seen marked on the diagram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b/>
                <w:i/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 xml:space="preserve">e.g. </w:t>
            </w:r>
            <w:r w:rsidRPr="008364BB">
              <w:rPr>
                <w:i/>
                <w:sz w:val="24"/>
                <w:szCs w:val="24"/>
              </w:rPr>
              <w:t>DEF</w:t>
            </w:r>
            <w:r w:rsidRPr="008364BB">
              <w:rPr>
                <w:sz w:val="24"/>
                <w:szCs w:val="24"/>
              </w:rPr>
              <w:t xml:space="preserve"> = 58 ÷ 2 </w:t>
            </w:r>
            <w:r w:rsidRPr="008364BB">
              <w:rPr>
                <w:b/>
                <w:sz w:val="24"/>
                <w:szCs w:val="24"/>
              </w:rPr>
              <w:t>or</w:t>
            </w:r>
            <w:r w:rsidRPr="008364BB">
              <w:rPr>
                <w:b/>
                <w:i/>
                <w:sz w:val="24"/>
                <w:szCs w:val="24"/>
              </w:rPr>
              <w:t xml:space="preserve"> </w:t>
            </w:r>
          </w:p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i/>
                <w:sz w:val="24"/>
                <w:szCs w:val="24"/>
              </w:rPr>
              <w:t>DEF</w:t>
            </w:r>
            <w:r w:rsidRPr="008364BB">
              <w:rPr>
                <w:sz w:val="24"/>
                <w:szCs w:val="24"/>
              </w:rPr>
              <w:t xml:space="preserve"> = (180 – 122) ÷ 2</w:t>
            </w:r>
          </w:p>
        </w:tc>
        <w:tc>
          <w:tcPr>
            <w:tcW w:w="407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5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r w:rsidRPr="008364BB">
              <w:t xml:space="preserve">complete method to find angle </w:t>
            </w:r>
            <w:r w:rsidRPr="008364BB">
              <w:rPr>
                <w:i/>
              </w:rPr>
              <w:t>DEF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25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29</w:t>
            </w:r>
          </w:p>
        </w:tc>
        <w:tc>
          <w:tcPr>
            <w:tcW w:w="152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5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2105" w:type="pct"/>
            <w:tcBorders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54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25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407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152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5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B2</w:t>
            </w:r>
          </w:p>
        </w:tc>
        <w:tc>
          <w:tcPr>
            <w:tcW w:w="2105" w:type="pct"/>
            <w:tcBorders>
              <w:left w:val="nil"/>
            </w:tcBorders>
          </w:tcPr>
          <w:p w:rsidR="00732BF3" w:rsidRPr="008364BB" w:rsidRDefault="00732BF3" w:rsidP="003C5D40">
            <w:pPr>
              <w:rPr>
                <w:u w:val="single"/>
              </w:rPr>
            </w:pPr>
            <w:r w:rsidRPr="008364BB">
              <w:t xml:space="preserve">dep on M2 for fully correct reasons for their method (B1 dep on M1 for one correct reason stated and used) e.g. </w:t>
            </w:r>
            <w:r w:rsidRPr="008364BB">
              <w:rPr>
                <w:u w:val="single"/>
              </w:rPr>
              <w:t xml:space="preserve">Allied </w:t>
            </w:r>
            <w:r w:rsidRPr="008364BB">
              <w:t xml:space="preserve">angles, </w:t>
            </w:r>
            <w:r w:rsidRPr="008364BB">
              <w:rPr>
                <w:u w:val="single"/>
              </w:rPr>
              <w:t xml:space="preserve">co-interior </w:t>
            </w:r>
            <w:r w:rsidRPr="008364BB">
              <w:t xml:space="preserve">angles, </w:t>
            </w:r>
            <w:r w:rsidRPr="008364BB">
              <w:rPr>
                <w:u w:val="single"/>
              </w:rPr>
              <w:t xml:space="preserve">Alternate </w:t>
            </w:r>
            <w:r w:rsidRPr="008364BB">
              <w:t xml:space="preserve">angles, </w:t>
            </w:r>
            <w:r w:rsidRPr="008364BB">
              <w:rPr>
                <w:u w:val="single"/>
              </w:rPr>
              <w:t xml:space="preserve">Corresponding </w:t>
            </w:r>
            <w:r w:rsidRPr="008364BB">
              <w:t xml:space="preserve">angles, </w:t>
            </w:r>
            <w:r w:rsidRPr="008364BB">
              <w:rPr>
                <w:u w:val="single"/>
              </w:rPr>
              <w:t>Vertically opposite</w:t>
            </w:r>
            <w:r w:rsidRPr="008364BB">
              <w:t xml:space="preserve"> angles are equal (or Vertically </w:t>
            </w:r>
            <w:r w:rsidRPr="008364BB">
              <w:rPr>
                <w:u w:val="single"/>
              </w:rPr>
              <w:t>opposite angles</w:t>
            </w:r>
            <w:r w:rsidRPr="008364BB">
              <w:t xml:space="preserve"> are equal), </w:t>
            </w:r>
            <w:r w:rsidRPr="008364BB">
              <w:rPr>
                <w:u w:val="single"/>
              </w:rPr>
              <w:t>Angles</w:t>
            </w:r>
            <w:r w:rsidRPr="008364BB">
              <w:t xml:space="preserve"> on a straight </w:t>
            </w:r>
            <w:r w:rsidRPr="008364BB">
              <w:rPr>
                <w:u w:val="single"/>
              </w:rPr>
              <w:t>line</w:t>
            </w:r>
            <w:r w:rsidRPr="008364BB">
              <w:t xml:space="preserve"> add up to 180°(or angles on a straight </w:t>
            </w:r>
            <w:r w:rsidRPr="008364BB">
              <w:rPr>
                <w:u w:val="single"/>
              </w:rPr>
              <w:t xml:space="preserve">line </w:t>
            </w:r>
            <w:r w:rsidRPr="008364BB">
              <w:t xml:space="preserve">add to </w:t>
            </w:r>
            <w:r w:rsidRPr="008364BB">
              <w:rPr>
                <w:u w:val="single"/>
              </w:rPr>
              <w:t>180</w:t>
            </w:r>
            <w:r w:rsidRPr="008364BB">
              <w:t xml:space="preserve">°), Sum of </w:t>
            </w:r>
            <w:r w:rsidRPr="008364BB">
              <w:rPr>
                <w:u w:val="single"/>
              </w:rPr>
              <w:t>two angles</w:t>
            </w:r>
            <w:r w:rsidRPr="008364BB">
              <w:t xml:space="preserve"> in a triangle are equal to </w:t>
            </w:r>
            <w:r w:rsidRPr="008364BB">
              <w:rPr>
                <w:u w:val="single"/>
              </w:rPr>
              <w:t>opposite exterior</w:t>
            </w:r>
            <w:r w:rsidRPr="008364BB">
              <w:t xml:space="preserve"> angle, </w:t>
            </w:r>
            <w:r w:rsidRPr="008364BB">
              <w:rPr>
                <w:u w:val="single"/>
              </w:rPr>
              <w:t>Angles</w:t>
            </w:r>
            <w:r w:rsidRPr="008364BB">
              <w:t xml:space="preserve"> in a </w:t>
            </w:r>
            <w:r w:rsidRPr="008364BB">
              <w:rPr>
                <w:u w:val="single"/>
              </w:rPr>
              <w:t xml:space="preserve">triangle </w:t>
            </w:r>
            <w:r w:rsidRPr="008364BB">
              <w:t xml:space="preserve">add up to 180°(or Angles in a </w:t>
            </w:r>
            <w:r w:rsidRPr="008364BB">
              <w:rPr>
                <w:u w:val="single"/>
              </w:rPr>
              <w:t xml:space="preserve">triangle </w:t>
            </w:r>
            <w:r w:rsidRPr="008364BB">
              <w:t xml:space="preserve">add up to </w:t>
            </w:r>
            <w:r w:rsidRPr="008364BB">
              <w:rPr>
                <w:u w:val="single"/>
              </w:rPr>
              <w:t>180</w:t>
            </w:r>
            <w:r w:rsidRPr="008364BB">
              <w:t xml:space="preserve">°), Base angles in an </w:t>
            </w:r>
            <w:r w:rsidRPr="008364BB">
              <w:rPr>
                <w:u w:val="single"/>
              </w:rPr>
              <w:t xml:space="preserve">isosceles </w:t>
            </w:r>
            <w:r w:rsidRPr="008364BB">
              <w:t>triangle</w:t>
            </w:r>
          </w:p>
          <w:p w:rsidR="00732BF3" w:rsidRPr="008364BB" w:rsidRDefault="00732BF3" w:rsidP="003C5D40">
            <w:r w:rsidRPr="008364BB">
              <w:rPr>
                <w:u w:val="single"/>
              </w:rPr>
              <w:t>Angles</w:t>
            </w:r>
            <w:r w:rsidRPr="008364BB">
              <w:t xml:space="preserve"> in a </w:t>
            </w:r>
            <w:r w:rsidRPr="008364BB">
              <w:rPr>
                <w:u w:val="single"/>
              </w:rPr>
              <w:t>quadrilateral</w:t>
            </w:r>
            <w:r w:rsidRPr="008364BB">
              <w:t xml:space="preserve"> add up to 360.  (accept “4-sided shape”or parallelogram)</w:t>
            </w:r>
          </w:p>
          <w:p w:rsidR="00732BF3" w:rsidRPr="008364BB" w:rsidRDefault="00732BF3" w:rsidP="003C5D40">
            <w:r w:rsidRPr="008364BB">
              <w:rPr>
                <w:u w:val="single"/>
              </w:rPr>
              <w:t>Opposite angles</w:t>
            </w:r>
            <w:r w:rsidRPr="008364BB">
              <w:t xml:space="preserve"> of a </w:t>
            </w:r>
            <w:r w:rsidRPr="008364BB">
              <w:rPr>
                <w:u w:val="single"/>
              </w:rPr>
              <w:t>parallelogram</w:t>
            </w:r>
            <w:r w:rsidRPr="008364BB">
              <w:t xml:space="preserve"> are equal</w:t>
            </w:r>
          </w:p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54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25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152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5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105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  <w:rPr>
                <w:b/>
              </w:rPr>
            </w:pPr>
            <w:r w:rsidRPr="008364BB">
              <w:rPr>
                <w:b/>
              </w:rPr>
              <w:t>Total 5 marks</w:t>
            </w:r>
          </w:p>
        </w:tc>
      </w:tr>
    </w:tbl>
    <w:p w:rsidR="00732BF3" w:rsidRPr="008364BB" w:rsidRDefault="00732B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550"/>
        <w:gridCol w:w="3807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24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</w:pPr>
            <w:r w:rsidRPr="008364BB">
              <w:rPr>
                <w:position w:val="-24"/>
                <w:sz w:val="24"/>
                <w:szCs w:val="24"/>
              </w:rPr>
              <w:object w:dxaOrig="1020" w:dyaOrig="620">
                <v:shape id="_x0000_i1046" type="#_x0000_t75" style="width:50.25pt;height:30pt" o:ole="">
                  <v:imagedata r:id="rId47" o:title=""/>
                </v:shape>
                <o:OLEObject Type="Embed" ProgID="Equation.DSMT4" ShapeID="_x0000_i1046" DrawAspect="Content" ObjectID="_1675238753" r:id="rId48"/>
              </w:object>
            </w:r>
            <w:r w:rsidRPr="008364BB">
              <w:rPr>
                <w:sz w:val="24"/>
                <w:szCs w:val="24"/>
              </w:rPr>
              <w:t xml:space="preserve"> </w:t>
            </w:r>
            <w:r w:rsidRPr="008364BB">
              <w:rPr>
                <w:b/>
                <w:sz w:val="24"/>
                <w:szCs w:val="24"/>
              </w:rPr>
              <w:t>or</w:t>
            </w:r>
            <w:r w:rsidRPr="008364BB">
              <w:rPr>
                <w:sz w:val="24"/>
                <w:szCs w:val="24"/>
              </w:rPr>
              <w:t xml:space="preserve"> </w:t>
            </w:r>
            <w:r w:rsidRPr="008364BB">
              <w:rPr>
                <w:i/>
                <w:sz w:val="24"/>
                <w:szCs w:val="24"/>
              </w:rPr>
              <w:t>x</w:t>
            </w:r>
            <w:r w:rsidRPr="008364BB">
              <w:rPr>
                <w:sz w:val="24"/>
                <w:szCs w:val="24"/>
              </w:rPr>
              <w:t xml:space="preserve"> = 8 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4</w:t>
            </w: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r w:rsidRPr="008364BB">
              <w:t>(indep)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position w:val="-24"/>
                <w:sz w:val="24"/>
                <w:szCs w:val="24"/>
              </w:rPr>
              <w:object w:dxaOrig="2480" w:dyaOrig="620">
                <v:shape id="_x0000_i1047" type="#_x0000_t75" style="width:123pt;height:30.75pt" o:ole="">
                  <v:imagedata r:id="rId49" o:title=""/>
                </v:shape>
                <o:OLEObject Type="Embed" ProgID="Equation.DSMT4" ShapeID="_x0000_i1047" DrawAspect="Content" ObjectID="_1675238754" r:id="rId50"/>
              </w:object>
            </w:r>
            <w:r w:rsidRPr="008364BB">
              <w:rPr>
                <w:sz w:val="24"/>
                <w:szCs w:val="24"/>
              </w:rPr>
              <w:t xml:space="preserve">oe </w:t>
            </w:r>
            <w:r w:rsidRPr="008364BB">
              <w:rPr>
                <w:b/>
                <w:bCs/>
                <w:sz w:val="24"/>
                <w:szCs w:val="24"/>
              </w:rPr>
              <w:t>or</w:t>
            </w:r>
          </w:p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‘66’ – 4 – 7 – 10 (= 45)</w:t>
            </w: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94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343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 xml:space="preserve">where </w:t>
            </w:r>
            <w:r w:rsidRPr="008364BB">
              <w:rPr>
                <w:i/>
                <w:iCs/>
              </w:rPr>
              <w:t xml:space="preserve">x </w:t>
            </w:r>
            <w:r w:rsidRPr="008364BB">
              <w:t xml:space="preserve">may be a number 7 &lt; </w:t>
            </w:r>
            <w:r w:rsidRPr="008364BB">
              <w:rPr>
                <w:i/>
                <w:iCs/>
              </w:rPr>
              <w:t>x</w:t>
            </w:r>
            <w:r w:rsidRPr="008364BB">
              <w:t xml:space="preserve"> &lt; 10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(</w:t>
            </w:r>
            <w:r w:rsidRPr="008364BB">
              <w:rPr>
                <w:i/>
                <w:sz w:val="24"/>
                <w:szCs w:val="24"/>
              </w:rPr>
              <w:t>y</w:t>
            </w:r>
            <w:r w:rsidRPr="008364BB">
              <w:rPr>
                <w:sz w:val="24"/>
                <w:szCs w:val="24"/>
              </w:rPr>
              <w:t xml:space="preserve"> = ) (6 × 11 – 4 – 7 – 10 – ‘8’) ÷ 2 </w:t>
            </w: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94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343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 xml:space="preserve">ft their ft their value of </w:t>
            </w:r>
            <w:r w:rsidRPr="008364BB">
              <w:rPr>
                <w:i/>
                <w:iCs/>
              </w:rPr>
              <w:t>x</w:t>
            </w:r>
            <w:r w:rsidRPr="008364BB">
              <w:t xml:space="preserve"> provided    7 &lt; </w:t>
            </w:r>
            <w:r w:rsidRPr="008364BB">
              <w:rPr>
                <w:i/>
                <w:iCs/>
              </w:rPr>
              <w:t xml:space="preserve">x </w:t>
            </w:r>
            <w:r w:rsidRPr="008364BB">
              <w:t xml:space="preserve">&lt; 10 for a fully correct method 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i/>
                <w:sz w:val="24"/>
                <w:szCs w:val="24"/>
              </w:rPr>
              <w:t>x</w:t>
            </w:r>
            <w:r w:rsidRPr="008364BB">
              <w:rPr>
                <w:sz w:val="24"/>
                <w:szCs w:val="24"/>
              </w:rPr>
              <w:t xml:space="preserve"> = 8 and</w:t>
            </w:r>
          </w:p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i/>
                <w:sz w:val="24"/>
                <w:szCs w:val="24"/>
              </w:rPr>
              <w:t>y</w:t>
            </w:r>
            <w:r w:rsidRPr="008364BB">
              <w:rPr>
                <w:sz w:val="24"/>
                <w:szCs w:val="24"/>
              </w:rPr>
              <w:t xml:space="preserve"> = 18.5 oe</w:t>
            </w: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94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343" w:type="pct"/>
            <w:tcBorders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94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343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  <w:rPr>
                <w:b/>
              </w:rPr>
            </w:pPr>
            <w:r w:rsidRPr="008364BB">
              <w:rPr>
                <w:b/>
              </w:rPr>
              <w:t>Total 4 marks</w:t>
            </w:r>
          </w:p>
        </w:tc>
      </w:tr>
    </w:tbl>
    <w:p w:rsidR="00732BF3" w:rsidRPr="008364BB" w:rsidRDefault="00732BF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364BB">
              <w:rPr>
                <w:rFonts w:ascii="Times New Roman" w:hAnsi="Times New Roman" w:cs="Times New Roman"/>
                <w:i w:val="0"/>
                <w:sz w:val="24"/>
                <w:szCs w:val="24"/>
              </w:rPr>
              <w:t>25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r w:rsidRPr="008364BB">
              <w:t xml:space="preserve">E.g. 1 − 0.2 (= 0.8) </w:t>
            </w:r>
            <w:r w:rsidRPr="008364BB">
              <w:rPr>
                <w:b/>
                <w:bCs/>
              </w:rPr>
              <w:t xml:space="preserve">or </w:t>
            </w:r>
            <w:r w:rsidRPr="008364BB">
              <w:t xml:space="preserve"> </w:t>
            </w:r>
          </w:p>
          <w:p w:rsidR="00732BF3" w:rsidRPr="008364BB" w:rsidRDefault="00732BF3" w:rsidP="003C5D40">
            <w:r w:rsidRPr="008364BB">
              <w:t xml:space="preserve">100(%) − 20(%) (= 80(%)) </w:t>
            </w:r>
            <w:r w:rsidRPr="008364BB">
              <w:rPr>
                <w:b/>
                <w:bCs/>
              </w:rPr>
              <w:t>or</w:t>
            </w:r>
          </w:p>
          <w:p w:rsidR="00732BF3" w:rsidRPr="008364BB" w:rsidRDefault="00732BF3" w:rsidP="003C5D40">
            <w:r w:rsidRPr="008364BB">
              <w:rPr>
                <w:position w:val="-24"/>
              </w:rPr>
              <w:object w:dxaOrig="560" w:dyaOrig="620">
                <v:shape id="_x0000_i1048" type="#_x0000_t75" style="width:27.75pt;height:30.75pt" o:ole="">
                  <v:imagedata r:id="rId51" o:title=""/>
                </v:shape>
                <o:OLEObject Type="Embed" ProgID="Equation.DSMT4" ShapeID="_x0000_i1048" DrawAspect="Content" ObjectID="_1675238755" r:id="rId52"/>
              </w:object>
            </w:r>
            <w:r w:rsidRPr="008364BB">
              <w:t>(= 13.5) oe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r w:rsidRPr="008364BB">
              <w:t>E.g. 1080 ÷ 0.8 or</w:t>
            </w:r>
            <w:r w:rsidRPr="008364BB">
              <w:rPr>
                <w:b/>
                <w:bCs/>
              </w:rPr>
              <w:t xml:space="preserve"> </w:t>
            </w:r>
          </w:p>
          <w:p w:rsidR="00732BF3" w:rsidRPr="008364BB" w:rsidRDefault="00732BF3" w:rsidP="003C5D40">
            <w:r w:rsidRPr="008364BB">
              <w:t xml:space="preserve">1080 ÷ 80 × 100 or ‘13.5’ × 100 </w:t>
            </w:r>
          </w:p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1080 × 100 ÷ 80</w:t>
            </w: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>
            <w:r w:rsidRPr="008364BB">
              <w:t>for a complete method</w:t>
            </w:r>
          </w:p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  <w:r w:rsidRPr="008364BB">
              <w:rPr>
                <w:sz w:val="24"/>
                <w:szCs w:val="24"/>
              </w:rPr>
              <w:t>1350</w:t>
            </w:r>
          </w:p>
        </w:tc>
        <w:tc>
          <w:tcPr>
            <w:tcW w:w="329" w:type="pct"/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732BF3" w:rsidRPr="008364BB" w:rsidRDefault="00732BF3" w:rsidP="003C5D40">
            <w:pPr>
              <w:jc w:val="center"/>
            </w:pPr>
            <w:r w:rsidRPr="008364BB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732BF3" w:rsidRPr="008364BB" w:rsidRDefault="00732BF3" w:rsidP="003C5D40"/>
        </w:tc>
      </w:tr>
      <w:tr w:rsidR="00732BF3" w:rsidRPr="008364BB" w:rsidTr="003C5D4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732BF3" w:rsidRPr="008364BB" w:rsidRDefault="00732BF3" w:rsidP="003C5D40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732BF3" w:rsidRPr="008364BB" w:rsidRDefault="00732BF3" w:rsidP="003C5D40">
            <w:pPr>
              <w:jc w:val="right"/>
              <w:rPr>
                <w:b/>
              </w:rPr>
            </w:pPr>
            <w:r w:rsidRPr="008364BB">
              <w:rPr>
                <w:b/>
              </w:rPr>
              <w:t>Total 3 marks</w:t>
            </w:r>
          </w:p>
        </w:tc>
      </w:tr>
    </w:tbl>
    <w:p w:rsidR="00732BF3" w:rsidRPr="008364BB" w:rsidRDefault="00732BF3">
      <w:pPr>
        <w:sectPr w:rsidR="00732BF3" w:rsidRPr="008364BB" w:rsidSect="00282F37">
          <w:headerReference w:type="default" r:id="rId53"/>
          <w:footerReference w:type="even" r:id="rId54"/>
          <w:footerReference w:type="default" r:id="rId55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W w:w="11498" w:type="dxa"/>
        <w:tblInd w:w="88" w:type="dxa"/>
        <w:tblLook w:val="0000"/>
      </w:tblPr>
      <w:tblGrid>
        <w:gridCol w:w="860"/>
        <w:gridCol w:w="3175"/>
        <w:gridCol w:w="770"/>
        <w:gridCol w:w="759"/>
        <w:gridCol w:w="792"/>
        <w:gridCol w:w="857"/>
        <w:gridCol w:w="857"/>
        <w:gridCol w:w="857"/>
        <w:gridCol w:w="857"/>
        <w:gridCol w:w="857"/>
        <w:gridCol w:w="857"/>
      </w:tblGrid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42" w:type="dxa"/>
            <w:gridSpan w:val="6"/>
            <w:noWrap/>
            <w:vAlign w:val="bottom"/>
          </w:tcPr>
          <w:p w:rsidR="00732BF3" w:rsidRPr="008364BB" w:rsidRDefault="00732BF3" w:rsidP="008364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grade: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Qn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Skill tested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Mean score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Mean %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Linear equations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Algebraic manipulation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0.73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Measures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Decimals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Algebraic manipulation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0.47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0.12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Percentages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1.59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1.59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1.93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1.81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Sequences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3.91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3.91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4.42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4.27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3.85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Measures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2.34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2.34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2.63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2.55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1.88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1.27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Ratio and proportion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2.81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2.81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3.70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1.74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Applying number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2.11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2.11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2.59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2.36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2.05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1.48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Fractions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2.20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2.20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2.75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2.32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2.12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Graphical representation of data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2.86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2.86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3.54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3.09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2.71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1.98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Ratio and proportion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1.91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1.27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Graphs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2.25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3.02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2.49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1.97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0.76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Percentages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3.28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3.28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4.84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3.73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2.34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1.43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Graphical representation of data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2.15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2.15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2.43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1.48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0.74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Statistical measures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3.53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2.67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1.28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0.41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Mensuration of 2D shapes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1.95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1.95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3.57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1.91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Probability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2.37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1.50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Trigonometry and Pythagoras'</w:t>
            </w:r>
            <w:r w:rsidRPr="008364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0.85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Applying number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2.08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1.08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0.42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Expressions and formulae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1.01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0.38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Angles, lines and triangles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2.76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Statistical measures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2.11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0.94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0.06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 xml:space="preserve">Percentages </w:t>
            </w: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1.47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64BB"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  <w:tr w:rsidR="00732BF3" w:rsidTr="008364BB">
        <w:trPr>
          <w:trHeight w:val="255"/>
        </w:trPr>
        <w:tc>
          <w:tcPr>
            <w:tcW w:w="860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75" w:type="dxa"/>
            <w:noWrap/>
            <w:vAlign w:val="bottom"/>
          </w:tcPr>
          <w:p w:rsidR="00732BF3" w:rsidRPr="008364BB" w:rsidRDefault="00732B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0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41.08</w:t>
            </w:r>
          </w:p>
        </w:tc>
        <w:tc>
          <w:tcPr>
            <w:tcW w:w="759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92" w:type="dxa"/>
            <w:noWrap/>
            <w:vAlign w:val="bottom"/>
          </w:tcPr>
          <w:p w:rsidR="00732BF3" w:rsidRPr="008364BB" w:rsidRDefault="00732BF3" w:rsidP="008364B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41.08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59.83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44.52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31.74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20.87</w:t>
            </w:r>
          </w:p>
        </w:tc>
        <w:tc>
          <w:tcPr>
            <w:tcW w:w="857" w:type="dxa"/>
            <w:noWrap/>
            <w:vAlign w:val="bottom"/>
          </w:tcPr>
          <w:p w:rsidR="00732BF3" w:rsidRPr="008364BB" w:rsidRDefault="00732BF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64BB">
              <w:rPr>
                <w:rFonts w:ascii="Arial" w:hAnsi="Arial" w:cs="Arial"/>
                <w:b/>
                <w:bCs/>
                <w:sz w:val="20"/>
                <w:szCs w:val="20"/>
              </w:rPr>
              <w:t>11.14</w:t>
            </w:r>
          </w:p>
        </w:tc>
      </w:tr>
    </w:tbl>
    <w:p w:rsidR="00732BF3" w:rsidRDefault="00732BF3"/>
    <w:p w:rsidR="00732BF3" w:rsidRDefault="00732BF3" w:rsidP="008364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  <w:t>Suggested grade boundaries</w:t>
      </w:r>
    </w:p>
    <w:p w:rsidR="00732BF3" w:rsidRDefault="00732BF3" w:rsidP="008364B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6"/>
      </w:tblGrid>
      <w:tr w:rsidR="00732BF3" w:rsidTr="00812BE9">
        <w:trPr>
          <w:trHeight w:val="431"/>
        </w:trPr>
        <w:tc>
          <w:tcPr>
            <w:tcW w:w="1246" w:type="dxa"/>
            <w:vAlign w:val="center"/>
          </w:tcPr>
          <w:p w:rsidR="00732BF3" w:rsidRDefault="00732BF3" w:rsidP="00812B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732BF3" w:rsidRDefault="00732BF3" w:rsidP="00812B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732BF3" w:rsidRDefault="00732BF3" w:rsidP="00812B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732BF3" w:rsidRDefault="00732BF3" w:rsidP="00812B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1247" w:type="dxa"/>
            <w:vAlign w:val="center"/>
          </w:tcPr>
          <w:p w:rsidR="00732BF3" w:rsidRDefault="00732BF3" w:rsidP="00812B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1246" w:type="dxa"/>
            <w:vAlign w:val="center"/>
          </w:tcPr>
          <w:p w:rsidR="00732BF3" w:rsidRDefault="00732BF3" w:rsidP="00812BE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</w:tr>
      <w:tr w:rsidR="00732BF3" w:rsidTr="00812BE9">
        <w:trPr>
          <w:trHeight w:val="431"/>
        </w:trPr>
        <w:tc>
          <w:tcPr>
            <w:tcW w:w="1246" w:type="dxa"/>
            <w:vAlign w:val="center"/>
          </w:tcPr>
          <w:p w:rsidR="00732BF3" w:rsidRDefault="00732BF3" w:rsidP="00812B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732BF3" w:rsidRDefault="00732BF3" w:rsidP="00812B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1247" w:type="dxa"/>
            <w:vAlign w:val="center"/>
          </w:tcPr>
          <w:p w:rsidR="00732BF3" w:rsidRDefault="00732BF3" w:rsidP="00812B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1247" w:type="dxa"/>
            <w:vAlign w:val="center"/>
          </w:tcPr>
          <w:p w:rsidR="00732BF3" w:rsidRDefault="00732BF3" w:rsidP="00812B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247" w:type="dxa"/>
            <w:vAlign w:val="center"/>
          </w:tcPr>
          <w:p w:rsidR="00732BF3" w:rsidRDefault="00732BF3" w:rsidP="00812B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246" w:type="dxa"/>
            <w:vAlign w:val="center"/>
          </w:tcPr>
          <w:p w:rsidR="00732BF3" w:rsidRDefault="00732BF3" w:rsidP="00812B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</w:tbl>
    <w:p w:rsidR="00732BF3" w:rsidRPr="00337947" w:rsidRDefault="00732BF3" w:rsidP="008364BB"/>
    <w:p w:rsidR="00732BF3" w:rsidRPr="008364BB" w:rsidRDefault="00732BF3"/>
    <w:sectPr w:rsidR="00732BF3" w:rsidRPr="008364BB" w:rsidSect="00282F37">
      <w:headerReference w:type="default" r:id="rId56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BF3" w:rsidRDefault="00732BF3">
      <w:r>
        <w:separator/>
      </w:r>
    </w:p>
  </w:endnote>
  <w:endnote w:type="continuationSeparator" w:id="0">
    <w:p w:rsidR="00732BF3" w:rsidRDefault="00732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BF3" w:rsidRDefault="00732BF3" w:rsidP="00A067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2BF3" w:rsidRDefault="00732B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BF3" w:rsidRDefault="00732BF3" w:rsidP="00A067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32BF3" w:rsidRDefault="00732B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BF3" w:rsidRDefault="00732BF3">
      <w:r>
        <w:separator/>
      </w:r>
    </w:p>
  </w:footnote>
  <w:footnote w:type="continuationSeparator" w:id="0">
    <w:p w:rsidR="00732BF3" w:rsidRDefault="00732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BF3" w:rsidRPr="002E072F" w:rsidRDefault="00732BF3" w:rsidP="008364BB">
    <w:pPr>
      <w:rPr>
        <w:rFonts w:ascii="Arial" w:hAnsi="Arial" w:cs="Arial"/>
        <w:b/>
      </w:rPr>
    </w:pPr>
    <w:r w:rsidRPr="002E072F">
      <w:rPr>
        <w:rFonts w:ascii="Arial" w:hAnsi="Arial" w:cs="Arial"/>
        <w:b/>
      </w:rPr>
      <w:t xml:space="preserve">Practice Tests Set 14 – Paper </w:t>
    </w:r>
    <w:r>
      <w:rPr>
        <w:rFonts w:ascii="Arial" w:hAnsi="Arial" w:cs="Arial"/>
        <w:b/>
      </w:rPr>
      <w:t>2</w:t>
    </w:r>
    <w:r w:rsidRPr="002E072F">
      <w:rPr>
        <w:rFonts w:ascii="Arial" w:hAnsi="Arial" w:cs="Arial"/>
        <w:b/>
      </w:rPr>
      <w:t>F</w:t>
    </w:r>
    <w:r>
      <w:rPr>
        <w:rFonts w:ascii="Arial" w:hAnsi="Arial" w:cs="Arial"/>
        <w:b/>
      </w:rPr>
      <w:t>-3F</w:t>
    </w:r>
    <w:r w:rsidRPr="002E072F">
      <w:rPr>
        <w:rFonts w:ascii="Arial" w:hAnsi="Arial" w:cs="Arial"/>
        <w:b/>
      </w:rPr>
      <w:t xml:space="preserve"> mark scheme, performance data and suggested grade boundaries</w:t>
    </w:r>
  </w:p>
  <w:p w:rsidR="00732BF3" w:rsidRDefault="00732BF3" w:rsidP="008364BB">
    <w:pPr>
      <w:rPr>
        <w:rFonts w:ascii="Arial" w:hAnsi="Arial" w:cs="Arial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791"/>
      <w:gridCol w:w="4828"/>
      <w:gridCol w:w="2265"/>
      <w:gridCol w:w="933"/>
      <w:gridCol w:w="4357"/>
    </w:tblGrid>
    <w:tr w:rsidR="00732BF3" w:rsidRPr="00A83535" w:rsidTr="00812BE9">
      <w:trPr>
        <w:cantSplit/>
        <w:trHeight w:val="280"/>
        <w:tblHeader/>
        <w:jc w:val="center"/>
      </w:trPr>
      <w:tc>
        <w:tcPr>
          <w:tcW w:w="632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732BF3" w:rsidRPr="00A83535" w:rsidRDefault="00732BF3" w:rsidP="00812BE9">
          <w:pPr>
            <w:pStyle w:val="Heading2"/>
            <w:spacing w:before="0" w:after="0"/>
            <w:jc w:val="center"/>
            <w:rPr>
              <w:rFonts w:ascii="Times New Roman" w:hAnsi="Times New Roman" w:cs="Times New Roman"/>
              <w:i w:val="0"/>
              <w:sz w:val="24"/>
              <w:szCs w:val="24"/>
            </w:rPr>
          </w:pPr>
          <w:r w:rsidRPr="00A83535">
            <w:rPr>
              <w:rFonts w:ascii="Times New Roman" w:hAnsi="Times New Roman" w:cs="Times New Roman"/>
              <w:i w:val="0"/>
              <w:sz w:val="24"/>
              <w:szCs w:val="24"/>
            </w:rPr>
            <w:t>Q</w:t>
          </w:r>
        </w:p>
      </w:tc>
      <w:tc>
        <w:tcPr>
          <w:tcW w:w="1703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732BF3" w:rsidRPr="00A83535" w:rsidRDefault="00732BF3" w:rsidP="00812BE9">
          <w:pPr>
            <w:jc w:val="center"/>
            <w:rPr>
              <w:b/>
            </w:rPr>
          </w:pPr>
          <w:r w:rsidRPr="00A83535">
            <w:rPr>
              <w:b/>
            </w:rPr>
            <w:t>Working</w:t>
          </w:r>
        </w:p>
      </w:tc>
      <w:tc>
        <w:tcPr>
          <w:tcW w:w="79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732BF3" w:rsidRPr="00A83535" w:rsidRDefault="00732BF3" w:rsidP="00812BE9">
          <w:pPr>
            <w:jc w:val="center"/>
            <w:rPr>
              <w:b/>
            </w:rPr>
          </w:pPr>
          <w:r w:rsidRPr="00A83535">
            <w:rPr>
              <w:b/>
            </w:rPr>
            <w:t>Answer</w:t>
          </w:r>
        </w:p>
      </w:tc>
      <w:tc>
        <w:tcPr>
          <w:tcW w:w="32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732BF3" w:rsidRPr="00A83535" w:rsidRDefault="00732BF3" w:rsidP="00812BE9">
          <w:pPr>
            <w:jc w:val="center"/>
            <w:rPr>
              <w:b/>
            </w:rPr>
          </w:pPr>
          <w:r w:rsidRPr="00A83535">
            <w:rPr>
              <w:b/>
            </w:rPr>
            <w:t>Mark</w:t>
          </w:r>
        </w:p>
      </w:tc>
      <w:tc>
        <w:tcPr>
          <w:tcW w:w="1537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732BF3" w:rsidRPr="00A83535" w:rsidRDefault="00732BF3" w:rsidP="00812BE9">
          <w:pPr>
            <w:jc w:val="center"/>
            <w:rPr>
              <w:b/>
            </w:rPr>
          </w:pPr>
          <w:r w:rsidRPr="00A83535">
            <w:rPr>
              <w:b/>
            </w:rPr>
            <w:t>Notes</w:t>
          </w:r>
        </w:p>
      </w:tc>
    </w:tr>
  </w:tbl>
  <w:p w:rsidR="00732BF3" w:rsidRDefault="00732B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BF3" w:rsidRPr="002E072F" w:rsidRDefault="00732BF3" w:rsidP="008364BB">
    <w:pPr>
      <w:rPr>
        <w:rFonts w:ascii="Arial" w:hAnsi="Arial" w:cs="Arial"/>
        <w:b/>
      </w:rPr>
    </w:pPr>
    <w:r w:rsidRPr="002E072F">
      <w:rPr>
        <w:rFonts w:ascii="Arial" w:hAnsi="Arial" w:cs="Arial"/>
        <w:b/>
      </w:rPr>
      <w:t xml:space="preserve">Practice Tests Set 14 – Paper </w:t>
    </w:r>
    <w:r>
      <w:rPr>
        <w:rFonts w:ascii="Arial" w:hAnsi="Arial" w:cs="Arial"/>
        <w:b/>
      </w:rPr>
      <w:t>2</w:t>
    </w:r>
    <w:r w:rsidRPr="002E072F">
      <w:rPr>
        <w:rFonts w:ascii="Arial" w:hAnsi="Arial" w:cs="Arial"/>
        <w:b/>
      </w:rPr>
      <w:t>F</w:t>
    </w:r>
    <w:r>
      <w:rPr>
        <w:rFonts w:ascii="Arial" w:hAnsi="Arial" w:cs="Arial"/>
        <w:b/>
      </w:rPr>
      <w:t>-3F</w:t>
    </w:r>
    <w:r w:rsidRPr="002E072F">
      <w:rPr>
        <w:rFonts w:ascii="Arial" w:hAnsi="Arial" w:cs="Arial"/>
        <w:b/>
      </w:rPr>
      <w:t xml:space="preserve"> mark scheme, performance data and suggested grade boundaries</w:t>
    </w:r>
  </w:p>
  <w:p w:rsidR="00732BF3" w:rsidRDefault="00732B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F37"/>
    <w:rsid w:val="00007176"/>
    <w:rsid w:val="000B671E"/>
    <w:rsid w:val="000C6DE2"/>
    <w:rsid w:val="000D7D6A"/>
    <w:rsid w:val="00135B54"/>
    <w:rsid w:val="00186765"/>
    <w:rsid w:val="00195597"/>
    <w:rsid w:val="001C73EA"/>
    <w:rsid w:val="001D60EF"/>
    <w:rsid w:val="0020469D"/>
    <w:rsid w:val="0027550B"/>
    <w:rsid w:val="00282F37"/>
    <w:rsid w:val="002B29A5"/>
    <w:rsid w:val="002E072F"/>
    <w:rsid w:val="0031548D"/>
    <w:rsid w:val="00337947"/>
    <w:rsid w:val="00367BEA"/>
    <w:rsid w:val="003A5FC0"/>
    <w:rsid w:val="003B3E20"/>
    <w:rsid w:val="003B5342"/>
    <w:rsid w:val="003C2C36"/>
    <w:rsid w:val="003C5D40"/>
    <w:rsid w:val="004244CE"/>
    <w:rsid w:val="00461600"/>
    <w:rsid w:val="005448A3"/>
    <w:rsid w:val="00641871"/>
    <w:rsid w:val="006961AB"/>
    <w:rsid w:val="00732BF3"/>
    <w:rsid w:val="00742B3A"/>
    <w:rsid w:val="00774D73"/>
    <w:rsid w:val="007A3621"/>
    <w:rsid w:val="007B329F"/>
    <w:rsid w:val="007C3F62"/>
    <w:rsid w:val="008103B8"/>
    <w:rsid w:val="00812BE9"/>
    <w:rsid w:val="008225BB"/>
    <w:rsid w:val="008364BB"/>
    <w:rsid w:val="0086373F"/>
    <w:rsid w:val="008A1A47"/>
    <w:rsid w:val="009A530C"/>
    <w:rsid w:val="00A0670C"/>
    <w:rsid w:val="00A83535"/>
    <w:rsid w:val="00B203FF"/>
    <w:rsid w:val="00B20839"/>
    <w:rsid w:val="00C42C29"/>
    <w:rsid w:val="00C944EB"/>
    <w:rsid w:val="00DC29FC"/>
    <w:rsid w:val="00DF39A5"/>
    <w:rsid w:val="00E92C0A"/>
    <w:rsid w:val="00ED0701"/>
    <w:rsid w:val="00FA31F5"/>
    <w:rsid w:val="00FF2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072F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72F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072F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E072F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72F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72F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072F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2E072F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2E072F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2E072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2E072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2E072F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2E072F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8364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header" Target="head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13</Pages>
  <Words>1404</Words>
  <Characters>8003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Tests Set 14 – Paper 1F mark scheme, performance data and suggested grade boundaries</dc:title>
  <dc:subject/>
  <dc:creator>Graham</dc:creator>
  <cp:keywords/>
  <dc:description/>
  <cp:lastModifiedBy>Graham</cp:lastModifiedBy>
  <cp:revision>6</cp:revision>
  <dcterms:created xsi:type="dcterms:W3CDTF">2021-02-18T21:33:00Z</dcterms:created>
  <dcterms:modified xsi:type="dcterms:W3CDTF">2021-02-19T11:19:00Z</dcterms:modified>
</cp:coreProperties>
</file>