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40" w:rsidRPr="009D3B5E" w:rsidRDefault="00721240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3 squares shaded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rPr>
                <w:strike/>
              </w:rPr>
            </w:pP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74586D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1 mark</w:t>
            </w:r>
          </w:p>
        </w:tc>
      </w:tr>
    </w:tbl>
    <w:p w:rsidR="00721240" w:rsidRPr="009D3B5E" w:rsidRDefault="00721240" w:rsidP="0074586D"/>
    <w:p w:rsidR="00721240" w:rsidRPr="009D3B5E" w:rsidRDefault="00721240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3319CE">
              <w:rPr>
                <w:position w:val="-24"/>
                <w:sz w:val="24"/>
                <w:szCs w:val="24"/>
              </w:rPr>
              <w:object w:dxaOrig="4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30.75pt" o:ole="">
                  <v:imagedata r:id="rId7" o:title=""/>
                </v:shape>
                <o:OLEObject Type="Embed" ProgID="Equation.3" ShapeID="_x0000_i1025" DrawAspect="Content" ObjectID="_1678872364" r:id="rId8"/>
              </w:objec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rPr>
                <w:strike/>
              </w:rPr>
            </w:pP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182DBC">
            <w:pPr>
              <w:jc w:val="right"/>
              <w:rPr>
                <w:strike/>
              </w:rPr>
            </w:pPr>
            <w:r w:rsidRPr="009D3B5E">
              <w:rPr>
                <w:b/>
              </w:rPr>
              <w:t>Total 1 mark</w:t>
            </w:r>
          </w:p>
        </w:tc>
      </w:tr>
    </w:tbl>
    <w:p w:rsidR="00721240" w:rsidRPr="009D3B5E" w:rsidRDefault="00721240" w:rsidP="0074586D"/>
    <w:p w:rsidR="00721240" w:rsidRPr="009D3B5E" w:rsidRDefault="00721240" w:rsidP="00762F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8</w:t>
            </w:r>
            <w:r w:rsidRPr="009D3B5E">
              <w:rPr>
                <w:i/>
                <w:sz w:val="24"/>
                <w:szCs w:val="24"/>
              </w:rPr>
              <w:t>a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rPr>
                <w:strike/>
              </w:rPr>
            </w:pP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182DBC">
            <w:pPr>
              <w:jc w:val="right"/>
              <w:rPr>
                <w:strike/>
              </w:rPr>
            </w:pPr>
            <w:r w:rsidRPr="009D3B5E">
              <w:rPr>
                <w:b/>
              </w:rPr>
              <w:t>Total 1 mark</w:t>
            </w:r>
          </w:p>
        </w:tc>
      </w:tr>
    </w:tbl>
    <w:p w:rsidR="00721240" w:rsidRPr="009D3B5E" w:rsidRDefault="00721240" w:rsidP="00762F03"/>
    <w:p w:rsidR="00721240" w:rsidRPr="009D3B5E" w:rsidRDefault="00721240" w:rsidP="006F2A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0.85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r w:rsidRPr="009D3B5E">
              <w:t>cao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182DBC">
            <w:pPr>
              <w:jc w:val="right"/>
            </w:pPr>
            <w:r w:rsidRPr="009D3B5E">
              <w:rPr>
                <w:b/>
              </w:rPr>
              <w:t>Total 1 mark</w:t>
            </w:r>
          </w:p>
        </w:tc>
      </w:tr>
    </w:tbl>
    <w:p w:rsidR="00721240" w:rsidRPr="009D3B5E" w:rsidRDefault="00721240" w:rsidP="006F2AD1"/>
    <w:p w:rsidR="00721240" w:rsidRPr="009D3B5E" w:rsidRDefault="00721240" w:rsidP="00762F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3</w:t>
            </w:r>
            <w:r w:rsidRPr="009D3B5E">
              <w:rPr>
                <w:i/>
                <w:sz w:val="24"/>
                <w:szCs w:val="24"/>
              </w:rPr>
              <w:t>w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/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182DBC">
            <w:pPr>
              <w:jc w:val="right"/>
            </w:pPr>
            <w:r w:rsidRPr="009D3B5E">
              <w:rPr>
                <w:b/>
              </w:rPr>
              <w:t>Total 1 mark</w:t>
            </w:r>
          </w:p>
        </w:tc>
      </w:tr>
    </w:tbl>
    <w:p w:rsidR="00721240" w:rsidRPr="009D3B5E" w:rsidRDefault="00721240">
      <w:pPr>
        <w:rPr>
          <w:b/>
          <w:bCs/>
          <w:i/>
          <w:iCs/>
        </w:rPr>
      </w:pPr>
    </w:p>
    <w:p w:rsidR="00721240" w:rsidRPr="009D3B5E" w:rsidRDefault="00721240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3748"/>
        <w:gridCol w:w="1009"/>
        <w:gridCol w:w="720"/>
        <w:gridCol w:w="2078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0.32 × 450 (= 144) oe </w:t>
            </w:r>
            <w:r w:rsidRPr="009D3B5E">
              <w:rPr>
                <w:b/>
                <w:bCs/>
                <w:sz w:val="24"/>
                <w:szCs w:val="24"/>
              </w:rPr>
              <w:t>or</w: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b/>
                <w:position w:val="-24"/>
                <w:sz w:val="24"/>
                <w:szCs w:val="24"/>
              </w:rPr>
              <w:object w:dxaOrig="760" w:dyaOrig="620">
                <v:shape id="_x0000_i1026" type="#_x0000_t75" style="width:35.25pt;height:27.75pt" o:ole="">
                  <v:imagedata r:id="rId9" o:title=""/>
                </v:shape>
                <o:OLEObject Type="Embed" ProgID="Equation.DSMT4" ShapeID="_x0000_i1026" DrawAspect="Content" ObjectID="_1678872365" r:id="rId10"/>
              </w:objec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bCs/>
                <w:sz w:val="24"/>
                <w:szCs w:val="24"/>
              </w:rPr>
              <w:t>(= 150)</w: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sz w:val="24"/>
                <w:szCs w:val="24"/>
              </w:rPr>
              <w:t>oe</w:t>
            </w:r>
            <w:r w:rsidRPr="009D3B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0.32 × 450 (= 144) oe </w:t>
            </w:r>
            <w:r w:rsidRPr="009D3B5E">
              <w:rPr>
                <w:b/>
                <w:bCs/>
                <w:sz w:val="24"/>
                <w:szCs w:val="24"/>
              </w:rPr>
              <w:t>and</w: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b/>
                <w:position w:val="-24"/>
                <w:sz w:val="24"/>
                <w:szCs w:val="24"/>
              </w:rPr>
              <w:object w:dxaOrig="760" w:dyaOrig="620">
                <v:shape id="_x0000_i1027" type="#_x0000_t75" style="width:35.25pt;height:27.75pt" o:ole="">
                  <v:imagedata r:id="rId9" o:title=""/>
                </v:shape>
                <o:OLEObject Type="Embed" ProgID="Equation.DSMT4" ShapeID="_x0000_i1027" DrawAspect="Content" ObjectID="_1678872366" r:id="rId11"/>
              </w:objec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bCs/>
                <w:sz w:val="24"/>
                <w:szCs w:val="24"/>
              </w:rPr>
              <w:t>(= 150)</w:t>
            </w:r>
            <w:r w:rsidRPr="009D3B5E">
              <w:rPr>
                <w:b/>
                <w:sz w:val="24"/>
                <w:szCs w:val="24"/>
              </w:rPr>
              <w:t xml:space="preserve"> </w:t>
            </w:r>
            <w:r w:rsidRPr="009D3B5E">
              <w:rPr>
                <w:sz w:val="24"/>
                <w:szCs w:val="24"/>
              </w:rPr>
              <w:t>oe</w:t>
            </w:r>
          </w:p>
        </w:tc>
        <w:tc>
          <w:tcPr>
            <w:tcW w:w="1322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733" w:type="pct"/>
            <w:tcBorders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2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144 </w:t>
            </w:r>
            <w:r w:rsidRPr="009D3B5E">
              <w:rPr>
                <w:b/>
                <w:bCs/>
                <w:sz w:val="24"/>
                <w:szCs w:val="24"/>
              </w:rPr>
              <w:t>and</w:t>
            </w:r>
            <w:r w:rsidRPr="009D3B5E">
              <w:rPr>
                <w:sz w:val="24"/>
                <w:szCs w:val="24"/>
              </w:rPr>
              <w:t xml:space="preserve"> 150 </w:t>
            </w:r>
            <w:r w:rsidRPr="009D3B5E">
              <w:rPr>
                <w:b/>
                <w:bCs/>
                <w:sz w:val="24"/>
                <w:szCs w:val="24"/>
              </w:rPr>
              <w:t>and</w:t>
            </w:r>
            <w:r w:rsidRPr="009D3B5E">
              <w:rPr>
                <w:sz w:val="24"/>
                <w:szCs w:val="24"/>
              </w:rPr>
              <w:t xml:space="preserve"> </w:t>
            </w:r>
            <w:r w:rsidRPr="009D3B5E">
              <w:rPr>
                <w:position w:val="-24"/>
                <w:sz w:val="24"/>
                <w:szCs w:val="24"/>
              </w:rPr>
              <w:object w:dxaOrig="900" w:dyaOrig="620">
                <v:shape id="_x0000_i1028" type="#_x0000_t75" style="width:43.5pt;height:27.75pt" o:ole="">
                  <v:imagedata r:id="rId12" o:title=""/>
                </v:shape>
                <o:OLEObject Type="Embed" ProgID="Equation.DSMT4" ShapeID="_x0000_i1028" DrawAspect="Content" ObjectID="_1678872367" r:id="rId13"/>
              </w:object>
            </w:r>
            <w:r w:rsidRPr="009D3B5E">
              <w:rPr>
                <w:position w:val="-4"/>
                <w:sz w:val="24"/>
                <w:szCs w:val="24"/>
              </w:rPr>
              <w:object w:dxaOrig="180" w:dyaOrig="279">
                <v:shape id="_x0000_i1029" type="#_x0000_t75" style="width:6.75pt;height:14.25pt" o:ole="">
                  <v:imagedata r:id="rId14" o:title=""/>
                </v:shape>
                <o:OLEObject Type="Embed" ProgID="Equation.DSMT4" ShapeID="_x0000_i1029" DrawAspect="Content" ObjectID="_1678872368" r:id="rId15"/>
              </w:object>
            </w:r>
            <w:r w:rsidRPr="009D3B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A1</w:t>
            </w:r>
          </w:p>
        </w:tc>
        <w:tc>
          <w:tcPr>
            <w:tcW w:w="733" w:type="pct"/>
            <w:tcBorders>
              <w:left w:val="nil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2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733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D1199E"/>
    <w:p w:rsidR="00721240" w:rsidRPr="009D3B5E" w:rsidRDefault="00721240" w:rsidP="006F2A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2.7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C5A68">
            <w:r w:rsidRPr="009D3B5E">
              <w:t>condone 2.7 million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721240" w:rsidRPr="009D3B5E" w:rsidRDefault="00721240" w:rsidP="003C5A68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D3B5E">
                  <w:rPr>
                    <w:sz w:val="24"/>
                    <w:szCs w:val="24"/>
                  </w:rPr>
                  <w:t>Malaysia</w:t>
                </w:r>
              </w:smartTag>
            </w:smartTag>
          </w:p>
        </w:tc>
        <w:tc>
          <w:tcPr>
            <w:tcW w:w="329" w:type="pct"/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C5A68">
            <w:r w:rsidRPr="009D3B5E">
              <w:t>cao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Correct bar drawn</w:t>
            </w:r>
          </w:p>
        </w:tc>
        <w:tc>
          <w:tcPr>
            <w:tcW w:w="329" w:type="pct"/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C5A68">
            <w:r w:rsidRPr="009D3B5E">
              <w:t>for correct bar at a height of 5.4 (within half small square)</w:t>
            </w:r>
          </w:p>
          <w:p w:rsidR="00721240" w:rsidRPr="009D3B5E" w:rsidRDefault="00721240" w:rsidP="003C5A68">
            <w:r w:rsidRPr="009D3B5E">
              <w:t>allow any bar width or location (no gap required) condone stick at correct height.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D3B5E">
                  <w:rPr>
                    <w:sz w:val="24"/>
                    <w:szCs w:val="24"/>
                  </w:rPr>
                  <w:t>Russia</w:t>
                </w:r>
              </w:smartTag>
            </w:smartTag>
          </w:p>
        </w:tc>
        <w:tc>
          <w:tcPr>
            <w:tcW w:w="329" w:type="pct"/>
          </w:tcPr>
          <w:p w:rsidR="00721240" w:rsidRPr="009D3B5E" w:rsidRDefault="00721240" w:rsidP="003C5A68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C5A68">
            <w:r w:rsidRPr="009D3B5E">
              <w:t>cao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C5A68"/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4 marks</w:t>
            </w:r>
          </w:p>
        </w:tc>
      </w:tr>
    </w:tbl>
    <w:p w:rsidR="00721240" w:rsidRPr="009D3B5E" w:rsidRDefault="00721240" w:rsidP="006F2AD1"/>
    <w:p w:rsidR="00721240" w:rsidRPr="009D3B5E" w:rsidRDefault="00721240" w:rsidP="006F2AD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position w:val="-24"/>
                <w:sz w:val="24"/>
                <w:szCs w:val="24"/>
              </w:rPr>
              <w:object w:dxaOrig="840" w:dyaOrig="620">
                <v:shape id="_x0000_i1030" type="#_x0000_t75" style="width:41.25pt;height:30.75pt" o:ole="">
                  <v:imagedata r:id="rId16" o:title=""/>
                </v:shape>
                <o:OLEObject Type="Embed" ProgID="Equation.DSMT4" ShapeID="_x0000_i1030" DrawAspect="Content" ObjectID="_1678872369" r:id="rId17"/>
              </w:object>
            </w:r>
            <w:r w:rsidRPr="009D3B5E">
              <w:rPr>
                <w:sz w:val="24"/>
                <w:szCs w:val="24"/>
              </w:rPr>
              <w:t xml:space="preserve">or </w:t>
            </w:r>
            <w:r w:rsidRPr="009D3B5E">
              <w:rPr>
                <w:position w:val="-24"/>
                <w:sz w:val="24"/>
                <w:szCs w:val="24"/>
              </w:rPr>
              <w:object w:dxaOrig="1100" w:dyaOrig="620">
                <v:shape id="_x0000_i1031" type="#_x0000_t75" style="width:54pt;height:30.75pt" o:ole="">
                  <v:imagedata r:id="rId18" o:title=""/>
                </v:shape>
                <o:OLEObject Type="Embed" ProgID="Equation.DSMT4" ShapeID="_x0000_i1031" DrawAspect="Content" ObjectID="_1678872370" r:id="rId19"/>
              </w:object>
            </w:r>
          </w:p>
          <w:p w:rsidR="00721240" w:rsidRPr="009D3B5E" w:rsidRDefault="00721240" w:rsidP="003C5A68">
            <w:r w:rsidRPr="009D3B5E">
              <w:t xml:space="preserve">or eg </w:t>
            </w:r>
            <w:r w:rsidRPr="009D3B5E">
              <w:rPr>
                <w:position w:val="-28"/>
              </w:rPr>
              <w:object w:dxaOrig="1719" w:dyaOrig="680">
                <v:shape id="_x0000_i1032" type="#_x0000_t75" style="width:86.25pt;height:33pt" o:ole="">
                  <v:imagedata r:id="rId20" o:title=""/>
                </v:shape>
                <o:OLEObject Type="Embed" ProgID="Equation.DSMT4" ShapeID="_x0000_i1032" DrawAspect="Content" ObjectID="_1678872371" r:id="rId21"/>
              </w:object>
            </w:r>
            <w:r w:rsidRPr="009D3B5E"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721240" w:rsidRPr="009D3B5E" w:rsidRDefault="00721240" w:rsidP="003C5A68">
            <w:r w:rsidRPr="009D3B5E">
              <w:t xml:space="preserve">for writing a sum, and each fraction with a common denominator, eg </w:t>
            </w:r>
            <w:r w:rsidRPr="009D3B5E">
              <w:rPr>
                <w:position w:val="-24"/>
              </w:rPr>
              <w:object w:dxaOrig="840" w:dyaOrig="620">
                <v:shape id="_x0000_i1033" type="#_x0000_t75" style="width:41.25pt;height:30.75pt" o:ole="">
                  <v:imagedata r:id="rId22" o:title=""/>
                </v:shape>
                <o:OLEObject Type="Embed" ProgID="Equation.DSMT4" ShapeID="_x0000_i1033" DrawAspect="Content" ObjectID="_1678872372" r:id="rId23"/>
              </w:objec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position w:val="-24"/>
                <w:sz w:val="24"/>
                <w:szCs w:val="24"/>
              </w:rPr>
              <w:object w:dxaOrig="840" w:dyaOrig="620">
                <v:shape id="_x0000_i1034" type="#_x0000_t75" style="width:41.25pt;height:30.75pt" o:ole="">
                  <v:imagedata r:id="rId16" o:title=""/>
                </v:shape>
                <o:OLEObject Type="Embed" ProgID="Equation.DSMT4" ShapeID="_x0000_i1034" DrawAspect="Content" ObjectID="_1678872373" r:id="rId24"/>
              </w:object>
            </w:r>
            <w:r w:rsidRPr="009D3B5E">
              <w:rPr>
                <w:sz w:val="24"/>
                <w:szCs w:val="24"/>
              </w:rPr>
              <w:t xml:space="preserve">= </w:t>
            </w:r>
            <w:r w:rsidRPr="009D3B5E">
              <w:rPr>
                <w:position w:val="-24"/>
                <w:sz w:val="24"/>
                <w:szCs w:val="24"/>
              </w:rPr>
              <w:object w:dxaOrig="360" w:dyaOrig="620">
                <v:shape id="_x0000_i1035" type="#_x0000_t75" style="width:18pt;height:30.75pt" o:ole="">
                  <v:imagedata r:id="rId25" o:title=""/>
                </v:shape>
                <o:OLEObject Type="Embed" ProgID="Equation.DSMT4" ShapeID="_x0000_i1035" DrawAspect="Content" ObjectID="_1678872374" r:id="rId26"/>
              </w:object>
            </w:r>
          </w:p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or eg </w:t>
            </w:r>
            <w:r w:rsidRPr="009D3B5E">
              <w:rPr>
                <w:position w:val="-24"/>
                <w:sz w:val="24"/>
                <w:szCs w:val="24"/>
              </w:rPr>
              <w:object w:dxaOrig="800" w:dyaOrig="620">
                <v:shape id="_x0000_i1036" type="#_x0000_t75" style="width:39.75pt;height:30.75pt" o:ole="">
                  <v:imagedata r:id="rId27" o:title=""/>
                </v:shape>
                <o:OLEObject Type="Embed" ProgID="Equation.DSMT4" ShapeID="_x0000_i1036" DrawAspect="Content" ObjectID="_1678872375" r:id="rId28"/>
              </w:object>
            </w:r>
            <w:r w:rsidRPr="009D3B5E">
              <w:rPr>
                <w:sz w:val="24"/>
                <w:szCs w:val="24"/>
              </w:rPr>
              <w:t>=</w:t>
            </w:r>
            <w:r w:rsidRPr="009D3B5E">
              <w:rPr>
                <w:position w:val="-24"/>
                <w:sz w:val="24"/>
                <w:szCs w:val="24"/>
              </w:rPr>
              <w:object w:dxaOrig="340" w:dyaOrig="620">
                <v:shape id="_x0000_i1037" type="#_x0000_t75" style="width:17.25pt;height:30.75pt" o:ole="">
                  <v:imagedata r:id="rId29" o:title=""/>
                </v:shape>
                <o:OLEObject Type="Embed" ProgID="Equation.DSMT4" ShapeID="_x0000_i1037" DrawAspect="Content" ObjectID="_1678872376" r:id="rId30"/>
              </w:object>
            </w:r>
            <w:r w:rsidRPr="009D3B5E">
              <w:rPr>
                <w:sz w:val="24"/>
                <w:szCs w:val="24"/>
              </w:rPr>
              <w:t xml:space="preserve"> = </w:t>
            </w:r>
            <w:r w:rsidRPr="009D3B5E">
              <w:rPr>
                <w:position w:val="-24"/>
                <w:sz w:val="24"/>
                <w:szCs w:val="24"/>
              </w:rPr>
              <w:object w:dxaOrig="360" w:dyaOrig="620">
                <v:shape id="_x0000_i1038" type="#_x0000_t75" style="width:18pt;height:30.75pt" o:ole="">
                  <v:imagedata r:id="rId25" o:title=""/>
                </v:shape>
                <o:OLEObject Type="Embed" ProgID="Equation.DSMT4" ShapeID="_x0000_i1038" DrawAspect="Content" ObjectID="_1678872377" r:id="rId31"/>
              </w:object>
            </w:r>
          </w:p>
        </w:tc>
        <w:tc>
          <w:tcPr>
            <w:tcW w:w="799" w:type="pct"/>
            <w:tcBorders>
              <w:bottom w:val="nil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clearly shown</w:t>
            </w:r>
          </w:p>
        </w:tc>
        <w:tc>
          <w:tcPr>
            <w:tcW w:w="329" w:type="pct"/>
            <w:tcBorders>
              <w:bottom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:rsidR="00721240" w:rsidRPr="009D3B5E" w:rsidRDefault="00721240" w:rsidP="003C5A68">
            <w:pPr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:rsidR="00721240" w:rsidRPr="009D3B5E" w:rsidRDefault="00721240" w:rsidP="003C5A68">
            <w:r>
              <w:fldChar w:fldCharType="begin"/>
            </w:r>
            <w:r>
              <w:fldChar w:fldCharType="end"/>
            </w:r>
            <w:r w:rsidRPr="009D3B5E">
              <w:t>dep on M1</w:t>
            </w:r>
          </w:p>
          <w:p w:rsidR="00721240" w:rsidRPr="009D3B5E" w:rsidRDefault="00721240" w:rsidP="003C5A68">
            <w:r w:rsidRPr="009D3B5E">
              <w:t>continued to clearly show given result</w:t>
            </w:r>
          </w:p>
        </w:tc>
      </w:tr>
      <w:tr w:rsidR="00721240" w:rsidRPr="009D3B5E" w:rsidTr="003C5A6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C5A6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C5A68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C5A68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2 marks</w:t>
            </w:r>
          </w:p>
        </w:tc>
      </w:tr>
    </w:tbl>
    <w:p w:rsidR="00721240" w:rsidRPr="009D3B5E" w:rsidRDefault="00721240" w:rsidP="006F2AD1"/>
    <w:p w:rsidR="00721240" w:rsidRPr="009D3B5E" w:rsidRDefault="00721240" w:rsidP="006F2AD1"/>
    <w:tbl>
      <w:tblPr>
        <w:tblStyle w:val="TableGrid"/>
        <w:tblW w:w="0" w:type="auto"/>
        <w:tblLook w:val="01E0"/>
      </w:tblPr>
      <w:tblGrid>
        <w:gridCol w:w="889"/>
        <w:gridCol w:w="880"/>
        <w:gridCol w:w="4895"/>
        <w:gridCol w:w="2244"/>
        <w:gridCol w:w="902"/>
        <w:gridCol w:w="660"/>
        <w:gridCol w:w="3704"/>
      </w:tblGrid>
      <w:tr w:rsidR="00721240" w:rsidRPr="009D3B5E" w:rsidTr="006F2AD1">
        <w:tc>
          <w:tcPr>
            <w:tcW w:w="889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/>
                <w:bCs/>
                <w:iCs/>
                <w:lang w:val="en-GB" w:eastAsia="en-GB"/>
              </w:rPr>
              <w:t>9</w:t>
            </w:r>
          </w:p>
        </w:tc>
        <w:tc>
          <w:tcPr>
            <w:tcW w:w="880" w:type="dxa"/>
          </w:tcPr>
          <w:p w:rsidR="00721240" w:rsidRPr="009D3B5E" w:rsidRDefault="00721240">
            <w:pPr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(a)</w:t>
            </w:r>
          </w:p>
        </w:tc>
        <w:tc>
          <w:tcPr>
            <w:tcW w:w="4895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  <w:tc>
          <w:tcPr>
            <w:tcW w:w="2244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3</w:t>
            </w:r>
            <w:r w:rsidRPr="009D3B5E">
              <w:rPr>
                <w:bCs/>
                <w:iCs/>
                <w:position w:val="-24"/>
              </w:rPr>
              <w:object w:dxaOrig="240" w:dyaOrig="620">
                <v:shape id="_x0000_i1039" type="#_x0000_t75" style="width:12pt;height:30.75pt" o:ole="">
                  <v:imagedata r:id="rId32" o:title=""/>
                </v:shape>
                <o:OLEObject Type="Embed" ProgID="Equation.3" ShapeID="_x0000_i1039" DrawAspect="Content" ObjectID="_1678872378" r:id="rId33"/>
              </w:object>
            </w:r>
          </w:p>
        </w:tc>
        <w:tc>
          <w:tcPr>
            <w:tcW w:w="902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1</w:t>
            </w:r>
          </w:p>
        </w:tc>
        <w:tc>
          <w:tcPr>
            <w:tcW w:w="660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B1</w:t>
            </w:r>
          </w:p>
        </w:tc>
        <w:tc>
          <w:tcPr>
            <w:tcW w:w="3704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</w:tr>
      <w:tr w:rsidR="00721240" w:rsidRPr="009D3B5E" w:rsidTr="006F2AD1">
        <w:tc>
          <w:tcPr>
            <w:tcW w:w="889" w:type="dxa"/>
          </w:tcPr>
          <w:p w:rsidR="00721240" w:rsidRPr="009D3B5E" w:rsidRDefault="00721240">
            <w:pPr>
              <w:rPr>
                <w:rFonts w:ascii="Times New Roman" w:hAnsi="Times New Roman"/>
                <w:bCs/>
                <w:i/>
                <w:iCs/>
                <w:lang w:val="en-GB" w:eastAsia="en-GB"/>
              </w:rPr>
            </w:pPr>
          </w:p>
        </w:tc>
        <w:tc>
          <w:tcPr>
            <w:tcW w:w="880" w:type="dxa"/>
          </w:tcPr>
          <w:p w:rsidR="00721240" w:rsidRPr="009D3B5E" w:rsidRDefault="00721240">
            <w:pPr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(b)</w:t>
            </w:r>
          </w:p>
        </w:tc>
        <w:tc>
          <w:tcPr>
            <w:tcW w:w="4895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  <w:tc>
          <w:tcPr>
            <w:tcW w:w="2244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bCs/>
                <w:iCs/>
                <w:position w:val="-24"/>
              </w:rPr>
              <w:object w:dxaOrig="300" w:dyaOrig="620">
                <v:shape id="_x0000_i1040" type="#_x0000_t75" style="width:15pt;height:30.75pt" o:ole="">
                  <v:imagedata r:id="rId34" o:title=""/>
                </v:shape>
                <o:OLEObject Type="Embed" ProgID="Equation.3" ShapeID="_x0000_i1040" DrawAspect="Content" ObjectID="_1678872379" r:id="rId35"/>
              </w:object>
            </w:r>
          </w:p>
        </w:tc>
        <w:tc>
          <w:tcPr>
            <w:tcW w:w="902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1</w:t>
            </w:r>
          </w:p>
        </w:tc>
        <w:tc>
          <w:tcPr>
            <w:tcW w:w="660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B1</w:t>
            </w:r>
          </w:p>
        </w:tc>
        <w:tc>
          <w:tcPr>
            <w:tcW w:w="3704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</w:tr>
      <w:tr w:rsidR="00721240" w:rsidRPr="009D3B5E" w:rsidTr="006F2AD1">
        <w:tc>
          <w:tcPr>
            <w:tcW w:w="889" w:type="dxa"/>
          </w:tcPr>
          <w:p w:rsidR="00721240" w:rsidRPr="009D3B5E" w:rsidRDefault="00721240">
            <w:pPr>
              <w:rPr>
                <w:bCs/>
                <w:i/>
                <w:iCs/>
                <w:lang w:val="en-GB" w:eastAsia="en-GB"/>
              </w:rPr>
            </w:pPr>
          </w:p>
        </w:tc>
        <w:tc>
          <w:tcPr>
            <w:tcW w:w="880" w:type="dxa"/>
          </w:tcPr>
          <w:p w:rsidR="00721240" w:rsidRPr="009D3B5E" w:rsidRDefault="00721240">
            <w:pPr>
              <w:rPr>
                <w:bCs/>
                <w:iCs/>
                <w:lang w:val="en-GB" w:eastAsia="en-GB"/>
              </w:rPr>
            </w:pPr>
          </w:p>
        </w:tc>
        <w:tc>
          <w:tcPr>
            <w:tcW w:w="4895" w:type="dxa"/>
          </w:tcPr>
          <w:p w:rsidR="00721240" w:rsidRPr="009D3B5E" w:rsidRDefault="00721240" w:rsidP="00762F03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2244" w:type="dxa"/>
          </w:tcPr>
          <w:p w:rsidR="00721240" w:rsidRPr="009D3B5E" w:rsidRDefault="00721240" w:rsidP="00762F03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902" w:type="dxa"/>
          </w:tcPr>
          <w:p w:rsidR="00721240" w:rsidRPr="009D3B5E" w:rsidRDefault="00721240" w:rsidP="00762F03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660" w:type="dxa"/>
          </w:tcPr>
          <w:p w:rsidR="00721240" w:rsidRPr="009D3B5E" w:rsidRDefault="00721240" w:rsidP="00762F03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  <w:tc>
          <w:tcPr>
            <w:tcW w:w="3704" w:type="dxa"/>
          </w:tcPr>
          <w:p w:rsidR="00721240" w:rsidRPr="009D3B5E" w:rsidRDefault="00721240" w:rsidP="0074586D">
            <w:pPr>
              <w:jc w:val="right"/>
              <w:rPr>
                <w:rFonts w:ascii="Times New Roman" w:hAnsi="Times New Roman"/>
                <w:b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/>
                <w:bCs/>
                <w:iCs/>
                <w:lang w:val="en-GB" w:eastAsia="en-GB"/>
              </w:rPr>
              <w:t>Total 2 marks</w:t>
            </w:r>
          </w:p>
        </w:tc>
      </w:tr>
    </w:tbl>
    <w:p w:rsidR="00721240" w:rsidRPr="009D3B5E" w:rsidRDefault="00721240">
      <w:pPr>
        <w:rPr>
          <w:b/>
          <w:bCs/>
          <w:i/>
          <w:iCs/>
        </w:rPr>
      </w:pPr>
    </w:p>
    <w:p w:rsidR="00721240" w:rsidRDefault="00721240"/>
    <w:p w:rsidR="00721240" w:rsidRPr="009D3B5E" w:rsidRDefault="00721240"/>
    <w:tbl>
      <w:tblPr>
        <w:tblStyle w:val="TableGrid"/>
        <w:tblW w:w="0" w:type="auto"/>
        <w:tblLook w:val="01E0"/>
      </w:tblPr>
      <w:tblGrid>
        <w:gridCol w:w="889"/>
        <w:gridCol w:w="880"/>
        <w:gridCol w:w="4895"/>
        <w:gridCol w:w="2244"/>
        <w:gridCol w:w="902"/>
        <w:gridCol w:w="660"/>
        <w:gridCol w:w="3704"/>
      </w:tblGrid>
      <w:tr w:rsidR="00721240" w:rsidRPr="009D3B5E" w:rsidTr="003C5A68">
        <w:tc>
          <w:tcPr>
            <w:tcW w:w="889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/>
                <w:bCs/>
                <w:iCs/>
                <w:lang w:val="en-GB" w:eastAsia="en-GB"/>
              </w:rPr>
              <w:t>10</w:t>
            </w:r>
          </w:p>
        </w:tc>
        <w:tc>
          <w:tcPr>
            <w:tcW w:w="880" w:type="dxa"/>
          </w:tcPr>
          <w:p w:rsidR="00721240" w:rsidRPr="009D3B5E" w:rsidRDefault="00721240" w:rsidP="003C5A68">
            <w:pPr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  <w:tc>
          <w:tcPr>
            <w:tcW w:w="4895" w:type="dxa"/>
          </w:tcPr>
          <w:p w:rsidR="00721240" w:rsidRPr="009D3B5E" w:rsidRDefault="00721240" w:rsidP="003319CE">
            <w:pPr>
              <w:rPr>
                <w:rFonts w:ascii="Times New Roman" w:hAnsi="Times New Roman"/>
                <w:bCs/>
                <w:iCs/>
                <w:lang w:val="en-GB" w:eastAsia="en-GB"/>
              </w:rPr>
            </w:pPr>
            <w:r>
              <w:rPr>
                <w:rFonts w:ascii="Times New Roman" w:hAnsi="Times New Roman"/>
                <w:bCs/>
                <w:iCs/>
                <w:lang w:val="en-GB" w:eastAsia="en-GB"/>
              </w:rPr>
              <w:t>4 + 24</w:t>
            </w:r>
          </w:p>
        </w:tc>
        <w:tc>
          <w:tcPr>
            <w:tcW w:w="2244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28</w:t>
            </w:r>
          </w:p>
        </w:tc>
        <w:tc>
          <w:tcPr>
            <w:tcW w:w="902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1</w:t>
            </w:r>
          </w:p>
        </w:tc>
        <w:tc>
          <w:tcPr>
            <w:tcW w:w="660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Cs/>
                <w:iCs/>
                <w:lang w:val="en-GB" w:eastAsia="en-GB"/>
              </w:rPr>
              <w:t>B1</w:t>
            </w:r>
          </w:p>
        </w:tc>
        <w:tc>
          <w:tcPr>
            <w:tcW w:w="3704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</w:tr>
      <w:tr w:rsidR="00721240" w:rsidRPr="009D3B5E" w:rsidTr="003C5A68">
        <w:tc>
          <w:tcPr>
            <w:tcW w:w="889" w:type="dxa"/>
          </w:tcPr>
          <w:p w:rsidR="00721240" w:rsidRPr="009D3B5E" w:rsidRDefault="00721240" w:rsidP="003C5A68">
            <w:pPr>
              <w:rPr>
                <w:bCs/>
                <w:i/>
                <w:iCs/>
                <w:lang w:val="en-GB" w:eastAsia="en-GB"/>
              </w:rPr>
            </w:pPr>
          </w:p>
        </w:tc>
        <w:tc>
          <w:tcPr>
            <w:tcW w:w="880" w:type="dxa"/>
          </w:tcPr>
          <w:p w:rsidR="00721240" w:rsidRPr="009D3B5E" w:rsidRDefault="00721240" w:rsidP="003C5A68">
            <w:pPr>
              <w:rPr>
                <w:bCs/>
                <w:iCs/>
                <w:lang w:val="en-GB" w:eastAsia="en-GB"/>
              </w:rPr>
            </w:pPr>
          </w:p>
        </w:tc>
        <w:tc>
          <w:tcPr>
            <w:tcW w:w="4895" w:type="dxa"/>
          </w:tcPr>
          <w:p w:rsidR="00721240" w:rsidRPr="009D3B5E" w:rsidRDefault="00721240" w:rsidP="003C5A68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2244" w:type="dxa"/>
          </w:tcPr>
          <w:p w:rsidR="00721240" w:rsidRPr="009D3B5E" w:rsidRDefault="00721240" w:rsidP="003C5A68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902" w:type="dxa"/>
          </w:tcPr>
          <w:p w:rsidR="00721240" w:rsidRPr="009D3B5E" w:rsidRDefault="00721240" w:rsidP="003C5A68">
            <w:pPr>
              <w:jc w:val="center"/>
              <w:rPr>
                <w:bCs/>
                <w:iCs/>
                <w:lang w:val="en-GB" w:eastAsia="en-GB"/>
              </w:rPr>
            </w:pPr>
          </w:p>
        </w:tc>
        <w:tc>
          <w:tcPr>
            <w:tcW w:w="660" w:type="dxa"/>
          </w:tcPr>
          <w:p w:rsidR="00721240" w:rsidRPr="009D3B5E" w:rsidRDefault="00721240" w:rsidP="003C5A68">
            <w:pPr>
              <w:jc w:val="center"/>
              <w:rPr>
                <w:rFonts w:ascii="Times New Roman" w:hAnsi="Times New Roman"/>
                <w:bCs/>
                <w:iCs/>
                <w:lang w:val="en-GB" w:eastAsia="en-GB"/>
              </w:rPr>
            </w:pPr>
          </w:p>
        </w:tc>
        <w:tc>
          <w:tcPr>
            <w:tcW w:w="3704" w:type="dxa"/>
          </w:tcPr>
          <w:p w:rsidR="00721240" w:rsidRPr="009D3B5E" w:rsidRDefault="00721240" w:rsidP="003C5A68">
            <w:pPr>
              <w:jc w:val="right"/>
              <w:rPr>
                <w:rFonts w:ascii="Times New Roman" w:hAnsi="Times New Roman"/>
                <w:b/>
                <w:bCs/>
                <w:iCs/>
                <w:lang w:val="en-GB" w:eastAsia="en-GB"/>
              </w:rPr>
            </w:pPr>
            <w:r w:rsidRPr="009D3B5E">
              <w:rPr>
                <w:rFonts w:ascii="Times New Roman" w:hAnsi="Times New Roman"/>
                <w:b/>
                <w:bCs/>
                <w:iCs/>
                <w:lang w:val="en-GB" w:eastAsia="en-GB"/>
              </w:rPr>
              <w:t>Total 1 mark</w:t>
            </w:r>
          </w:p>
        </w:tc>
      </w:tr>
    </w:tbl>
    <w:p w:rsidR="00721240" w:rsidRPr="009D3B5E" w:rsidRDefault="00721240" w:rsidP="00182DBC">
      <w:pPr>
        <w:rPr>
          <w:b/>
          <w:bCs/>
          <w:i/>
          <w:iCs/>
        </w:rPr>
      </w:pPr>
    </w:p>
    <w:p w:rsidR="00721240" w:rsidRPr="009D3B5E" w:rsidRDefault="00721240"/>
    <w:p w:rsidR="00721240" w:rsidRPr="009D3B5E" w:rsidRDefault="00721240" w:rsidP="00B61A75"/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866"/>
        <w:gridCol w:w="5187"/>
        <w:gridCol w:w="1976"/>
        <w:gridCol w:w="933"/>
        <w:gridCol w:w="732"/>
        <w:gridCol w:w="3558"/>
        <w:gridCol w:w="65"/>
      </w:tblGrid>
      <w:tr w:rsidR="00721240" w:rsidRPr="009D3B5E" w:rsidTr="00B61A75">
        <w:trPr>
          <w:gridAfter w:val="1"/>
          <w:wAfter w:w="23" w:type="pct"/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82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40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r w:rsidRPr="009D3B5E">
              <w:t xml:space="preserve">  B1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/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  </w:t>
            </w: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829" w:type="pct"/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e.g. 9 × 4 or 68 – 32 oe</w:t>
            </w:r>
          </w:p>
        </w:tc>
        <w:tc>
          <w:tcPr>
            <w:tcW w:w="697" w:type="pct"/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21240" w:rsidRPr="009D3B5E" w:rsidRDefault="00721240" w:rsidP="00B61A75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M1</w:t>
            </w:r>
          </w:p>
        </w:tc>
        <w:tc>
          <w:tcPr>
            <w:tcW w:w="1278" w:type="pct"/>
            <w:gridSpan w:val="2"/>
            <w:tcBorders>
              <w:left w:val="nil"/>
            </w:tcBorders>
          </w:tcPr>
          <w:p w:rsidR="00721240" w:rsidRPr="009D3B5E" w:rsidRDefault="00721240" w:rsidP="00B61A75">
            <w:r w:rsidRPr="009D3B5E">
              <w:t xml:space="preserve">May be seen by side of pictogram. </w:t>
            </w:r>
          </w:p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9" w:type="pct"/>
          </w:tcPr>
          <w:p w:rsidR="00721240" w:rsidRPr="009D3B5E" w:rsidRDefault="00721240" w:rsidP="00B61A75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329" w:type="pct"/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A1</w:t>
            </w:r>
          </w:p>
        </w:tc>
        <w:tc>
          <w:tcPr>
            <w:tcW w:w="1278" w:type="pct"/>
            <w:gridSpan w:val="2"/>
            <w:tcBorders>
              <w:left w:val="nil"/>
            </w:tcBorders>
          </w:tcPr>
          <w:p w:rsidR="00721240" w:rsidRPr="009D3B5E" w:rsidRDefault="00721240" w:rsidP="00B61A75"/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829" w:type="pct"/>
          </w:tcPr>
          <w:tbl>
            <w:tblPr>
              <w:tblpPr w:leftFromText="180" w:rightFromText="180" w:vertAnchor="text" w:horzAnchor="margin" w:tblpY="-1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22"/>
              <w:gridCol w:w="623"/>
              <w:gridCol w:w="623"/>
            </w:tblGrid>
            <w:tr w:rsidR="00721240" w:rsidRPr="009D3B5E" w:rsidTr="00B61A75"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</w:tr>
            <w:tr w:rsidR="00721240" w:rsidRPr="009D3B5E" w:rsidTr="00B61A75"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101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22"/>
              <w:gridCol w:w="623"/>
              <w:gridCol w:w="623"/>
            </w:tblGrid>
            <w:tr w:rsidR="00721240" w:rsidRPr="009D3B5E" w:rsidTr="00B61A75"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</w:tr>
            <w:tr w:rsidR="00721240" w:rsidRPr="009D3B5E" w:rsidTr="00B61A75"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  <w:rPr>
                      <w:highlight w:val="lightGray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721240" w:rsidRPr="009D3B5E" w:rsidRDefault="00721240" w:rsidP="00B61A75">
                  <w:pPr>
                    <w:jc w:val="center"/>
                  </w:pP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70"/>
            </w:tblGrid>
            <w:tr w:rsidR="00721240" w:rsidRPr="009D3B5E" w:rsidTr="00B61A75">
              <w:trPr>
                <w:trHeight w:val="175"/>
              </w:trPr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721240" w:rsidRPr="009D3B5E" w:rsidRDefault="00721240" w:rsidP="00B61A75">
                  <w:pPr>
                    <w:pStyle w:val="Heading1"/>
                    <w:jc w:val="left"/>
                    <w:rPr>
                      <w:sz w:val="24"/>
                      <w:szCs w:val="24"/>
                      <w:highlight w:val="lightGray"/>
                    </w:rPr>
                  </w:pPr>
                </w:p>
              </w:tc>
            </w:tr>
          </w:tbl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:rsidR="00721240" w:rsidRPr="009D3B5E" w:rsidRDefault="00721240" w:rsidP="00B61A75">
            <w:pPr>
              <w:rPr>
                <w:highlight w:val="lightGray"/>
              </w:rPr>
            </w:pPr>
          </w:p>
        </w:tc>
        <w:tc>
          <w:tcPr>
            <w:tcW w:w="697" w:type="pct"/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2 rectangles of 6 sections and 1 small section</w:t>
            </w:r>
          </w:p>
        </w:tc>
        <w:tc>
          <w:tcPr>
            <w:tcW w:w="329" w:type="pct"/>
          </w:tcPr>
          <w:p w:rsidR="00721240" w:rsidRPr="009D3B5E" w:rsidRDefault="00721240" w:rsidP="00B61A75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B1</w:t>
            </w:r>
          </w:p>
        </w:tc>
        <w:tc>
          <w:tcPr>
            <w:tcW w:w="1278" w:type="pct"/>
            <w:gridSpan w:val="2"/>
            <w:tcBorders>
              <w:left w:val="nil"/>
            </w:tcBorders>
          </w:tcPr>
          <w:p w:rsidR="00721240" w:rsidRPr="009D3B5E" w:rsidRDefault="00721240" w:rsidP="00B61A75">
            <w:r w:rsidRPr="009D3B5E">
              <w:t>oe</w:t>
            </w:r>
          </w:p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1278" w:type="pct"/>
            <w:gridSpan w:val="2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4 marks</w:t>
            </w:r>
          </w:p>
        </w:tc>
      </w:tr>
    </w:tbl>
    <w:p w:rsidR="00721240" w:rsidRPr="009D3B5E" w:rsidRDefault="00721240" w:rsidP="00B61A75"/>
    <w:p w:rsidR="00721240" w:rsidRPr="009D3B5E" w:rsidRDefault="00721240" w:rsidP="00B61A7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/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4</w:t>
            </w:r>
            <w:r w:rsidRPr="009D3B5E">
              <w:rPr>
                <w:i/>
                <w:iCs/>
                <w:sz w:val="24"/>
                <w:szCs w:val="24"/>
              </w:rPr>
              <w:t>m</w:t>
            </w:r>
            <w:r w:rsidRPr="009D3B5E">
              <w:rPr>
                <w:sz w:val="24"/>
                <w:szCs w:val="24"/>
              </w:rPr>
              <w:t xml:space="preserve"> + 8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do not isw further incorrect working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rPr>
                <w:b/>
                <w:bCs/>
              </w:rPr>
            </w:pPr>
            <w:r w:rsidRPr="009D3B5E">
              <w:t>2</w:t>
            </w:r>
            <w:r w:rsidRPr="009D3B5E">
              <w:rPr>
                <w:i/>
                <w:iCs/>
              </w:rPr>
              <w:t>x</w:t>
            </w:r>
            <w:r w:rsidRPr="009D3B5E">
              <w:t xml:space="preserve"> = −19 – 5 </w:t>
            </w:r>
            <w:r w:rsidRPr="009D3B5E">
              <w:rPr>
                <w:b/>
                <w:bCs/>
              </w:rPr>
              <w:t>or</w:t>
            </w:r>
            <w:r w:rsidRPr="009D3B5E">
              <w:t xml:space="preserve"> 2</w:t>
            </w:r>
            <w:r w:rsidRPr="009D3B5E">
              <w:rPr>
                <w:i/>
                <w:iCs/>
              </w:rPr>
              <w:t>x</w:t>
            </w:r>
            <w:r w:rsidRPr="009D3B5E">
              <w:t xml:space="preserve"> = −24 </w:t>
            </w:r>
            <w:r w:rsidRPr="009D3B5E">
              <w:rPr>
                <w:b/>
                <w:bCs/>
              </w:rPr>
              <w:t>or</w:t>
            </w:r>
          </w:p>
          <w:p w:rsidR="00721240" w:rsidRPr="009D3B5E" w:rsidRDefault="00721240" w:rsidP="00386FD1">
            <w:r w:rsidRPr="009D3B5E">
              <w:object w:dxaOrig="1160" w:dyaOrig="620">
                <v:shape id="_x0000_i1041" type="#_x0000_t75" style="width:57.75pt;height:30.75pt" o:ole="">
                  <v:imagedata r:id="rId36" o:title=""/>
                </v:shape>
                <o:OLEObject Type="Embed" ProgID="Equation.DSMT4" ShapeID="_x0000_i1041" DrawAspect="Content" ObjectID="_1678872380" r:id="rId37"/>
              </w:object>
            </w:r>
            <w:r w:rsidRPr="009D3B5E">
              <w:t xml:space="preserve"> or </w:t>
            </w:r>
            <w:r w:rsidRPr="009D3B5E">
              <w:object w:dxaOrig="840" w:dyaOrig="620">
                <v:shape id="_x0000_i1042" type="#_x0000_t75" style="width:41.25pt;height:30.75pt" o:ole="">
                  <v:imagedata r:id="rId38" o:title=""/>
                </v:shape>
                <o:OLEObject Type="Embed" ProgID="Equation.DSMT4" ShapeID="_x0000_i1042" DrawAspect="Content" ObjectID="_1678872381" r:id="rId39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/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−12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cao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/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D1199E"/>
    <w:p w:rsidR="00721240" w:rsidRPr="009D3B5E" w:rsidRDefault="007212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3319CE" w:rsidRDefault="00721240" w:rsidP="00B61A75">
            <w:pPr>
              <w:jc w:val="center"/>
              <w:rPr>
                <w:i/>
              </w:rPr>
            </w:pPr>
            <w:r>
              <w:t>5</w:t>
            </w:r>
            <w:r>
              <w:rPr>
                <w:i/>
              </w:rPr>
              <w:t>f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/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9</w:t>
            </w:r>
            <w:r w:rsidRPr="009D3B5E">
              <w:rPr>
                <w:i/>
              </w:rPr>
              <w:t>c</w:t>
            </w:r>
            <w:r w:rsidRPr="009D3B5E">
              <w:t xml:space="preserve"> – 2</w:t>
            </w:r>
            <w:r w:rsidRPr="009D3B5E">
              <w:rPr>
                <w:i/>
              </w:rPr>
              <w:t>h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r w:rsidRPr="009D3B5E">
              <w:t>(B1 for one correct term)</w:t>
            </w:r>
          </w:p>
        </w:tc>
      </w:tr>
      <w:tr w:rsidR="00721240" w:rsidRPr="009D3B5E" w:rsidTr="003319C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B61A75">
            <w:pPr>
              <w:jc w:val="center"/>
            </w:pPr>
            <w:r w:rsidRPr="009D3B5E">
              <w:t>5(2</w:t>
            </w:r>
            <w:r w:rsidRPr="009D3B5E">
              <w:rPr>
                <w:i/>
              </w:rPr>
              <w:t>d</w:t>
            </w:r>
            <w:r w:rsidRPr="009D3B5E">
              <w:t xml:space="preserve"> + 3)</w:t>
            </w:r>
          </w:p>
        </w:tc>
        <w:tc>
          <w:tcPr>
            <w:tcW w:w="329" w:type="pct"/>
          </w:tcPr>
          <w:p w:rsidR="00721240" w:rsidRPr="009D3B5E" w:rsidRDefault="00721240" w:rsidP="00B61A75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B61A75"/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3319CE" w:rsidRDefault="00721240" w:rsidP="003319CE">
            <w:pPr>
              <w:jc w:val="right"/>
              <w:rPr>
                <w:b/>
              </w:rPr>
            </w:pPr>
            <w:r w:rsidRPr="003319C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3319CE">
              <w:rPr>
                <w:b/>
              </w:rPr>
              <w:t xml:space="preserve"> marks</w:t>
            </w:r>
          </w:p>
        </w:tc>
      </w:tr>
    </w:tbl>
    <w:p w:rsidR="00721240" w:rsidRPr="009D3B5E" w:rsidRDefault="00721240"/>
    <w:p w:rsidR="00721240" w:rsidRPr="009D3B5E" w:rsidRDefault="00721240" w:rsidP="00D1199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3824"/>
        <w:gridCol w:w="3271"/>
        <w:gridCol w:w="933"/>
        <w:gridCol w:w="734"/>
        <w:gridCol w:w="3620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34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evens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9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349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54" w:type="pct"/>
          </w:tcPr>
          <w:p w:rsidR="00721240" w:rsidRPr="009D3B5E" w:rsidRDefault="00721240" w:rsidP="00386FD1">
            <w:pPr>
              <w:pStyle w:val="Heading1"/>
              <w:tabs>
                <w:tab w:val="left" w:pos="330"/>
              </w:tabs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Cross at 0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9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8" w:type="pct"/>
            <w:tcBorders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349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54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Cross at the 2</w:t>
            </w:r>
            <w:r w:rsidRPr="009D3B5E">
              <w:rPr>
                <w:sz w:val="24"/>
                <w:szCs w:val="24"/>
                <w:vertAlign w:val="superscript"/>
              </w:rPr>
              <w:t>nd</w:t>
            </w:r>
            <w:r w:rsidRPr="009D3B5E">
              <w:rPr>
                <w:sz w:val="24"/>
                <w:szCs w:val="24"/>
              </w:rPr>
              <w:t xml:space="preserve"> mark along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9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8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ie the mark before ½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349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54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Cross at the 4</w:t>
            </w:r>
            <w:r w:rsidRPr="009D3B5E">
              <w:rPr>
                <w:sz w:val="24"/>
                <w:szCs w:val="24"/>
                <w:vertAlign w:val="superscript"/>
              </w:rPr>
              <w:t>th</w:t>
            </w:r>
            <w:r w:rsidRPr="009D3B5E">
              <w:rPr>
                <w:sz w:val="24"/>
                <w:szCs w:val="24"/>
              </w:rPr>
              <w:t xml:space="preserve">  mark along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9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8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ie the mark after ½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  <w:rPr>
                <w:b/>
              </w:rPr>
            </w:pPr>
          </w:p>
        </w:tc>
        <w:tc>
          <w:tcPr>
            <w:tcW w:w="259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4 marks</w:t>
            </w:r>
          </w:p>
        </w:tc>
      </w:tr>
    </w:tbl>
    <w:p w:rsidR="00721240" w:rsidRPr="009D3B5E" w:rsidRDefault="00721240" w:rsidP="00D1199E"/>
    <w:p w:rsidR="00721240" w:rsidRPr="009D3B5E" w:rsidRDefault="00721240" w:rsidP="00D119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866"/>
        <w:gridCol w:w="4878"/>
        <w:gridCol w:w="2241"/>
        <w:gridCol w:w="960"/>
        <w:gridCol w:w="4364"/>
      </w:tblGrid>
      <w:tr w:rsidR="00721240" w:rsidRPr="009D3B5E" w:rsidTr="006F2AD1">
        <w:tc>
          <w:tcPr>
            <w:tcW w:w="865" w:type="dxa"/>
          </w:tcPr>
          <w:p w:rsidR="00721240" w:rsidRPr="009D3B5E" w:rsidRDefault="00721240" w:rsidP="0066019A">
            <w:pPr>
              <w:jc w:val="center"/>
              <w:rPr>
                <w:b/>
              </w:rPr>
            </w:pPr>
            <w:r w:rsidRPr="009D3B5E">
              <w:rPr>
                <w:b/>
              </w:rPr>
              <w:t>15</w:t>
            </w:r>
          </w:p>
        </w:tc>
        <w:tc>
          <w:tcPr>
            <w:tcW w:w="866" w:type="dxa"/>
            <w:vAlign w:val="center"/>
          </w:tcPr>
          <w:p w:rsidR="00721240" w:rsidRPr="009D3B5E" w:rsidRDefault="00721240" w:rsidP="00D1199E"/>
        </w:tc>
        <w:tc>
          <w:tcPr>
            <w:tcW w:w="4878" w:type="dxa"/>
            <w:vAlign w:val="center"/>
          </w:tcPr>
          <w:p w:rsidR="00721240" w:rsidRPr="009D3B5E" w:rsidRDefault="00721240" w:rsidP="00D1199E"/>
        </w:tc>
        <w:tc>
          <w:tcPr>
            <w:tcW w:w="2241" w:type="dxa"/>
            <w:vAlign w:val="center"/>
          </w:tcPr>
          <w:p w:rsidR="00721240" w:rsidRPr="009D3B5E" w:rsidRDefault="00721240" w:rsidP="00D1199E">
            <w:r w:rsidRPr="009D3B5E">
              <w:rPr>
                <w:position w:val="-24"/>
              </w:rPr>
              <w:object w:dxaOrig="320" w:dyaOrig="620">
                <v:shape id="_x0000_i1043" type="#_x0000_t75" style="width:15.75pt;height:30.75pt" o:ole="">
                  <v:imagedata r:id="rId40" o:title=""/>
                </v:shape>
                <o:OLEObject Type="Embed" ProgID="Equation.3" ShapeID="_x0000_i1043" DrawAspect="Content" ObjectID="_1678872382" r:id="rId41"/>
              </w:object>
            </w:r>
          </w:p>
        </w:tc>
        <w:tc>
          <w:tcPr>
            <w:tcW w:w="960" w:type="dxa"/>
            <w:vAlign w:val="center"/>
          </w:tcPr>
          <w:p w:rsidR="00721240" w:rsidRPr="009D3B5E" w:rsidRDefault="00721240" w:rsidP="006F2AD1">
            <w:pPr>
              <w:jc w:val="center"/>
            </w:pPr>
            <w:r w:rsidRPr="009D3B5E">
              <w:t>1</w:t>
            </w:r>
          </w:p>
        </w:tc>
        <w:tc>
          <w:tcPr>
            <w:tcW w:w="4364" w:type="dxa"/>
            <w:vAlign w:val="center"/>
          </w:tcPr>
          <w:p w:rsidR="00721240" w:rsidRPr="009D3B5E" w:rsidRDefault="00721240" w:rsidP="00D1199E">
            <w:r w:rsidRPr="009D3B5E">
              <w:t xml:space="preserve">B1       for any fraction equal to </w:t>
            </w:r>
            <w:r w:rsidRPr="009D3B5E">
              <w:rPr>
                <w:position w:val="-24"/>
              </w:rPr>
              <w:object w:dxaOrig="240" w:dyaOrig="620">
                <v:shape id="_x0000_i1044" type="#_x0000_t75" style="width:12pt;height:30.75pt" o:ole="">
                  <v:imagedata r:id="rId42" o:title=""/>
                </v:shape>
                <o:OLEObject Type="Embed" ProgID="Equation.3" ShapeID="_x0000_i1044" DrawAspect="Content" ObjectID="_1678872383" r:id="rId43"/>
              </w:object>
            </w:r>
          </w:p>
        </w:tc>
      </w:tr>
      <w:tr w:rsidR="00721240" w:rsidRPr="009D3B5E" w:rsidTr="0066019A">
        <w:tc>
          <w:tcPr>
            <w:tcW w:w="865" w:type="dxa"/>
          </w:tcPr>
          <w:p w:rsidR="00721240" w:rsidRPr="009D3B5E" w:rsidRDefault="00721240" w:rsidP="00D1199E"/>
        </w:tc>
        <w:tc>
          <w:tcPr>
            <w:tcW w:w="866" w:type="dxa"/>
          </w:tcPr>
          <w:p w:rsidR="00721240" w:rsidRPr="009D3B5E" w:rsidRDefault="00721240" w:rsidP="00D1199E"/>
        </w:tc>
        <w:tc>
          <w:tcPr>
            <w:tcW w:w="4878" w:type="dxa"/>
          </w:tcPr>
          <w:p w:rsidR="00721240" w:rsidRPr="009D3B5E" w:rsidRDefault="00721240" w:rsidP="00D1199E"/>
        </w:tc>
        <w:tc>
          <w:tcPr>
            <w:tcW w:w="2241" w:type="dxa"/>
          </w:tcPr>
          <w:p w:rsidR="00721240" w:rsidRPr="009D3B5E" w:rsidRDefault="00721240" w:rsidP="00D1199E"/>
        </w:tc>
        <w:tc>
          <w:tcPr>
            <w:tcW w:w="960" w:type="dxa"/>
          </w:tcPr>
          <w:p w:rsidR="00721240" w:rsidRPr="009D3B5E" w:rsidRDefault="00721240" w:rsidP="00D1199E"/>
        </w:tc>
        <w:tc>
          <w:tcPr>
            <w:tcW w:w="4364" w:type="dxa"/>
          </w:tcPr>
          <w:p w:rsidR="00721240" w:rsidRPr="009D3B5E" w:rsidRDefault="00721240" w:rsidP="00D1199E"/>
        </w:tc>
      </w:tr>
    </w:tbl>
    <w:p w:rsidR="00721240" w:rsidRDefault="00721240" w:rsidP="00D1199E"/>
    <w:p w:rsidR="00721240" w:rsidRPr="009D3B5E" w:rsidRDefault="00721240" w:rsidP="00D1199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sphere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12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cao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cao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B61A7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874"/>
        <w:gridCol w:w="720"/>
        <w:gridCol w:w="720"/>
        <w:gridCol w:w="4241"/>
      </w:tblGrid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D3B5E">
              <w:rPr>
                <w:rFonts w:ascii="Times New Roman" w:hAnsi="Times New Roman" w:cs="Times New Roman"/>
                <w:i w:val="0"/>
                <w:sz w:val="22"/>
                <w:szCs w:val="22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6"/>
              <w:gridCol w:w="566"/>
              <w:gridCol w:w="566"/>
              <w:gridCol w:w="566"/>
              <w:gridCol w:w="567"/>
              <w:gridCol w:w="567"/>
              <w:gridCol w:w="567"/>
            </w:tblGrid>
            <w:tr w:rsidR="00721240" w:rsidRPr="009D3B5E" w:rsidTr="00B61A75">
              <w:trPr>
                <w:trHeight w:val="262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jc w:val="left"/>
                    <w:rPr>
                      <w:i/>
                      <w:sz w:val="22"/>
                      <w:szCs w:val="22"/>
                    </w:rPr>
                  </w:pPr>
                  <w:r w:rsidRPr="009D3B5E">
                    <w:rPr>
                      <w:i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−1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721240" w:rsidRPr="009D3B5E" w:rsidTr="00B61A75">
              <w:trPr>
                <w:trHeight w:val="247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jc w:val="left"/>
                    <w:rPr>
                      <w:i/>
                      <w:sz w:val="22"/>
                      <w:szCs w:val="22"/>
                    </w:rPr>
                  </w:pPr>
                  <w:r w:rsidRPr="009D3B5E">
                    <w:rPr>
                      <w:i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−5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−2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240" w:rsidRPr="009D3B5E" w:rsidRDefault="00721240" w:rsidP="00B61A75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9D3B5E">
                    <w:rPr>
                      <w:sz w:val="22"/>
                      <w:szCs w:val="22"/>
                    </w:rPr>
                    <w:t>10</w:t>
                  </w:r>
                </w:p>
              </w:tc>
            </w:tr>
          </w:tbl>
          <w:p w:rsidR="00721240" w:rsidRPr="009D3B5E" w:rsidRDefault="00721240" w:rsidP="00B61A75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r w:rsidRPr="009D3B5E">
              <w:rPr>
                <w:sz w:val="22"/>
                <w:szCs w:val="22"/>
              </w:rPr>
              <w:t>B3 for a correct line between −1 and 4</w:t>
            </w:r>
          </w:p>
          <w:p w:rsidR="00721240" w:rsidRPr="009D3B5E" w:rsidRDefault="00721240" w:rsidP="00B61A75">
            <w:r w:rsidRPr="009D3B5E">
              <w:rPr>
                <w:sz w:val="22"/>
                <w:szCs w:val="22"/>
              </w:rPr>
              <w:t>B2 for a correct straight line segment through at least 3 of (−1, −5)(0, −2)(1, 1)</w:t>
            </w:r>
          </w:p>
          <w:p w:rsidR="00721240" w:rsidRPr="009D3B5E" w:rsidRDefault="00721240" w:rsidP="00B61A75">
            <w:r w:rsidRPr="009D3B5E">
              <w:rPr>
                <w:sz w:val="22"/>
                <w:szCs w:val="22"/>
              </w:rPr>
              <w:t>(2, 4)(3, 7)(4, 10)</w:t>
            </w:r>
          </w:p>
          <w:p w:rsidR="00721240" w:rsidRPr="009D3B5E" w:rsidRDefault="00721240" w:rsidP="00B61A75">
            <w:r w:rsidRPr="009D3B5E">
              <w:rPr>
                <w:b/>
                <w:sz w:val="22"/>
                <w:szCs w:val="22"/>
              </w:rPr>
              <w:t xml:space="preserve">OR </w:t>
            </w:r>
            <w:r w:rsidRPr="009D3B5E">
              <w:rPr>
                <w:sz w:val="22"/>
                <w:szCs w:val="22"/>
              </w:rPr>
              <w:t>for all of (−1, −5)(0, −2)(1, 1)(2, 4)</w:t>
            </w:r>
          </w:p>
          <w:p w:rsidR="00721240" w:rsidRPr="009D3B5E" w:rsidRDefault="00721240" w:rsidP="00B61A75">
            <w:r w:rsidRPr="009D3B5E">
              <w:rPr>
                <w:sz w:val="22"/>
                <w:szCs w:val="22"/>
              </w:rPr>
              <w:t>(3, 7)(4, 10) plotted but not joined</w:t>
            </w:r>
          </w:p>
          <w:p w:rsidR="00721240" w:rsidRPr="009D3B5E" w:rsidRDefault="00721240" w:rsidP="00B61A75">
            <w:r w:rsidRPr="009D3B5E">
              <w:rPr>
                <w:sz w:val="22"/>
                <w:szCs w:val="22"/>
              </w:rPr>
              <w:t>B1 for at least 2 correct points plotted or stated (ignore incorrect points)</w:t>
            </w:r>
          </w:p>
          <w:p w:rsidR="00721240" w:rsidRPr="009D3B5E" w:rsidRDefault="00721240" w:rsidP="00B61A75">
            <w:pPr>
              <w:rPr>
                <w:b/>
              </w:rPr>
            </w:pPr>
            <w:r w:rsidRPr="009D3B5E">
              <w:rPr>
                <w:b/>
                <w:sz w:val="22"/>
                <w:szCs w:val="22"/>
              </w:rPr>
              <w:t xml:space="preserve">OR </w:t>
            </w:r>
            <w:r w:rsidRPr="009D3B5E">
              <w:rPr>
                <w:sz w:val="22"/>
                <w:szCs w:val="22"/>
              </w:rPr>
              <w:t xml:space="preserve">for a line drawn with a positive gradient through (0, −2) and clear intention to use a gradient of 3 </w:t>
            </w:r>
            <w:r w:rsidRPr="009D3B5E">
              <w:rPr>
                <w:sz w:val="22"/>
                <w:szCs w:val="22"/>
              </w:rPr>
              <w:br/>
            </w:r>
            <w:r w:rsidRPr="009D3B5E">
              <w:rPr>
                <w:b/>
                <w:sz w:val="22"/>
                <w:szCs w:val="22"/>
              </w:rPr>
              <w:t>OR</w:t>
            </w:r>
            <w:r w:rsidRPr="009D3B5E">
              <w:rPr>
                <w:sz w:val="22"/>
                <w:szCs w:val="22"/>
              </w:rPr>
              <w:t xml:space="preserve"> a line drawn with a gradient of 3</w:t>
            </w:r>
          </w:p>
          <w:p w:rsidR="00721240" w:rsidRPr="009D3B5E" w:rsidRDefault="00721240" w:rsidP="00B61A75"/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Default="00721240" w:rsidP="00B61A75"/>
    <w:p w:rsidR="00721240" w:rsidRPr="009D3B5E" w:rsidRDefault="00721240" w:rsidP="00B61A7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81"/>
        <w:gridCol w:w="2163"/>
        <w:gridCol w:w="434"/>
        <w:gridCol w:w="575"/>
        <w:gridCol w:w="3229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47</w:t>
            </w:r>
          </w:p>
        </w:tc>
        <w:tc>
          <w:tcPr>
            <w:tcW w:w="15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Answer in range 46.5 – 47.5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10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A correct method to convert either dirham to euros </w:t>
            </w:r>
          </w:p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  <w:lang w:val="pt-BR"/>
              </w:rPr>
            </w:pPr>
            <w:r w:rsidRPr="009D3B5E">
              <w:rPr>
                <w:b/>
                <w:bCs/>
                <w:sz w:val="24"/>
                <w:szCs w:val="24"/>
                <w:lang w:val="pt-BR"/>
              </w:rPr>
              <w:t>or</w:t>
            </w:r>
            <w:r w:rsidRPr="009D3B5E">
              <w:rPr>
                <w:sz w:val="24"/>
                <w:szCs w:val="24"/>
                <w:lang w:val="pt-BR"/>
              </w:rPr>
              <w:t xml:space="preserve"> euros to dirham</w:t>
            </w:r>
          </w:p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  <w:lang w:val="pt-BR"/>
              </w:rPr>
            </w:pPr>
            <w:r w:rsidRPr="009D3B5E">
              <w:rPr>
                <w:sz w:val="24"/>
                <w:szCs w:val="24"/>
                <w:lang w:val="pt-BR"/>
              </w:rPr>
              <w:t xml:space="preserve">e.g. 400 Dirham = 2 × 200 Dirham = 2 × “47” (= 94) euros </w:t>
            </w:r>
          </w:p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b/>
                <w:bCs/>
                <w:sz w:val="24"/>
                <w:szCs w:val="24"/>
              </w:rPr>
              <w:t>or</w:t>
            </w:r>
            <w:r w:rsidRPr="009D3B5E">
              <w:rPr>
                <w:sz w:val="24"/>
                <w:szCs w:val="24"/>
              </w:rPr>
              <w:t xml:space="preserve"> 90 euros = 30 + 60 = 127.5 +255 = 382.5 Dirham </w:t>
            </w:r>
          </w:p>
        </w:tc>
        <w:tc>
          <w:tcPr>
            <w:tcW w:w="763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3" w:type="pct"/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03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1139" w:type="pct"/>
            <w:tcBorders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D3B5E">
                  <w:rPr>
                    <w:sz w:val="24"/>
                    <w:szCs w:val="24"/>
                  </w:rPr>
                  <w:t>France</w:t>
                </w:r>
              </w:smartTag>
            </w:smartTag>
            <w:r w:rsidRPr="009D3B5E">
              <w:rPr>
                <w:sz w:val="24"/>
                <w:szCs w:val="24"/>
              </w:rPr>
              <w:t xml:space="preserve"> with correct calculations</w:t>
            </w:r>
          </w:p>
        </w:tc>
        <w:tc>
          <w:tcPr>
            <w:tcW w:w="153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A1</w:t>
            </w:r>
          </w:p>
        </w:tc>
        <w:tc>
          <w:tcPr>
            <w:tcW w:w="1139" w:type="pct"/>
            <w:tcBorders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13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D1199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/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Correct mirror line </w:t>
            </w:r>
          </w:p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= −1.5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 xml:space="preserve">Correct line drawn at </w:t>
            </w:r>
            <w:r w:rsidRPr="009D3B5E">
              <w:rPr>
                <w:i/>
              </w:rPr>
              <w:t>x</w:t>
            </w:r>
            <w:r w:rsidRPr="009D3B5E">
              <w:t xml:space="preserve"> = −1.5</w:t>
            </w:r>
          </w:p>
          <w:p w:rsidR="00721240" w:rsidRPr="009D3B5E" w:rsidRDefault="00721240" w:rsidP="00386FD1">
            <w:r w:rsidRPr="009D3B5E">
              <w:t>allow freehand with intention to draw at −1.5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Shape drawn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B2</w:t>
            </w:r>
          </w:p>
          <w:p w:rsidR="00721240" w:rsidRPr="009D3B5E" w:rsidRDefault="00721240" w:rsidP="00386FD1">
            <w:pPr>
              <w:jc w:val="center"/>
            </w:pPr>
          </w:p>
          <w:p w:rsidR="00721240" w:rsidRPr="009D3B5E" w:rsidRDefault="00721240" w:rsidP="00386FD1">
            <w:pPr>
              <w:jc w:val="center"/>
            </w:pPr>
            <w:r w:rsidRPr="009D3B5E">
              <w:t>(B1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 xml:space="preserve">for correct shape with vertices at </w:t>
            </w:r>
          </w:p>
          <w:p w:rsidR="00721240" w:rsidRPr="009D3B5E" w:rsidRDefault="00721240" w:rsidP="00386FD1">
            <w:r w:rsidRPr="009D3B5E">
              <w:t>(−1,2), (−1, 4), (−3, 2) and (−3, 5)</w:t>
            </w:r>
          </w:p>
          <w:p w:rsidR="00721240" w:rsidRPr="009D3B5E" w:rsidRDefault="00721240" w:rsidP="00386FD1">
            <w:r w:rsidRPr="009D3B5E">
              <w:t>for a correct orientation or 90° clockwise turn about correct point)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D1199E"/>
    <w:p w:rsidR="00721240" w:rsidRPr="009D3B5E" w:rsidRDefault="00721240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3.0 – 3.2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for in the range 3.0 – 3.2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Parallelogram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allow trapezium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2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cao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Correctly labelled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 xml:space="preserve">Angle </w:t>
            </w:r>
            <w:r w:rsidRPr="009D3B5E">
              <w:rPr>
                <w:i/>
              </w:rPr>
              <w:t>DAB</w:t>
            </w:r>
            <w:r w:rsidRPr="009D3B5E">
              <w:t xml:space="preserve"> or angle </w:t>
            </w:r>
            <w:r w:rsidRPr="009D3B5E">
              <w:rPr>
                <w:i/>
              </w:rPr>
              <w:t xml:space="preserve">DCB </w:t>
            </w:r>
            <w:r w:rsidRPr="009D3B5E">
              <w:rPr>
                <w:iCs/>
              </w:rPr>
              <w:t>or both labelled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4 marks</w:t>
            </w:r>
          </w:p>
        </w:tc>
      </w:tr>
    </w:tbl>
    <w:p w:rsidR="00721240" w:rsidRPr="009D3B5E" w:rsidRDefault="00721240" w:rsidP="00D1199E"/>
    <w:p w:rsidR="00721240" w:rsidRPr="009D3B5E" w:rsidRDefault="00721240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1732"/>
        <w:gridCol w:w="862"/>
        <w:gridCol w:w="578"/>
        <w:gridCol w:w="4383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e.g.  </w:t>
            </w:r>
            <w:r w:rsidRPr="009D3B5E">
              <w:rPr>
                <w:position w:val="-24"/>
                <w:sz w:val="24"/>
                <w:szCs w:val="24"/>
              </w:rPr>
              <w:object w:dxaOrig="348" w:dyaOrig="552">
                <v:shape id="_x0000_i1045" type="#_x0000_t75" style="width:17.25pt;height:27.75pt" o:ole="">
                  <v:imagedata r:id="rId44" o:title=""/>
                </v:shape>
                <o:OLEObject Type="Embed" ProgID="Equation.DSMT4" ShapeID="_x0000_i1045" DrawAspect="Content" ObjectID="_1678872384" r:id="rId45"/>
              </w:objec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3</w:t>
            </w: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rPr>
                <w:sz w:val="22"/>
                <w:szCs w:val="22"/>
              </w:rPr>
              <w:t xml:space="preserve"> for </w:t>
            </w:r>
            <w:r w:rsidRPr="009D3B5E">
              <w:rPr>
                <w:bCs/>
                <w:position w:val="-24"/>
                <w:sz w:val="22"/>
                <w:szCs w:val="22"/>
              </w:rPr>
              <w:object w:dxaOrig="348" w:dyaOrig="624">
                <v:shape id="_x0000_i1046" type="#_x0000_t75" style="width:17.25pt;height:31.5pt" o:ole="">
                  <v:imagedata r:id="rId46" o:title=""/>
                </v:shape>
                <o:OLEObject Type="Embed" ProgID="Equation.DSMT4" ShapeID="_x0000_i1046" DrawAspect="Content" ObjectID="_1678872385" r:id="rId47"/>
              </w:object>
            </w:r>
            <w:r w:rsidRPr="009D3B5E">
              <w:rPr>
                <w:bCs/>
                <w:sz w:val="22"/>
                <w:szCs w:val="22"/>
              </w:rPr>
              <w:t xml:space="preserve"> </w:t>
            </w:r>
            <w:r w:rsidRPr="009D3B5E">
              <w:rPr>
                <w:sz w:val="22"/>
                <w:szCs w:val="22"/>
              </w:rPr>
              <w:t>expressed as an improper fraction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2"/>
                <w:szCs w:val="22"/>
              </w:rPr>
              <w:t xml:space="preserve">e.g. </w:t>
            </w:r>
            <w:r w:rsidRPr="009D3B5E">
              <w:rPr>
                <w:position w:val="-24"/>
                <w:sz w:val="22"/>
                <w:szCs w:val="22"/>
              </w:rPr>
              <w:object w:dxaOrig="1044" w:dyaOrig="600">
                <v:shape id="_x0000_i1047" type="#_x0000_t75" style="width:52.5pt;height:30pt" o:ole="">
                  <v:imagedata r:id="rId48" o:title=""/>
                </v:shape>
                <o:OLEObject Type="Embed" ProgID="Equation.DSMT4" ShapeID="_x0000_i1047" DrawAspect="Content" ObjectID="_1678872386" r:id="rId49"/>
              </w:object>
            </w:r>
            <w:r w:rsidRPr="009D3B5E">
              <w:rPr>
                <w:sz w:val="22"/>
                <w:szCs w:val="22"/>
              </w:rPr>
              <w:t xml:space="preserve"> </w:t>
            </w:r>
            <w:r w:rsidRPr="009D3B5E">
              <w:rPr>
                <w:b/>
                <w:bCs/>
                <w:sz w:val="22"/>
                <w:szCs w:val="22"/>
              </w:rPr>
              <w:t>OR</w:t>
            </w:r>
            <w:r w:rsidRPr="009D3B5E">
              <w:rPr>
                <w:sz w:val="22"/>
                <w:szCs w:val="22"/>
              </w:rPr>
              <w:t xml:space="preserve"> </w:t>
            </w:r>
            <w:r w:rsidRPr="009D3B5E">
              <w:rPr>
                <w:position w:val="-24"/>
                <w:sz w:val="24"/>
                <w:szCs w:val="24"/>
              </w:rPr>
              <w:object w:dxaOrig="432" w:dyaOrig="552">
                <v:shape id="_x0000_i1048" type="#_x0000_t75" style="width:21.75pt;height:27.75pt" o:ole="">
                  <v:imagedata r:id="rId50" o:title=""/>
                </v:shape>
                <o:OLEObject Type="Embed" ProgID="Equation.DSMT4" ShapeID="_x0000_i1048" DrawAspect="Content" ObjectID="_1678872387" r:id="rId51"/>
              </w:object>
            </w:r>
            <w:r w:rsidRPr="009D3B5E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611" w:type="pct"/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>correct cancelling or multiplication of numerators and denominators without cancelling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e.g. </w:t>
            </w:r>
            <w:r w:rsidRPr="009D3B5E">
              <w:rPr>
                <w:position w:val="-24"/>
                <w:sz w:val="24"/>
                <w:szCs w:val="24"/>
              </w:rPr>
              <w:object w:dxaOrig="2148" w:dyaOrig="600">
                <v:shape id="_x0000_i1049" type="#_x0000_t75" style="width:106.5pt;height:30pt" o:ole="">
                  <v:imagedata r:id="rId52" o:title=""/>
                </v:shape>
                <o:OLEObject Type="Embed" ProgID="Equation.DSMT4" ShapeID="_x0000_i1049" DrawAspect="Content" ObjectID="_1678872388" r:id="rId53"/>
              </w:object>
            </w:r>
          </w:p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b/>
                <w:bCs/>
                <w:sz w:val="24"/>
                <w:szCs w:val="24"/>
              </w:rPr>
              <w:t>or</w:t>
            </w:r>
            <w:r w:rsidRPr="009D3B5E">
              <w:rPr>
                <w:sz w:val="24"/>
                <w:szCs w:val="24"/>
              </w:rPr>
              <w:t xml:space="preserve"> </w:t>
            </w:r>
            <w:r w:rsidRPr="009D3B5E">
              <w:rPr>
                <w:position w:val="-24"/>
              </w:rPr>
              <w:object w:dxaOrig="2448" w:dyaOrig="552">
                <v:shape id="_x0000_i1050" type="#_x0000_t75" style="width:121.5pt;height:27.75pt" o:ole="">
                  <v:imagedata r:id="rId54" o:title=""/>
                </v:shape>
                <o:OLEObject Type="Embed" ProgID="Equation.DSMT4" ShapeID="_x0000_i1050" DrawAspect="Content" ObjectID="_1678872389" r:id="rId55"/>
              </w:object>
            </w:r>
            <w:r w:rsidRPr="009D3B5E">
              <w:t xml:space="preserve"> </w:t>
            </w:r>
            <w:r w:rsidRPr="009D3B5E">
              <w:rPr>
                <w:sz w:val="24"/>
                <w:szCs w:val="24"/>
              </w:rPr>
              <w:t xml:space="preserve"> </w:t>
            </w:r>
            <w:r w:rsidRPr="009D3B5E">
              <w:rPr>
                <w:position w:val="-4"/>
                <w:sz w:val="24"/>
                <w:szCs w:val="24"/>
              </w:rPr>
              <w:object w:dxaOrig="132" w:dyaOrig="288">
                <v:shape id="_x0000_i1051" type="#_x0000_t75" style="width:6.75pt;height:13.5pt" o:ole="">
                  <v:imagedata r:id="rId56" o:title=""/>
                </v:shape>
                <o:OLEObject Type="Embed" ProgID="Equation.DSMT4" ShapeID="_x0000_i1051" DrawAspect="Content" ObjectID="_1678872390" r:id="rId57"/>
              </w:object>
            </w:r>
            <w:r w:rsidRPr="009D3B5E">
              <w:rPr>
                <w:sz w:val="24"/>
                <w:szCs w:val="24"/>
              </w:rPr>
              <w:t xml:space="preserve"> </w:t>
            </w:r>
          </w:p>
          <w:p w:rsidR="00721240" w:rsidRPr="009D3B5E" w:rsidRDefault="00721240" w:rsidP="00386FD1">
            <w:pPr>
              <w:spacing w:line="256" w:lineRule="auto"/>
            </w:pPr>
            <w:r w:rsidRPr="009D3B5E">
              <w:rPr>
                <w:b/>
                <w:bCs/>
              </w:rPr>
              <w:t>or</w:t>
            </w:r>
            <w:r w:rsidRPr="009D3B5E">
              <w:t xml:space="preserve"> </w:t>
            </w:r>
            <w:r w:rsidRPr="009D3B5E">
              <w:rPr>
                <w:position w:val="-24"/>
              </w:rPr>
              <w:object w:dxaOrig="2544" w:dyaOrig="552">
                <v:shape id="_x0000_i1052" type="#_x0000_t75" style="width:126pt;height:27.75pt" o:ole="">
                  <v:imagedata r:id="rId58" o:title=""/>
                </v:shape>
                <o:OLEObject Type="Embed" ProgID="Equation.DSMT4" ShapeID="_x0000_i1052" DrawAspect="Content" ObjectID="_1678872391" r:id="rId59"/>
              </w:object>
            </w:r>
          </w:p>
        </w:tc>
        <w:tc>
          <w:tcPr>
            <w:tcW w:w="611" w:type="pct"/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shown</w:t>
            </w:r>
          </w:p>
        </w:tc>
        <w:tc>
          <w:tcPr>
            <w:tcW w:w="304" w:type="pct"/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721240" w:rsidRPr="009D3B5E" w:rsidRDefault="00721240" w:rsidP="00386FD1">
            <w:pPr>
              <w:spacing w:line="256" w:lineRule="auto"/>
              <w:rPr>
                <w:bCs/>
              </w:rPr>
            </w:pPr>
            <w:r w:rsidRPr="009D3B5E">
              <w:t xml:space="preserve">dep on M2, </w:t>
            </w:r>
            <w:r w:rsidRPr="009D3B5E">
              <w:rPr>
                <w:bCs/>
                <w:sz w:val="22"/>
                <w:szCs w:val="22"/>
              </w:rPr>
              <w:t xml:space="preserve">for conclusion to </w:t>
            </w:r>
            <w:r w:rsidRPr="009D3B5E">
              <w:rPr>
                <w:bCs/>
                <w:position w:val="-24"/>
                <w:sz w:val="22"/>
                <w:szCs w:val="22"/>
              </w:rPr>
              <w:object w:dxaOrig="468" w:dyaOrig="624">
                <v:shape id="_x0000_i1053" type="#_x0000_t75" style="width:23.25pt;height:31.5pt" o:ole="">
                  <v:imagedata r:id="rId60" o:title=""/>
                </v:shape>
                <o:OLEObject Type="Embed" ProgID="Equation.DSMT4" ShapeID="_x0000_i1053" DrawAspect="Content" ObjectID="_1678872392" r:id="rId61"/>
              </w:object>
            </w:r>
            <w:r w:rsidRPr="009D3B5E">
              <w:rPr>
                <w:bCs/>
                <w:sz w:val="22"/>
                <w:szCs w:val="22"/>
              </w:rPr>
              <w:t xml:space="preserve"> from correct working – either sight of the result of the multiplication e.g. </w:t>
            </w:r>
            <w:r w:rsidRPr="009D3B5E">
              <w:rPr>
                <w:position w:val="-24"/>
                <w:sz w:val="22"/>
                <w:szCs w:val="22"/>
              </w:rPr>
              <w:object w:dxaOrig="408" w:dyaOrig="564">
                <v:shape id="_x0000_i1054" type="#_x0000_t75" style="width:20.25pt;height:28.5pt" o:ole="">
                  <v:imagedata r:id="rId62" o:title=""/>
                </v:shape>
                <o:OLEObject Type="Embed" ProgID="Equation.DSMT4" ShapeID="_x0000_i1054" DrawAspect="Content" ObjectID="_1678872393" r:id="rId63"/>
              </w:object>
            </w:r>
            <w:r w:rsidRPr="009D3B5E">
              <w:rPr>
                <w:bCs/>
                <w:sz w:val="22"/>
                <w:szCs w:val="22"/>
              </w:rPr>
              <w:t xml:space="preserve"> oe must be seen </w:t>
            </w:r>
          </w:p>
          <w:p w:rsidR="00721240" w:rsidRPr="009D3B5E" w:rsidRDefault="00721240" w:rsidP="00386FD1">
            <w:pPr>
              <w:spacing w:line="256" w:lineRule="auto"/>
              <w:rPr>
                <w:bCs/>
              </w:rPr>
            </w:pPr>
            <w:r w:rsidRPr="009D3B5E">
              <w:rPr>
                <w:b/>
                <w:sz w:val="22"/>
                <w:szCs w:val="22"/>
              </w:rPr>
              <w:t>or</w:t>
            </w:r>
            <w:r w:rsidRPr="009D3B5E">
              <w:rPr>
                <w:bCs/>
                <w:sz w:val="22"/>
                <w:szCs w:val="22"/>
              </w:rPr>
              <w:t xml:space="preserve"> correct cancelling prior to the multiplication to </w:t>
            </w:r>
            <w:r w:rsidRPr="009D3B5E">
              <w:rPr>
                <w:bCs/>
                <w:position w:val="-24"/>
                <w:sz w:val="22"/>
                <w:szCs w:val="22"/>
              </w:rPr>
              <w:object w:dxaOrig="348" w:dyaOrig="624">
                <v:shape id="_x0000_i1055" type="#_x0000_t75" style="width:17.25pt;height:31.5pt" o:ole="">
                  <v:imagedata r:id="rId64" o:title=""/>
                </v:shape>
                <o:OLEObject Type="Embed" ProgID="Equation.DSMT4" ShapeID="_x0000_i1055" DrawAspect="Content" ObjectID="_1678872394" r:id="rId65"/>
              </w:object>
            </w:r>
            <w:r w:rsidRPr="009D3B5E">
              <w:rPr>
                <w:bCs/>
                <w:sz w:val="22"/>
                <w:szCs w:val="22"/>
              </w:rPr>
              <w:t xml:space="preserve"> </w:t>
            </w:r>
          </w:p>
          <w:p w:rsidR="00721240" w:rsidRPr="009D3B5E" w:rsidRDefault="00721240" w:rsidP="00386FD1">
            <w:pPr>
              <w:spacing w:line="256" w:lineRule="auto"/>
            </w:pPr>
            <w:r w:rsidRPr="009D3B5E">
              <w:rPr>
                <w:bCs/>
                <w:sz w:val="22"/>
                <w:szCs w:val="22"/>
              </w:rPr>
              <w:t>NB: use of decimals scores no marks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rPr>
                <w:b/>
              </w:rPr>
            </w:pPr>
          </w:p>
        </w:tc>
        <w:tc>
          <w:tcPr>
            <w:tcW w:w="204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E74F1D"/>
    <w:p w:rsidR="00721240" w:rsidRPr="009D3B5E" w:rsidRDefault="00721240" w:rsidP="00E74F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1157"/>
        <w:gridCol w:w="1006"/>
        <w:gridCol w:w="720"/>
        <w:gridCol w:w="4672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(−5)² − 4 × −5 oe e.g. 25 + 20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>for a correct substitution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45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</w:pPr>
          </w:p>
        </w:tc>
      </w:tr>
    </w:tbl>
    <w:p w:rsidR="00721240" w:rsidRPr="009D3B5E" w:rsidRDefault="00721240">
      <w:pPr>
        <w:rPr>
          <w:b/>
          <w:bCs/>
          <w:i/>
          <w:iCs/>
        </w:rPr>
      </w:pPr>
    </w:p>
    <w:p w:rsidR="00721240" w:rsidRPr="009D3B5E" w:rsidRDefault="007212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865"/>
        <w:gridCol w:w="4034"/>
        <w:gridCol w:w="1154"/>
        <w:gridCol w:w="717"/>
        <w:gridCol w:w="723"/>
        <w:gridCol w:w="5823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e.g. 4 × 6 (= 24)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4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>for finding the perimeter of square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e.g. (“24” – 6) ÷ 2 (= 9)</w:t>
            </w:r>
          </w:p>
        </w:tc>
        <w:tc>
          <w:tcPr>
            <w:tcW w:w="407" w:type="pct"/>
          </w:tcPr>
          <w:p w:rsidR="00721240" w:rsidRPr="009D3B5E" w:rsidRDefault="00721240" w:rsidP="00386FD1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253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2054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for finding the length of the longest side in the triangle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e.g. 18 × 3 + 6 or “9” × 6 + 6</w:t>
            </w:r>
          </w:p>
        </w:tc>
        <w:tc>
          <w:tcPr>
            <w:tcW w:w="407" w:type="pct"/>
          </w:tcPr>
          <w:p w:rsidR="00721240" w:rsidRPr="009D3B5E" w:rsidRDefault="00721240" w:rsidP="00386FD1">
            <w:pPr>
              <w:pStyle w:val="Heading1"/>
              <w:rPr>
                <w:b/>
                <w:sz w:val="24"/>
                <w:szCs w:val="24"/>
              </w:rPr>
            </w:pPr>
          </w:p>
        </w:tc>
        <w:tc>
          <w:tcPr>
            <w:tcW w:w="253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2054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oe, allow their length of the longest side in the triangle as long as clearly stated or identified (could be on diagram)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5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60 </w:t>
            </w:r>
          </w:p>
        </w:tc>
        <w:tc>
          <w:tcPr>
            <w:tcW w:w="253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 xml:space="preserve">A1 </w:t>
            </w:r>
          </w:p>
        </w:tc>
        <w:tc>
          <w:tcPr>
            <w:tcW w:w="2054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dep on M2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42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054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  <w:sz w:val="22"/>
                <w:szCs w:val="22"/>
              </w:rPr>
              <w:t>Total 4 marks</w:t>
            </w:r>
          </w:p>
        </w:tc>
      </w:tr>
    </w:tbl>
    <w:p w:rsidR="00721240" w:rsidRPr="009D3B5E" w:rsidRDefault="00721240" w:rsidP="00E74F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noProof/>
                <w:lang w:eastAsia="en-GB"/>
              </w:rPr>
              <w:pict>
                <v:shape id="Picture 3" o:spid="_x0000_i1056" type="#_x0000_t75" style="width:160.5pt;height:107.25pt;visibility:visible">
                  <v:imagedata r:id="rId66" o:title="" croptop="13701f" cropbottom="36868f" cropleft="16989f" cropright="20015f"/>
                </v:shape>
              </w:pi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  <w:r w:rsidRPr="009D3B5E">
              <w:t>B3</w:t>
            </w:r>
          </w:p>
          <w:p w:rsidR="00721240" w:rsidRPr="009D3B5E" w:rsidRDefault="00721240" w:rsidP="00B61A75">
            <w:pPr>
              <w:jc w:val="center"/>
            </w:pPr>
          </w:p>
          <w:p w:rsidR="00721240" w:rsidRPr="009D3B5E" w:rsidRDefault="00721240" w:rsidP="00B61A75">
            <w:pPr>
              <w:jc w:val="center"/>
            </w:pPr>
            <w:r w:rsidRPr="009D3B5E">
              <w:t>(B2</w:t>
            </w:r>
          </w:p>
          <w:p w:rsidR="00721240" w:rsidRPr="009D3B5E" w:rsidRDefault="00721240" w:rsidP="00B61A75">
            <w:pPr>
              <w:jc w:val="center"/>
            </w:pPr>
          </w:p>
          <w:p w:rsidR="00721240" w:rsidRPr="009D3B5E" w:rsidRDefault="00721240" w:rsidP="00B61A75">
            <w:pPr>
              <w:jc w:val="center"/>
            </w:pPr>
          </w:p>
          <w:p w:rsidR="00721240" w:rsidRPr="009D3B5E" w:rsidRDefault="00721240" w:rsidP="00B61A75">
            <w:pPr>
              <w:jc w:val="center"/>
            </w:pPr>
            <w:r w:rsidRPr="009D3B5E"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B61A75">
            <w:r w:rsidRPr="009D3B5E">
              <w:t>for all entries correct</w:t>
            </w:r>
          </w:p>
          <w:p w:rsidR="00721240" w:rsidRPr="009D3B5E" w:rsidRDefault="00721240" w:rsidP="00B61A75"/>
          <w:p w:rsidR="00721240" w:rsidRPr="009D3B5E" w:rsidRDefault="00721240" w:rsidP="00B61A75">
            <w:r w:rsidRPr="009D3B5E">
              <w:t>for 3 sections of the Venn diagram correct)</w:t>
            </w:r>
          </w:p>
          <w:p w:rsidR="00721240" w:rsidRPr="009D3B5E" w:rsidRDefault="00721240" w:rsidP="00B61A75"/>
          <w:p w:rsidR="00721240" w:rsidRPr="009D3B5E" w:rsidRDefault="00721240" w:rsidP="00B61A75">
            <w:r w:rsidRPr="009D3B5E">
              <w:t>for 2 sections of the Venn diagram correct)</w:t>
            </w:r>
          </w:p>
        </w:tc>
      </w:tr>
      <w:tr w:rsidR="00721240" w:rsidRPr="009D3B5E" w:rsidTr="00B61A75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B61A75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B61A75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Default="00721240" w:rsidP="00B61A75"/>
    <w:p w:rsidR="00721240" w:rsidRPr="009D3B5E" w:rsidRDefault="00721240" w:rsidP="00B61A7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i/>
                <w:sz w:val="24"/>
                <w:szCs w:val="24"/>
              </w:rPr>
              <w:t>e</w:t>
            </w:r>
            <w:r w:rsidRPr="009D3B5E">
              <w:rPr>
                <w:sz w:val="24"/>
                <w:szCs w:val="24"/>
              </w:rPr>
              <w:t xml:space="preserve"> – </w:t>
            </w:r>
            <w:r w:rsidRPr="009D3B5E">
              <w:rPr>
                <w:i/>
                <w:sz w:val="24"/>
                <w:szCs w:val="24"/>
              </w:rPr>
              <w:t>g</w:t>
            </w:r>
            <w:r w:rsidRPr="009D3B5E">
              <w:rPr>
                <w:sz w:val="24"/>
                <w:szCs w:val="24"/>
              </w:rPr>
              <w:t xml:space="preserve"> = 7</w:t>
            </w:r>
            <w:r w:rsidRPr="009D3B5E">
              <w:rPr>
                <w:i/>
                <w:sz w:val="24"/>
                <w:szCs w:val="24"/>
              </w:rPr>
              <w:t xml:space="preserve">t </w:t>
            </w:r>
            <w:r w:rsidRPr="009D3B5E">
              <w:rPr>
                <w:sz w:val="24"/>
                <w:szCs w:val="24"/>
              </w:rPr>
              <w:t xml:space="preserve">or  </w:t>
            </w:r>
            <w:r w:rsidRPr="009D3B5E">
              <w:rPr>
                <w:position w:val="-24"/>
              </w:rPr>
              <w:object w:dxaOrig="940" w:dyaOrig="620">
                <v:shape id="_x0000_i1057" type="#_x0000_t75" style="width:49.5pt;height:27.75pt" o:ole="">
                  <v:imagedata r:id="rId67" o:title=""/>
                </v:shape>
                <o:OLEObject Type="Embed" ProgID="Equation.DSMT4" ShapeID="_x0000_i1057" DrawAspect="Content" ObjectID="_1678872395" r:id="rId68"/>
              </w:object>
            </w:r>
            <w:r w:rsidRPr="009D3B5E">
              <w:rPr>
                <w:sz w:val="24"/>
                <w:szCs w:val="24"/>
              </w:rPr>
              <w:t>oe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position w:val="-24"/>
              </w:rPr>
              <w:object w:dxaOrig="900" w:dyaOrig="620">
                <v:shape id="_x0000_i1058" type="#_x0000_t75" style="width:43.5pt;height:27.75pt" o:ole="">
                  <v:imagedata r:id="rId69" o:title=""/>
                </v:shape>
                <o:OLEObject Type="Embed" ProgID="Equation.DSMT4" ShapeID="_x0000_i1058" DrawAspect="Content" ObjectID="_1678872396" r:id="rId70"/>
              </w:object>
            </w:r>
            <w:r w:rsidRPr="009D3B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 xml:space="preserve">oe e.g. </w:t>
            </w:r>
            <w:r w:rsidRPr="009D3B5E">
              <w:rPr>
                <w:position w:val="-10"/>
              </w:rPr>
              <w:object w:dxaOrig="1040" w:dyaOrig="320">
                <v:shape id="_x0000_i1059" type="#_x0000_t75" style="width:51.75pt;height:15.75pt" o:ole="">
                  <v:imagedata r:id="rId71" o:title=""/>
                </v:shape>
                <o:OLEObject Type="Embed" ProgID="Equation.DSMT4" ShapeID="_x0000_i1059" DrawAspect="Content" ObjectID="_1678872397" r:id="rId72"/>
              </w:objec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2 marks</w:t>
            </w:r>
          </w:p>
        </w:tc>
      </w:tr>
    </w:tbl>
    <w:p w:rsidR="00721240" w:rsidRPr="009D3B5E" w:rsidRDefault="00721240" w:rsidP="00E74F1D"/>
    <w:p w:rsidR="00721240" w:rsidRPr="009D3B5E" w:rsidRDefault="00721240" w:rsidP="00E74F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 xml:space="preserve">condone </w:t>
            </w:r>
            <w:r w:rsidRPr="009D3B5E">
              <w:rPr>
                <w:position w:val="-6"/>
              </w:rPr>
              <w:object w:dxaOrig="480" w:dyaOrig="320">
                <v:shape id="_x0000_i1060" type="#_x0000_t75" style="width:21pt;height:14.25pt" o:ole="">
                  <v:imagedata r:id="rId73" o:title=""/>
                </v:shape>
                <o:OLEObject Type="Embed" ProgID="Equation.DSMT4" ShapeID="_x0000_i1060" DrawAspect="Content" ObjectID="_1678872398" r:id="rId74"/>
              </w:objec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−2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 xml:space="preserve">condone </w:t>
            </w:r>
            <w:r w:rsidRPr="009D3B5E">
              <w:rPr>
                <w:position w:val="-6"/>
              </w:rPr>
              <w:object w:dxaOrig="340" w:dyaOrig="320">
                <v:shape id="_x0000_i1061" type="#_x0000_t75" style="width:14.25pt;height:14.25pt" o:ole="">
                  <v:imagedata r:id="rId75" o:title=""/>
                </v:shape>
                <o:OLEObject Type="Embed" ProgID="Equation.DSMT4" ShapeID="_x0000_i1061" DrawAspect="Content" ObjectID="_1678872399" r:id="rId76"/>
              </w:object>
            </w:r>
            <w:r w:rsidRPr="009D3B5E">
              <w:t xml:space="preserve"> 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2 marks</w:t>
            </w:r>
          </w:p>
        </w:tc>
      </w:tr>
    </w:tbl>
    <w:p w:rsidR="00721240" w:rsidRPr="009D3B5E" w:rsidRDefault="00721240" w:rsidP="00E74F1D"/>
    <w:p w:rsidR="00721240" w:rsidRPr="009D3B5E" w:rsidRDefault="00721240" w:rsidP="00E74F1D"/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2264"/>
        <w:gridCol w:w="932"/>
        <w:gridCol w:w="733"/>
        <w:gridCol w:w="3707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b/>
                <w:sz w:val="24"/>
                <w:szCs w:val="24"/>
              </w:rPr>
              <w:t>A</w:t>
            </w:r>
            <w:r w:rsidRPr="009D3B5E">
              <w:rPr>
                <w:sz w:val="24"/>
                <w:szCs w:val="24"/>
              </w:rPr>
              <w:t xml:space="preserve"> and </w:t>
            </w:r>
            <w:r w:rsidRPr="009D3B5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1</w:t>
            </w:r>
          </w:p>
        </w:tc>
        <w:tc>
          <w:tcPr>
            <w:tcW w:w="257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B1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/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Correctly enlarged shape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57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B2</w:t>
            </w:r>
          </w:p>
        </w:tc>
        <w:tc>
          <w:tcPr>
            <w:tcW w:w="1300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A correctly drawn shape (B1 for a shape with 3 sides correctly enlarged)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7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300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3 marks</w:t>
            </w:r>
          </w:p>
        </w:tc>
      </w:tr>
    </w:tbl>
    <w:p w:rsidR="00721240" w:rsidRPr="009D3B5E" w:rsidRDefault="00721240" w:rsidP="00E74F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1157"/>
        <w:gridCol w:w="1006"/>
        <w:gridCol w:w="720"/>
        <w:gridCol w:w="4672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5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– 3 = 4(2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+ 3) oe </w:t>
            </w:r>
            <w:r w:rsidRPr="009D3B5E">
              <w:rPr>
                <w:b/>
                <w:bCs/>
                <w:sz w:val="24"/>
                <w:szCs w:val="24"/>
              </w:rPr>
              <w:t xml:space="preserve">or </w:t>
            </w:r>
            <w:r w:rsidRPr="009D3B5E">
              <w:rPr>
                <w:position w:val="-24"/>
                <w:sz w:val="24"/>
                <w:szCs w:val="24"/>
              </w:rPr>
              <w:object w:dxaOrig="1512" w:dyaOrig="612">
                <v:shape id="_x0000_i1062" type="#_x0000_t75" style="width:75.75pt;height:30.75pt" o:ole="">
                  <v:imagedata r:id="rId77" o:title=""/>
                </v:shape>
                <o:OLEObject Type="Embed" ProgID="Equation.DSMT4" ShapeID="_x0000_i1062" DrawAspect="Content" ObjectID="_1678872400" r:id="rId78"/>
              </w:object>
            </w:r>
            <w:r w:rsidRPr="009D3B5E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>for correctly removing the denominator, condone missing brackets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e.g. 5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– 8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= 12 + 3 </w:t>
            </w:r>
            <w:r w:rsidRPr="009D3B5E">
              <w:rPr>
                <w:b/>
                <w:bCs/>
                <w:sz w:val="24"/>
                <w:szCs w:val="24"/>
              </w:rPr>
              <w:t>or</w:t>
            </w:r>
            <w:r w:rsidRPr="009D3B5E">
              <w:rPr>
                <w:sz w:val="24"/>
                <w:szCs w:val="24"/>
              </w:rPr>
              <w:t xml:space="preserve"> </w:t>
            </w:r>
            <w:r w:rsidRPr="009D3B5E">
              <w:rPr>
                <w:rFonts w:ascii="Calibri" w:hAnsi="Calibri"/>
                <w:sz w:val="24"/>
                <w:szCs w:val="24"/>
              </w:rPr>
              <w:t>−</w:t>
            </w:r>
            <w:r w:rsidRPr="009D3B5E">
              <w:rPr>
                <w:sz w:val="24"/>
                <w:szCs w:val="24"/>
              </w:rPr>
              <w:t>3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= 12 + 3 </w:t>
            </w:r>
          </w:p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b/>
                <w:bCs/>
                <w:sz w:val="24"/>
                <w:szCs w:val="24"/>
              </w:rPr>
              <w:t xml:space="preserve">or </w:t>
            </w:r>
            <w:r w:rsidRPr="009D3B5E">
              <w:rPr>
                <w:sz w:val="24"/>
                <w:szCs w:val="24"/>
              </w:rPr>
              <w:t>8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– 5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= </w:t>
            </w:r>
            <w:r w:rsidRPr="009D3B5E">
              <w:rPr>
                <w:rFonts w:ascii="Calibri" w:hAnsi="Calibri"/>
                <w:sz w:val="24"/>
                <w:szCs w:val="24"/>
              </w:rPr>
              <w:t>−</w:t>
            </w:r>
            <w:r w:rsidRPr="009D3B5E">
              <w:rPr>
                <w:sz w:val="24"/>
                <w:szCs w:val="24"/>
              </w:rPr>
              <w:t xml:space="preserve">12 </w:t>
            </w:r>
            <w:r w:rsidRPr="009D3B5E">
              <w:rPr>
                <w:rFonts w:ascii="Calibri" w:hAnsi="Calibri"/>
                <w:sz w:val="24"/>
                <w:szCs w:val="24"/>
              </w:rPr>
              <w:t>−</w:t>
            </w:r>
            <w:r w:rsidRPr="009D3B5E">
              <w:rPr>
                <w:sz w:val="24"/>
                <w:szCs w:val="24"/>
              </w:rPr>
              <w:t xml:space="preserve"> 3 </w:t>
            </w:r>
            <w:r w:rsidRPr="009D3B5E">
              <w:rPr>
                <w:b/>
                <w:bCs/>
                <w:sz w:val="24"/>
                <w:szCs w:val="24"/>
              </w:rPr>
              <w:t>or</w:t>
            </w:r>
            <w:r w:rsidRPr="009D3B5E">
              <w:rPr>
                <w:sz w:val="24"/>
                <w:szCs w:val="24"/>
              </w:rPr>
              <w:t xml:space="preserve"> 3</w:t>
            </w:r>
            <w:r w:rsidRPr="009D3B5E">
              <w:rPr>
                <w:i/>
                <w:sz w:val="24"/>
                <w:szCs w:val="24"/>
              </w:rPr>
              <w:t>x</w:t>
            </w:r>
            <w:r w:rsidRPr="009D3B5E">
              <w:rPr>
                <w:sz w:val="24"/>
                <w:szCs w:val="24"/>
              </w:rPr>
              <w:t xml:space="preserve"> = </w:t>
            </w:r>
            <w:r w:rsidRPr="009D3B5E">
              <w:rPr>
                <w:rFonts w:ascii="Calibri" w:hAnsi="Calibri"/>
                <w:sz w:val="24"/>
                <w:szCs w:val="24"/>
              </w:rPr>
              <w:t>−</w:t>
            </w:r>
            <w:r w:rsidRPr="009D3B5E">
              <w:rPr>
                <w:sz w:val="24"/>
                <w:szCs w:val="24"/>
              </w:rPr>
              <w:t xml:space="preserve">12 </w:t>
            </w:r>
            <w:r w:rsidRPr="009D3B5E">
              <w:rPr>
                <w:rFonts w:ascii="Calibri" w:hAnsi="Calibri"/>
                <w:sz w:val="24"/>
                <w:szCs w:val="24"/>
              </w:rPr>
              <w:t>–</w:t>
            </w:r>
            <w:r w:rsidRPr="009D3B5E">
              <w:rPr>
                <w:sz w:val="24"/>
                <w:szCs w:val="24"/>
              </w:rPr>
              <w:t xml:space="preserve"> 3</w:t>
            </w:r>
          </w:p>
          <w:p w:rsidR="00721240" w:rsidRPr="009D3B5E" w:rsidRDefault="00721240" w:rsidP="00386FD1">
            <w:pPr>
              <w:spacing w:line="256" w:lineRule="auto"/>
            </w:pPr>
            <w:r w:rsidRPr="009D3B5E">
              <w:rPr>
                <w:b/>
                <w:bCs/>
              </w:rPr>
              <w:t xml:space="preserve">or </w:t>
            </w:r>
            <w:r w:rsidRPr="009D3B5E">
              <w:rPr>
                <w:position w:val="-24"/>
              </w:rPr>
              <w:object w:dxaOrig="1680" w:dyaOrig="612">
                <v:shape id="_x0000_i1063" type="#_x0000_t75" style="width:84pt;height:30.75pt" o:ole="">
                  <v:imagedata r:id="rId79" o:title=""/>
                </v:shape>
                <o:OLEObject Type="Embed" ProgID="Equation.DSMT4" ShapeID="_x0000_i1063" DrawAspect="Content" ObjectID="_1678872401" r:id="rId80"/>
              </w:object>
            </w:r>
            <w:r w:rsidRPr="009D3B5E">
              <w:rPr>
                <w:b/>
                <w:bCs/>
              </w:rPr>
              <w:t xml:space="preserve"> or </w:t>
            </w:r>
            <w:r w:rsidRPr="009D3B5E">
              <w:rPr>
                <w:position w:val="-24"/>
              </w:rPr>
              <w:object w:dxaOrig="1008" w:dyaOrig="612">
                <v:shape id="_x0000_i1064" type="#_x0000_t75" style="width:50.25pt;height:30.75pt" o:ole="">
                  <v:imagedata r:id="rId81" o:title=""/>
                </v:shape>
                <o:OLEObject Type="Embed" ProgID="Equation.DSMT4" ShapeID="_x0000_i1064" DrawAspect="Content" ObjectID="_1678872402" r:id="rId82"/>
              </w:object>
            </w:r>
          </w:p>
        </w:tc>
        <w:tc>
          <w:tcPr>
            <w:tcW w:w="408" w:type="pct"/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648" w:type="pct"/>
            <w:tcBorders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 xml:space="preserve">for a correct rearrangement with terms in </w:t>
            </w:r>
            <w:r w:rsidRPr="009D3B5E">
              <w:rPr>
                <w:i/>
              </w:rPr>
              <w:t>x</w:t>
            </w:r>
            <w:r w:rsidRPr="009D3B5E">
              <w:t xml:space="preserve"> on one side and numbers on the other, </w:t>
            </w:r>
          </w:p>
          <w:p w:rsidR="00721240" w:rsidRPr="009D3B5E" w:rsidRDefault="00721240" w:rsidP="00386FD1">
            <w:pPr>
              <w:spacing w:line="256" w:lineRule="auto"/>
            </w:pPr>
            <w:r w:rsidRPr="009D3B5E">
              <w:t xml:space="preserve">allow correct rearrangement of their equation in the form </w:t>
            </w:r>
            <w:r w:rsidRPr="009D3B5E">
              <w:rPr>
                <w:i/>
                <w:iCs/>
              </w:rPr>
              <w:t>ax</w:t>
            </w:r>
            <w:r w:rsidRPr="009D3B5E">
              <w:t xml:space="preserve"> + </w:t>
            </w:r>
            <w:r w:rsidRPr="009D3B5E">
              <w:rPr>
                <w:i/>
                <w:iCs/>
              </w:rPr>
              <w:t>b</w:t>
            </w:r>
            <w:r w:rsidRPr="009D3B5E">
              <w:t xml:space="preserve"> = </w:t>
            </w:r>
            <w:r w:rsidRPr="009D3B5E">
              <w:rPr>
                <w:i/>
                <w:iCs/>
              </w:rPr>
              <w:t>cx</w:t>
            </w:r>
            <w:r w:rsidRPr="009D3B5E">
              <w:t xml:space="preserve"> + </w:t>
            </w:r>
            <w:r w:rsidRPr="009D3B5E">
              <w:rPr>
                <w:i/>
                <w:iCs/>
              </w:rPr>
              <w:t>d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−5</w:t>
            </w:r>
          </w:p>
        </w:tc>
        <w:tc>
          <w:tcPr>
            <w:tcW w:w="355" w:type="pct"/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648" w:type="pct"/>
            <w:tcBorders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>dep on at least M1</w:t>
            </w:r>
          </w:p>
          <w:p w:rsidR="00721240" w:rsidRPr="009D3B5E" w:rsidRDefault="00721240" w:rsidP="00386FD1">
            <w:pPr>
              <w:spacing w:line="256" w:lineRule="auto"/>
            </w:pPr>
          </w:p>
          <w:p w:rsidR="00721240" w:rsidRPr="009D3B5E" w:rsidRDefault="00721240" w:rsidP="00386FD1">
            <w:pPr>
              <w:spacing w:line="256" w:lineRule="auto"/>
            </w:pPr>
            <w:r w:rsidRPr="009D3B5E">
              <w:t xml:space="preserve">SCB2 for an answer of </w:t>
            </w:r>
          </w:p>
          <w:p w:rsidR="00721240" w:rsidRPr="009D3B5E" w:rsidRDefault="00721240" w:rsidP="00386FD1">
            <w:pPr>
              <w:spacing w:line="256" w:lineRule="auto"/>
              <w:rPr>
                <w:iCs/>
              </w:rPr>
            </w:pP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= </w:t>
            </w:r>
            <w:r w:rsidRPr="009D3B5E">
              <w:rPr>
                <w:rFonts w:ascii="Calibri" w:hAnsi="Calibri"/>
                <w:iCs/>
              </w:rPr>
              <w:t>−</w:t>
            </w:r>
            <w:r w:rsidRPr="009D3B5E">
              <w:rPr>
                <w:iCs/>
              </w:rPr>
              <w:t>2 coming from 5</w:t>
            </w: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</w:t>
            </w:r>
            <w:r w:rsidRPr="009D3B5E">
              <w:rPr>
                <w:rFonts w:ascii="Calibri" w:hAnsi="Calibri"/>
                <w:iCs/>
              </w:rPr>
              <w:t>–</w:t>
            </w:r>
            <w:r w:rsidRPr="009D3B5E">
              <w:rPr>
                <w:iCs/>
              </w:rPr>
              <w:t xml:space="preserve"> 3 = 8</w:t>
            </w: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+ 3 </w:t>
            </w:r>
          </w:p>
          <w:p w:rsidR="00721240" w:rsidRPr="009D3B5E" w:rsidRDefault="00721240" w:rsidP="00386FD1">
            <w:pPr>
              <w:spacing w:line="256" w:lineRule="auto"/>
              <w:rPr>
                <w:iCs/>
              </w:rPr>
            </w:pPr>
            <w:r w:rsidRPr="009D3B5E">
              <w:rPr>
                <w:b/>
                <w:bCs/>
                <w:iCs/>
              </w:rPr>
              <w:t xml:space="preserve">or </w:t>
            </w: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= 5 coming from 5</w:t>
            </w: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</w:t>
            </w:r>
            <w:r w:rsidRPr="009D3B5E">
              <w:rPr>
                <w:rFonts w:ascii="Calibri" w:hAnsi="Calibri"/>
                <w:iCs/>
              </w:rPr>
              <w:t>–</w:t>
            </w:r>
            <w:r w:rsidRPr="009D3B5E">
              <w:rPr>
                <w:iCs/>
              </w:rPr>
              <w:t xml:space="preserve"> 3 = 2</w:t>
            </w:r>
            <w:r w:rsidRPr="009D3B5E">
              <w:rPr>
                <w:i/>
              </w:rPr>
              <w:t>x</w:t>
            </w:r>
            <w:r w:rsidRPr="009D3B5E">
              <w:rPr>
                <w:iCs/>
              </w:rPr>
              <w:t xml:space="preserve"> + 12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right"/>
              <w:rPr>
                <w:b/>
              </w:rPr>
            </w:pPr>
            <w:r w:rsidRPr="009D3B5E">
              <w:rPr>
                <w:b/>
              </w:rPr>
              <w:t>Total 6 marks</w:t>
            </w:r>
          </w:p>
        </w:tc>
      </w:tr>
    </w:tbl>
    <w:p w:rsidR="00721240" w:rsidRPr="009D3B5E" w:rsidRDefault="00721240" w:rsidP="00E74F1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E74F1D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D3B5E">
              <w:rPr>
                <w:rFonts w:ascii="Times New Roman" w:hAnsi="Times New Roman" w:cs="Times New Roman"/>
                <w:i w:val="0"/>
                <w:sz w:val="22"/>
                <w:szCs w:val="22"/>
              </w:rPr>
              <w:t>29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E74F1D">
            <w:pPr>
              <w:spacing w:line="256" w:lineRule="auto"/>
            </w:pPr>
            <w:r w:rsidRPr="009D3B5E">
              <w:t>for (x ± 6)(x ± 7)</w:t>
            </w:r>
          </w:p>
        </w:tc>
      </w:tr>
      <w:tr w:rsidR="00721240" w:rsidRPr="009D3B5E" w:rsidTr="00E74F1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(x + 6)(x − 7)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E74F1D">
            <w:pPr>
              <w:spacing w:line="256" w:lineRule="auto"/>
            </w:pPr>
            <w:r w:rsidRPr="009D3B5E">
              <w:t>for (x + 6)(x − 7) or (x − 7)(x + 6)</w:t>
            </w:r>
          </w:p>
          <w:p w:rsidR="00721240" w:rsidRPr="009D3B5E" w:rsidRDefault="00721240" w:rsidP="00E74F1D">
            <w:pPr>
              <w:spacing w:line="256" w:lineRule="auto"/>
            </w:pPr>
            <w:r w:rsidRPr="009D3B5E">
              <w:t>isw roots given if candidate solves the quadratic = 0</w:t>
            </w:r>
          </w:p>
        </w:tc>
      </w:tr>
      <w:tr w:rsidR="00721240" w:rsidRPr="009D3B5E" w:rsidTr="00E74F1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D3B5E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3x – 8x &lt; 3 – 15 or 15 – 3 &lt; 8x – 3x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E74F1D">
            <w:pPr>
              <w:spacing w:line="256" w:lineRule="auto"/>
            </w:pPr>
            <w:r w:rsidRPr="009D3B5E">
              <w:t xml:space="preserve">accept as equation or with the wrong inequality sign. </w:t>
            </w:r>
          </w:p>
        </w:tc>
      </w:tr>
      <w:tr w:rsidR="00721240" w:rsidRPr="009D3B5E" w:rsidTr="00E74F1D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 xml:space="preserve"> – 5x &lt; – 12 or 12 &lt; 5x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E74F1D">
            <w:pPr>
              <w:spacing w:line="256" w:lineRule="auto"/>
            </w:pPr>
            <w:r w:rsidRPr="009D3B5E">
              <w:t>accept as equation or with the wrong inequality sign.</w:t>
            </w:r>
          </w:p>
        </w:tc>
      </w:tr>
      <w:tr w:rsidR="00721240" w:rsidRPr="009D3B5E" w:rsidTr="009D4FB2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x &gt; 2.4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E74F1D">
            <w:pPr>
              <w:spacing w:line="256" w:lineRule="auto"/>
            </w:pPr>
            <w:r w:rsidRPr="009D3B5E">
              <w:t xml:space="preserve">Accept 2.4 &lt; x or </w:t>
            </w:r>
            <w:r w:rsidRPr="009D3B5E">
              <w:object w:dxaOrig="680" w:dyaOrig="620">
                <v:shape id="_x0000_i1065" type="#_x0000_t75" style="width:36pt;height:28.5pt" o:ole="">
                  <v:imagedata r:id="rId83" o:title=""/>
                </v:shape>
                <o:OLEObject Type="Embed" ProgID="Equation.DSMT4" ShapeID="_x0000_i1065" DrawAspect="Content" ObjectID="_1678872403" r:id="rId84"/>
              </w:object>
            </w:r>
            <w:r w:rsidRPr="009D3B5E">
              <w:t xml:space="preserve"> oe</w:t>
            </w:r>
          </w:p>
          <w:p w:rsidR="00721240" w:rsidRPr="009D3B5E" w:rsidRDefault="00721240" w:rsidP="00E74F1D">
            <w:pPr>
              <w:spacing w:line="256" w:lineRule="auto"/>
            </w:pPr>
            <w:r w:rsidRPr="009D3B5E">
              <w:t>allow (−</w:t>
            </w:r>
            <w:r w:rsidRPr="009D3B5E">
              <w:pict>
                <v:shape id="Picture 10" o:spid="_x0000_i1066" type="#_x0000_t75" style="width:12pt;height:9.75pt;visibility:visible">
                  <v:imagedata r:id="rId85" o:title=""/>
                </v:shape>
              </w:pict>
            </w:r>
            <w:r w:rsidRPr="009D3B5E">
              <w:t>,2.4)</w:t>
            </w:r>
          </w:p>
          <w:p w:rsidR="00721240" w:rsidRPr="009D3B5E" w:rsidRDefault="00721240" w:rsidP="00E74F1D">
            <w:pPr>
              <w:spacing w:line="256" w:lineRule="auto"/>
            </w:pPr>
          </w:p>
          <w:p w:rsidR="00721240" w:rsidRPr="009D3B5E" w:rsidRDefault="00721240" w:rsidP="00E74F1D">
            <w:pPr>
              <w:spacing w:line="256" w:lineRule="auto"/>
            </w:pPr>
            <w:r w:rsidRPr="009D3B5E">
              <w:t>award M1 M1 A0 for 2.4 with = sign or no inequality or incorrect inequality sign.</w:t>
            </w:r>
          </w:p>
        </w:tc>
      </w:tr>
      <w:tr w:rsidR="00721240" w:rsidRPr="009D3B5E" w:rsidTr="00E74F1D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E74F1D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E74F1D">
            <w:pPr>
              <w:spacing w:line="25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4FB2" w:rsidRDefault="00721240" w:rsidP="009D4FB2">
            <w:pPr>
              <w:spacing w:line="256" w:lineRule="auto"/>
              <w:jc w:val="right"/>
              <w:rPr>
                <w:b/>
              </w:rPr>
            </w:pPr>
            <w:r w:rsidRPr="009D4FB2">
              <w:rPr>
                <w:b/>
              </w:rPr>
              <w:t>Total 5 marks</w:t>
            </w:r>
          </w:p>
        </w:tc>
      </w:tr>
    </w:tbl>
    <w:p w:rsidR="00721240" w:rsidRPr="009D3B5E" w:rsidRDefault="00721240"/>
    <w:p w:rsidR="00721240" w:rsidRPr="009D3B5E" w:rsidRDefault="0072124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D3B5E">
              <w:rPr>
                <w:rFonts w:ascii="Times New Roman" w:hAnsi="Times New Roman" w:cs="Times New Roman"/>
                <w:i w:val="0"/>
                <w:sz w:val="22"/>
                <w:szCs w:val="22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 xml:space="preserve">Arcs on </w:t>
            </w:r>
            <w:r w:rsidRPr="009D3B5E">
              <w:rPr>
                <w:i/>
              </w:rPr>
              <w:t>BC</w:t>
            </w:r>
            <w:r w:rsidRPr="009D3B5E">
              <w:t xml:space="preserve">, </w:t>
            </w:r>
            <w:r w:rsidRPr="009D3B5E">
              <w:rPr>
                <w:i/>
              </w:rPr>
              <w:t>AB</w:t>
            </w:r>
            <w:r w:rsidRPr="009D3B5E">
              <w:t xml:space="preserve"> and arcs from these points meeting </w:t>
            </w:r>
            <w:r w:rsidRPr="009D3B5E">
              <w:rPr>
                <w:b/>
                <w:bCs/>
              </w:rPr>
              <w:t>or</w:t>
            </w:r>
            <w:r w:rsidRPr="009D3B5E">
              <w:t xml:space="preserve"> for bisector without arcs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Correct bisector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pPr>
              <w:spacing w:line="256" w:lineRule="auto"/>
            </w:pPr>
            <w:r w:rsidRPr="009D3B5E">
              <w:t>must see correct arcs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spacing w:line="25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4FB2" w:rsidRDefault="00721240" w:rsidP="00386FD1">
            <w:pPr>
              <w:spacing w:line="256" w:lineRule="auto"/>
              <w:jc w:val="right"/>
              <w:rPr>
                <w:b/>
              </w:rPr>
            </w:pPr>
            <w:r w:rsidRPr="009D4FB2">
              <w:rPr>
                <w:b/>
              </w:rPr>
              <w:t>Total 2 marks</w:t>
            </w:r>
          </w:p>
        </w:tc>
      </w:tr>
    </w:tbl>
    <w:p w:rsidR="00721240" w:rsidRPr="009D3B5E" w:rsidRDefault="00721240" w:rsidP="00E74F1D"/>
    <w:p w:rsidR="00721240" w:rsidRPr="009D3B5E" w:rsidRDefault="00721240" w:rsidP="00E74F1D">
      <w:pPr>
        <w:ind w:left="-426" w:right="-1134"/>
        <w:rPr>
          <w:rFonts w:ascii="Open Sans" w:hAnsi="Open Sans" w:cs="Open Sans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D3B5E">
              <w:rPr>
                <w:rFonts w:ascii="Times New Roman" w:hAnsi="Times New Roman" w:cs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  <w:r w:rsidRPr="009D3B5E">
              <w:rPr>
                <w:position w:val="-24"/>
                <w:sz w:val="24"/>
                <w:szCs w:val="24"/>
              </w:rPr>
              <w:object w:dxaOrig="1060" w:dyaOrig="620">
                <v:shape id="_x0000_i1067" type="#_x0000_t75" style="width:49.5pt;height:28.5pt" o:ole="">
                  <v:imagedata r:id="rId86" o:title=""/>
                </v:shape>
                <o:OLEObject Type="Embed" ProgID="Equation.DSMT4" ShapeID="_x0000_i1067" DrawAspect="Content" ObjectID="_1678872404" r:id="rId87"/>
              </w:object>
            </w:r>
            <w:r w:rsidRPr="009D3B5E">
              <w:rPr>
                <w:sz w:val="24"/>
                <w:szCs w:val="24"/>
              </w:rPr>
              <w:t xml:space="preserve">or </w:t>
            </w:r>
            <w:r w:rsidRPr="009D3B5E">
              <w:rPr>
                <w:position w:val="-24"/>
                <w:sz w:val="24"/>
                <w:szCs w:val="24"/>
              </w:rPr>
              <w:object w:dxaOrig="1140" w:dyaOrig="620">
                <v:shape id="_x0000_i1068" type="#_x0000_t75" style="width:57.75pt;height:28.5pt" o:ole="">
                  <v:imagedata r:id="rId88" o:title=""/>
                </v:shape>
                <o:OLEObject Type="Embed" ProgID="Equation.DSMT4" ShapeID="_x0000_i1068" DrawAspect="Content" ObjectID="_1678872405" r:id="rId89"/>
              </w:object>
            </w:r>
            <w:r w:rsidRPr="009D3B5E">
              <w:rPr>
                <w:sz w:val="24"/>
                <w:szCs w:val="24"/>
              </w:rPr>
              <w:t xml:space="preserve">or </w:t>
            </w:r>
            <w:r w:rsidRPr="009D3B5E">
              <w:rPr>
                <w:position w:val="-10"/>
                <w:sz w:val="24"/>
                <w:szCs w:val="24"/>
              </w:rPr>
              <w:object w:dxaOrig="1380" w:dyaOrig="320">
                <v:shape id="_x0000_i1069" type="#_x0000_t75" style="width:1in;height:14.25pt" o:ole="">
                  <v:imagedata r:id="rId90" o:title=""/>
                </v:shape>
                <o:OLEObject Type="Embed" ProgID="Equation.DSMT4" ShapeID="_x0000_i1069" DrawAspect="Content" ObjectID="_1678872406" r:id="rId91"/>
              </w:object>
            </w:r>
            <w:r w:rsidRPr="009D3B5E">
              <w:rPr>
                <w:sz w:val="24"/>
                <w:szCs w:val="24"/>
              </w:rPr>
              <w:t xml:space="preserve"> or </w:t>
            </w:r>
            <w:r w:rsidRPr="009D3B5E">
              <w:rPr>
                <w:position w:val="-10"/>
                <w:sz w:val="24"/>
                <w:szCs w:val="24"/>
              </w:rPr>
              <w:object w:dxaOrig="1140" w:dyaOrig="320">
                <v:shape id="_x0000_i1070" type="#_x0000_t75" style="width:57.75pt;height:14.25pt" o:ole="">
                  <v:imagedata r:id="rId92" o:title=""/>
                </v:shape>
                <o:OLEObject Type="Embed" ProgID="Equation.DSMT4" ShapeID="_x0000_i1070" DrawAspect="Content" ObjectID="_1678872407" r:id="rId93"/>
              </w:object>
            </w:r>
            <w:r w:rsidRPr="009D3B5E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21240" w:rsidRPr="009D3B5E" w:rsidRDefault="00721240" w:rsidP="00386FD1">
            <w:r w:rsidRPr="009D3B5E">
              <w:t xml:space="preserve">for making </w:t>
            </w:r>
            <w:r w:rsidRPr="009D3B5E">
              <w:rPr>
                <w:i/>
              </w:rPr>
              <w:t>y</w:t>
            </w:r>
            <w:r w:rsidRPr="009D3B5E">
              <w:t xml:space="preserve"> or 2</w:t>
            </w:r>
            <w:r w:rsidRPr="009D3B5E">
              <w:rPr>
                <w:i/>
                <w:iCs/>
              </w:rPr>
              <w:t xml:space="preserve">y </w:t>
            </w:r>
            <w:r w:rsidRPr="009D3B5E">
              <w:t xml:space="preserve">the subject 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  <w:r w:rsidRPr="009D3B5E">
              <w:rPr>
                <w:sz w:val="24"/>
                <w:szCs w:val="24"/>
              </w:rPr>
              <w:t>−2.5</w:t>
            </w:r>
          </w:p>
        </w:tc>
        <w:tc>
          <w:tcPr>
            <w:tcW w:w="329" w:type="pct"/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21240" w:rsidRPr="009D3B5E" w:rsidRDefault="00721240" w:rsidP="00386FD1">
            <w:pPr>
              <w:jc w:val="center"/>
            </w:pPr>
            <w:r w:rsidRPr="009D3B5E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21240" w:rsidRPr="009D3B5E" w:rsidRDefault="00721240" w:rsidP="00386FD1">
            <w:r w:rsidRPr="009D3B5E">
              <w:t>for  −</w:t>
            </w:r>
            <w:r w:rsidRPr="009D3B5E">
              <w:rPr>
                <w:position w:val="-24"/>
              </w:rPr>
              <w:object w:dxaOrig="240" w:dyaOrig="620">
                <v:shape id="_x0000_i1071" type="#_x0000_t75" style="width:14.25pt;height:28.5pt" o:ole="">
                  <v:imagedata r:id="rId94" o:title=""/>
                </v:shape>
                <o:OLEObject Type="Embed" ProgID="Equation.DSMT4" ShapeID="_x0000_i1071" DrawAspect="Content" ObjectID="_1678872408" r:id="rId95"/>
              </w:object>
            </w:r>
            <w:r w:rsidRPr="009D3B5E">
              <w:t>or −2.5</w:t>
            </w:r>
          </w:p>
        </w:tc>
      </w:tr>
      <w:tr w:rsidR="00721240" w:rsidRPr="009D3B5E" w:rsidTr="00386FD1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21240" w:rsidRPr="009D3B5E" w:rsidRDefault="00721240" w:rsidP="00386FD1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21240" w:rsidRPr="009D3B5E" w:rsidRDefault="00721240" w:rsidP="00386FD1">
            <w:pPr>
              <w:jc w:val="right"/>
              <w:rPr>
                <w:b/>
              </w:rPr>
            </w:pPr>
            <w:r w:rsidRPr="009D3B5E">
              <w:rPr>
                <w:b/>
              </w:rPr>
              <w:t>Total 2 marks</w:t>
            </w:r>
          </w:p>
        </w:tc>
      </w:tr>
    </w:tbl>
    <w:p w:rsidR="00721240" w:rsidRPr="009D3B5E" w:rsidRDefault="00721240" w:rsidP="00D1199E">
      <w:pPr>
        <w:rPr>
          <w:lang w:val="es-ES"/>
        </w:rPr>
      </w:pPr>
    </w:p>
    <w:p w:rsidR="00721240" w:rsidRPr="009D3B5E" w:rsidRDefault="00721240" w:rsidP="00D1199E">
      <w:pPr>
        <w:rPr>
          <w:lang w:val="es-ES"/>
        </w:rPr>
      </w:pPr>
    </w:p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 w:rsidP="00B61A75"/>
    <w:p w:rsidR="00721240" w:rsidRPr="009D3B5E" w:rsidRDefault="00721240"/>
    <w:p w:rsidR="00721240" w:rsidRPr="009D3B5E" w:rsidRDefault="00721240">
      <w:r w:rsidRPr="009D3B5E">
        <w:br w:type="page"/>
      </w:r>
    </w:p>
    <w:tbl>
      <w:tblPr>
        <w:tblW w:w="1332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250"/>
        <w:gridCol w:w="1141"/>
        <w:gridCol w:w="1019"/>
        <w:gridCol w:w="728"/>
        <w:gridCol w:w="6"/>
        <w:gridCol w:w="1030"/>
        <w:gridCol w:w="1037"/>
        <w:gridCol w:w="1037"/>
        <w:gridCol w:w="1037"/>
        <w:gridCol w:w="1037"/>
        <w:gridCol w:w="1037"/>
        <w:gridCol w:w="9"/>
      </w:tblGrid>
      <w:tr w:rsidR="00721240" w:rsidRPr="009D3B5E" w:rsidTr="009D3B5E">
        <w:trPr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4" w:type="dxa"/>
            <w:gridSpan w:val="5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24" w:type="dxa"/>
            <w:gridSpan w:val="7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New Qn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Decimals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3.80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3.89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3.69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9a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9b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Integers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13a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13b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13c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Transformation geometry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Angles, lines and triangles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1.87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Mensuration of 2D shapes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Set language and notation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Use of symbols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Similarity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Inequalities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Construction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50" w:type="dxa"/>
            <w:noWrap/>
            <w:vAlign w:val="bottom"/>
          </w:tcPr>
          <w:p w:rsidR="00721240" w:rsidRPr="009D3B5E" w:rsidRDefault="00721240">
            <w:pPr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1141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19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36" w:type="dxa"/>
            <w:gridSpan w:val="2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037" w:type="dxa"/>
            <w:noWrap/>
            <w:vAlign w:val="bottom"/>
          </w:tcPr>
          <w:p w:rsidR="00721240" w:rsidRPr="009D3B5E" w:rsidRDefault="007212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3B5E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21240" w:rsidRPr="009D3B5E" w:rsidTr="009D3B5E">
        <w:trPr>
          <w:gridAfter w:val="1"/>
          <w:wAfter w:w="9" w:type="dxa"/>
          <w:trHeight w:val="255"/>
        </w:trPr>
        <w:tc>
          <w:tcPr>
            <w:tcW w:w="960" w:type="dxa"/>
            <w:noWrap/>
            <w:vAlign w:val="center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noWrap/>
            <w:vAlign w:val="center"/>
          </w:tcPr>
          <w:p w:rsidR="00721240" w:rsidRPr="009D3B5E" w:rsidRDefault="007212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1" w:type="dxa"/>
            <w:noWrap/>
            <w:vAlign w:val="center"/>
          </w:tcPr>
          <w:p w:rsidR="00721240" w:rsidRPr="009D3B5E" w:rsidRDefault="00721240" w:rsidP="009D3B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56.82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19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28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56.82</w:t>
            </w:r>
          </w:p>
        </w:tc>
        <w:tc>
          <w:tcPr>
            <w:tcW w:w="1037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69.89</w:t>
            </w:r>
          </w:p>
        </w:tc>
        <w:tc>
          <w:tcPr>
            <w:tcW w:w="1037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45.36</w:t>
            </w:r>
          </w:p>
        </w:tc>
        <w:tc>
          <w:tcPr>
            <w:tcW w:w="1037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40.04</w:t>
            </w:r>
          </w:p>
        </w:tc>
        <w:tc>
          <w:tcPr>
            <w:tcW w:w="1037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27.15</w:t>
            </w:r>
          </w:p>
        </w:tc>
        <w:tc>
          <w:tcPr>
            <w:tcW w:w="1037" w:type="dxa"/>
            <w:noWrap/>
            <w:vAlign w:val="center"/>
          </w:tcPr>
          <w:p w:rsidR="00721240" w:rsidRPr="009D3B5E" w:rsidRDefault="0072124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B5E">
              <w:rPr>
                <w:rFonts w:ascii="Arial" w:hAnsi="Arial" w:cs="Arial"/>
                <w:b/>
                <w:bCs/>
                <w:sz w:val="20"/>
                <w:szCs w:val="20"/>
              </w:rPr>
              <w:t>19.80</w:t>
            </w:r>
          </w:p>
        </w:tc>
      </w:tr>
    </w:tbl>
    <w:p w:rsidR="00721240" w:rsidRPr="009D3B5E" w:rsidRDefault="00721240" w:rsidP="00DD3B72"/>
    <w:p w:rsidR="00721240" w:rsidRPr="009D3B5E" w:rsidRDefault="00721240" w:rsidP="00DD3B72"/>
    <w:p w:rsidR="00721240" w:rsidRPr="009D3B5E" w:rsidRDefault="00721240" w:rsidP="00DD3B72">
      <w:pPr>
        <w:rPr>
          <w:rFonts w:ascii="Arial" w:hAnsi="Arial" w:cs="Arial"/>
          <w:b/>
          <w:sz w:val="20"/>
          <w:szCs w:val="20"/>
        </w:rPr>
      </w:pPr>
      <w:r w:rsidRPr="009D3B5E">
        <w:rPr>
          <w:rFonts w:ascii="Arial" w:hAnsi="Arial" w:cs="Arial"/>
          <w:b/>
          <w:sz w:val="20"/>
          <w:szCs w:val="20"/>
        </w:rPr>
        <w:t>Suggested grade boundaries</w:t>
      </w:r>
    </w:p>
    <w:p w:rsidR="00721240" w:rsidRPr="009D3B5E" w:rsidRDefault="00721240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721240" w:rsidRPr="009D3B5E" w:rsidTr="00DD3B72">
        <w:trPr>
          <w:trHeight w:val="431"/>
        </w:trPr>
        <w:tc>
          <w:tcPr>
            <w:tcW w:w="1246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B5E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21240" w:rsidRPr="009D3B5E" w:rsidTr="00DD3B72">
        <w:trPr>
          <w:trHeight w:val="431"/>
        </w:trPr>
        <w:tc>
          <w:tcPr>
            <w:tcW w:w="1246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247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246" w:type="dxa"/>
            <w:vAlign w:val="center"/>
          </w:tcPr>
          <w:p w:rsidR="00721240" w:rsidRPr="009D3B5E" w:rsidRDefault="0072124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3B5E"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</w:tbl>
    <w:p w:rsidR="00721240" w:rsidRPr="009D3B5E" w:rsidRDefault="00721240" w:rsidP="003F590E"/>
    <w:sectPr w:rsidR="00721240" w:rsidRPr="009D3B5E" w:rsidSect="00282F37">
      <w:headerReference w:type="default" r:id="rId96"/>
      <w:footerReference w:type="even" r:id="rId97"/>
      <w:footerReference w:type="default" r:id="rId9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240" w:rsidRDefault="00721240">
      <w:r>
        <w:separator/>
      </w:r>
    </w:p>
  </w:endnote>
  <w:endnote w:type="continuationSeparator" w:id="0">
    <w:p w:rsidR="00721240" w:rsidRDefault="0072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40" w:rsidRDefault="00721240" w:rsidP="00A859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1240" w:rsidRDefault="007212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40" w:rsidRDefault="00721240" w:rsidP="00A859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21240" w:rsidRDefault="007212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240" w:rsidRDefault="00721240">
      <w:r>
        <w:separator/>
      </w:r>
    </w:p>
  </w:footnote>
  <w:footnote w:type="continuationSeparator" w:id="0">
    <w:p w:rsidR="00721240" w:rsidRDefault="00721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40" w:rsidRDefault="00721240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5</w:t>
    </w:r>
    <w:r w:rsidRPr="00337947">
      <w:rPr>
        <w:rFonts w:ascii="Arial" w:hAnsi="Arial" w:cs="Arial"/>
        <w:b/>
      </w:rPr>
      <w:t xml:space="preserve"> – Paper 1F mark scheme, performance data and suggested grade boundaries</w:t>
    </w:r>
  </w:p>
  <w:p w:rsidR="00721240" w:rsidRDefault="00721240" w:rsidP="00BB5EA6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721240" w:rsidRPr="00337947" w:rsidTr="003C5A68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21240" w:rsidRPr="00337947" w:rsidRDefault="00721240" w:rsidP="003C5A68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337947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21240" w:rsidRPr="00337947" w:rsidRDefault="00721240" w:rsidP="003C5A68">
          <w:pPr>
            <w:jc w:val="center"/>
            <w:rPr>
              <w:b/>
            </w:rPr>
          </w:pPr>
          <w:r w:rsidRPr="00337947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21240" w:rsidRPr="00337947" w:rsidRDefault="00721240" w:rsidP="003C5A68">
          <w:pPr>
            <w:jc w:val="center"/>
            <w:rPr>
              <w:b/>
            </w:rPr>
          </w:pPr>
          <w:r w:rsidRPr="00337947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21240" w:rsidRPr="00337947" w:rsidRDefault="00721240" w:rsidP="003C5A68">
          <w:pPr>
            <w:jc w:val="center"/>
            <w:rPr>
              <w:b/>
            </w:rPr>
          </w:pPr>
          <w:r w:rsidRPr="00337947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21240" w:rsidRPr="00337947" w:rsidRDefault="00721240" w:rsidP="003C5A68">
          <w:pPr>
            <w:jc w:val="center"/>
            <w:rPr>
              <w:b/>
            </w:rPr>
          </w:pPr>
          <w:r w:rsidRPr="00337947">
            <w:rPr>
              <w:b/>
            </w:rPr>
            <w:t>Notes</w:t>
          </w:r>
        </w:p>
      </w:tc>
    </w:tr>
  </w:tbl>
  <w:p w:rsidR="00721240" w:rsidRPr="00337947" w:rsidRDefault="00721240" w:rsidP="00BB5EA6">
    <w:pPr>
      <w:rPr>
        <w:rFonts w:ascii="Arial" w:hAnsi="Arial" w:cs="Arial"/>
        <w:b/>
      </w:rPr>
    </w:pPr>
  </w:p>
  <w:p w:rsidR="00721240" w:rsidRPr="00BB5EA6" w:rsidRDefault="00721240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36411C77"/>
    <w:multiLevelType w:val="hybridMultilevel"/>
    <w:tmpl w:val="5EB016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7176"/>
    <w:rsid w:val="00010989"/>
    <w:rsid w:val="00013D28"/>
    <w:rsid w:val="00031AC7"/>
    <w:rsid w:val="000B671E"/>
    <w:rsid w:val="000C6DE2"/>
    <w:rsid w:val="000C732B"/>
    <w:rsid w:val="000D7D6A"/>
    <w:rsid w:val="00102B3C"/>
    <w:rsid w:val="00135B54"/>
    <w:rsid w:val="00182DBC"/>
    <w:rsid w:val="00186765"/>
    <w:rsid w:val="00195597"/>
    <w:rsid w:val="0019609A"/>
    <w:rsid w:val="001B6D4C"/>
    <w:rsid w:val="001C73EA"/>
    <w:rsid w:val="001D60EF"/>
    <w:rsid w:val="0020469D"/>
    <w:rsid w:val="00226589"/>
    <w:rsid w:val="00282489"/>
    <w:rsid w:val="00282F37"/>
    <w:rsid w:val="002A5C00"/>
    <w:rsid w:val="002B29A5"/>
    <w:rsid w:val="002C08DD"/>
    <w:rsid w:val="002E072F"/>
    <w:rsid w:val="0031548D"/>
    <w:rsid w:val="003319CE"/>
    <w:rsid w:val="00337947"/>
    <w:rsid w:val="00367BEA"/>
    <w:rsid w:val="0038672F"/>
    <w:rsid w:val="00386FD1"/>
    <w:rsid w:val="003A5FC0"/>
    <w:rsid w:val="003B5342"/>
    <w:rsid w:val="003B53FC"/>
    <w:rsid w:val="003C0DBD"/>
    <w:rsid w:val="003C5A68"/>
    <w:rsid w:val="003C5D40"/>
    <w:rsid w:val="003E0737"/>
    <w:rsid w:val="003E5C45"/>
    <w:rsid w:val="003F590E"/>
    <w:rsid w:val="00421158"/>
    <w:rsid w:val="004244CE"/>
    <w:rsid w:val="00461348"/>
    <w:rsid w:val="00461600"/>
    <w:rsid w:val="00472294"/>
    <w:rsid w:val="00487B1D"/>
    <w:rsid w:val="00500523"/>
    <w:rsid w:val="00536768"/>
    <w:rsid w:val="00537765"/>
    <w:rsid w:val="005448A3"/>
    <w:rsid w:val="005B3A6E"/>
    <w:rsid w:val="00641871"/>
    <w:rsid w:val="0066019A"/>
    <w:rsid w:val="00665448"/>
    <w:rsid w:val="0066624C"/>
    <w:rsid w:val="006961AB"/>
    <w:rsid w:val="006A478B"/>
    <w:rsid w:val="006F2AD1"/>
    <w:rsid w:val="00721240"/>
    <w:rsid w:val="00723A91"/>
    <w:rsid w:val="00735651"/>
    <w:rsid w:val="00740D57"/>
    <w:rsid w:val="00742B3A"/>
    <w:rsid w:val="0074586D"/>
    <w:rsid w:val="00753DD4"/>
    <w:rsid w:val="00762F03"/>
    <w:rsid w:val="00774D73"/>
    <w:rsid w:val="007803E2"/>
    <w:rsid w:val="00791895"/>
    <w:rsid w:val="007A3621"/>
    <w:rsid w:val="007B329F"/>
    <w:rsid w:val="007E3F2F"/>
    <w:rsid w:val="007F7514"/>
    <w:rsid w:val="008103B8"/>
    <w:rsid w:val="008225BB"/>
    <w:rsid w:val="0083057B"/>
    <w:rsid w:val="00836E43"/>
    <w:rsid w:val="0086373F"/>
    <w:rsid w:val="00871770"/>
    <w:rsid w:val="008A1A47"/>
    <w:rsid w:val="008A4E3D"/>
    <w:rsid w:val="008C0851"/>
    <w:rsid w:val="008E1CBB"/>
    <w:rsid w:val="00942521"/>
    <w:rsid w:val="009B0D02"/>
    <w:rsid w:val="009D3B5E"/>
    <w:rsid w:val="009D4FB2"/>
    <w:rsid w:val="009D78C6"/>
    <w:rsid w:val="00A21CDC"/>
    <w:rsid w:val="00A83535"/>
    <w:rsid w:val="00A85989"/>
    <w:rsid w:val="00A95D5A"/>
    <w:rsid w:val="00AA1693"/>
    <w:rsid w:val="00B203FF"/>
    <w:rsid w:val="00B20839"/>
    <w:rsid w:val="00B42689"/>
    <w:rsid w:val="00B57384"/>
    <w:rsid w:val="00B57D9C"/>
    <w:rsid w:val="00B61A75"/>
    <w:rsid w:val="00B73339"/>
    <w:rsid w:val="00BA1467"/>
    <w:rsid w:val="00BB5EA6"/>
    <w:rsid w:val="00C61806"/>
    <w:rsid w:val="00C944EB"/>
    <w:rsid w:val="00CB4A31"/>
    <w:rsid w:val="00CD3425"/>
    <w:rsid w:val="00D1199E"/>
    <w:rsid w:val="00D3675A"/>
    <w:rsid w:val="00D447F0"/>
    <w:rsid w:val="00D73C74"/>
    <w:rsid w:val="00D9609F"/>
    <w:rsid w:val="00DC29FC"/>
    <w:rsid w:val="00DD3B72"/>
    <w:rsid w:val="00DF39A5"/>
    <w:rsid w:val="00DF40AE"/>
    <w:rsid w:val="00E0699E"/>
    <w:rsid w:val="00E17496"/>
    <w:rsid w:val="00E211DF"/>
    <w:rsid w:val="00E41ED8"/>
    <w:rsid w:val="00E74F1D"/>
    <w:rsid w:val="00E92C0A"/>
    <w:rsid w:val="00ED0701"/>
    <w:rsid w:val="00ED55DB"/>
    <w:rsid w:val="00ED5AAF"/>
    <w:rsid w:val="00EF4656"/>
    <w:rsid w:val="00EF531C"/>
    <w:rsid w:val="00F07C86"/>
    <w:rsid w:val="00F17726"/>
    <w:rsid w:val="00F273B3"/>
    <w:rsid w:val="00F57926"/>
    <w:rsid w:val="00F71290"/>
    <w:rsid w:val="00FA2CB7"/>
    <w:rsid w:val="00FA31F5"/>
    <w:rsid w:val="00FC5E23"/>
    <w:rsid w:val="00FE3E1F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B61A75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B61A75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B61A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2.bin"/><Relationship Id="rId9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jpeg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87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png"/><Relationship Id="rId93" Type="http://schemas.openxmlformats.org/officeDocument/2006/relationships/oleObject" Target="embeddings/oleObject44.bin"/><Relationship Id="rId9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14</Pages>
  <Words>1361</Words>
  <Characters>7762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Graham</cp:lastModifiedBy>
  <cp:revision>19</cp:revision>
  <dcterms:created xsi:type="dcterms:W3CDTF">2021-02-18T20:41:00Z</dcterms:created>
  <dcterms:modified xsi:type="dcterms:W3CDTF">2021-04-02T11:39:00Z</dcterms:modified>
</cp:coreProperties>
</file>