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5E266" w14:textId="13866528" w:rsidR="003213D3" w:rsidRDefault="00BD7366" w:rsidP="00BD7366">
      <w:pPr>
        <w:jc w:val="center"/>
        <w:rPr>
          <w:rFonts w:ascii="Trebuchet MS" w:hAnsi="Trebuchet MS"/>
          <w:b/>
          <w:bCs/>
          <w:sz w:val="48"/>
          <w:szCs w:val="48"/>
          <w:u w:val="single"/>
        </w:rPr>
      </w:pPr>
      <w:r w:rsidRPr="00BD7366">
        <w:rPr>
          <w:rFonts w:ascii="Trebuchet MS" w:hAnsi="Trebuchet MS"/>
          <w:b/>
          <w:bCs/>
          <w:sz w:val="48"/>
          <w:szCs w:val="48"/>
          <w:u w:val="single"/>
        </w:rPr>
        <w:t>Pre-Year 12 Politics</w:t>
      </w:r>
    </w:p>
    <w:p w14:paraId="25E377EA" w14:textId="23F26359" w:rsidR="00BD7366" w:rsidRDefault="00BD7366" w:rsidP="00BD7366">
      <w:pPr>
        <w:jc w:val="center"/>
        <w:rPr>
          <w:rFonts w:ascii="Trebuchet MS" w:hAnsi="Trebuchet MS"/>
          <w:b/>
          <w:bCs/>
          <w:sz w:val="48"/>
          <w:szCs w:val="48"/>
          <w:u w:val="single"/>
        </w:rPr>
      </w:pPr>
    </w:p>
    <w:p w14:paraId="5AF00E5A" w14:textId="77777777" w:rsidR="007402D8" w:rsidRPr="00CF33B4" w:rsidRDefault="007402D8" w:rsidP="007402D8">
      <w:pPr>
        <w:pStyle w:val="ListParagraph"/>
        <w:ind w:left="-426" w:right="-619"/>
        <w:jc w:val="both"/>
        <w:rPr>
          <w:rFonts w:ascii="Trebuchet MS" w:hAnsi="Trebuchet MS"/>
          <w:sz w:val="40"/>
          <w:szCs w:val="40"/>
        </w:rPr>
      </w:pPr>
    </w:p>
    <w:tbl>
      <w:tblPr>
        <w:tblStyle w:val="TableGrid"/>
        <w:tblW w:w="10916" w:type="dxa"/>
        <w:tblInd w:w="-998" w:type="dxa"/>
        <w:tblLook w:val="04A0" w:firstRow="1" w:lastRow="0" w:firstColumn="1" w:lastColumn="0" w:noHBand="0" w:noVBand="1"/>
      </w:tblPr>
      <w:tblGrid>
        <w:gridCol w:w="1249"/>
        <w:gridCol w:w="9667"/>
      </w:tblGrid>
      <w:tr w:rsidR="003112C7" w14:paraId="423A601E" w14:textId="77777777" w:rsidTr="003112C7">
        <w:tc>
          <w:tcPr>
            <w:tcW w:w="1249" w:type="dxa"/>
          </w:tcPr>
          <w:p w14:paraId="226300C1" w14:textId="0E81E527" w:rsidR="003112C7" w:rsidRPr="00535E00" w:rsidRDefault="003112C7" w:rsidP="00BD7366">
            <w:pPr>
              <w:jc w:val="center"/>
              <w:rPr>
                <w:rFonts w:ascii="Trebuchet MS" w:hAnsi="Trebuchet MS"/>
                <w:b/>
                <w:bCs/>
                <w:sz w:val="40"/>
                <w:szCs w:val="40"/>
              </w:rPr>
            </w:pPr>
            <w:r w:rsidRPr="00535E00">
              <w:rPr>
                <w:rFonts w:ascii="Trebuchet MS" w:hAnsi="Trebuchet MS"/>
                <w:b/>
                <w:bCs/>
                <w:sz w:val="40"/>
                <w:szCs w:val="40"/>
              </w:rPr>
              <w:t>Week</w:t>
            </w:r>
          </w:p>
        </w:tc>
        <w:tc>
          <w:tcPr>
            <w:tcW w:w="9667" w:type="dxa"/>
          </w:tcPr>
          <w:p w14:paraId="4B20BE89" w14:textId="414C7CF9" w:rsidR="003112C7" w:rsidRPr="00535E00" w:rsidRDefault="003112C7" w:rsidP="00BD7366">
            <w:pPr>
              <w:jc w:val="center"/>
              <w:rPr>
                <w:rFonts w:ascii="Trebuchet MS" w:hAnsi="Trebuchet MS"/>
                <w:b/>
                <w:bCs/>
                <w:sz w:val="40"/>
                <w:szCs w:val="40"/>
              </w:rPr>
            </w:pPr>
            <w:bookmarkStart w:id="0" w:name="_GoBack"/>
            <w:bookmarkEnd w:id="0"/>
            <w:r w:rsidRPr="00535E00">
              <w:rPr>
                <w:rFonts w:ascii="Trebuchet MS" w:hAnsi="Trebuchet MS"/>
                <w:b/>
                <w:bCs/>
                <w:sz w:val="40"/>
                <w:szCs w:val="40"/>
              </w:rPr>
              <w:t>Task</w:t>
            </w:r>
          </w:p>
        </w:tc>
      </w:tr>
      <w:tr w:rsidR="003112C7" w14:paraId="2E07CD5F" w14:textId="77777777" w:rsidTr="003112C7">
        <w:tc>
          <w:tcPr>
            <w:tcW w:w="1249" w:type="dxa"/>
          </w:tcPr>
          <w:p w14:paraId="54862A46" w14:textId="7066EFDF" w:rsidR="003112C7" w:rsidRPr="00BD7366" w:rsidRDefault="003112C7" w:rsidP="00BD7366">
            <w:pPr>
              <w:jc w:val="center"/>
              <w:rPr>
                <w:rFonts w:ascii="Trebuchet MS" w:hAnsi="Trebuchet MS"/>
                <w:sz w:val="48"/>
                <w:szCs w:val="48"/>
              </w:rPr>
            </w:pPr>
            <w:r w:rsidRPr="000002CB">
              <w:rPr>
                <w:rFonts w:ascii="Trebuchet MS" w:hAnsi="Trebuchet MS"/>
                <w:sz w:val="36"/>
                <w:szCs w:val="36"/>
              </w:rPr>
              <w:t>1</w:t>
            </w:r>
          </w:p>
        </w:tc>
        <w:tc>
          <w:tcPr>
            <w:tcW w:w="9667" w:type="dxa"/>
          </w:tcPr>
          <w:p w14:paraId="7D79F75A" w14:textId="2596C436" w:rsidR="003112C7" w:rsidRPr="00D07240" w:rsidRDefault="003112C7" w:rsidP="001D5FB4">
            <w:pPr>
              <w:rPr>
                <w:rFonts w:ascii="Trebuchet MS" w:hAnsi="Trebuchet MS"/>
                <w:sz w:val="36"/>
                <w:szCs w:val="36"/>
                <w:u w:val="single"/>
              </w:rPr>
            </w:pPr>
            <w:r w:rsidRPr="00D07240">
              <w:rPr>
                <w:rFonts w:ascii="Trebuchet MS" w:hAnsi="Trebuchet MS"/>
                <w:sz w:val="36"/>
                <w:szCs w:val="36"/>
                <w:u w:val="single"/>
              </w:rPr>
              <w:t>Personal and mainstream political views:</w:t>
            </w:r>
          </w:p>
          <w:p w14:paraId="2ED07209" w14:textId="77777777" w:rsidR="003112C7" w:rsidRPr="00D07240" w:rsidRDefault="003112C7" w:rsidP="001D5FB4">
            <w:pPr>
              <w:rPr>
                <w:rFonts w:ascii="Trebuchet MS" w:hAnsi="Trebuchet MS"/>
                <w:sz w:val="36"/>
                <w:szCs w:val="36"/>
                <w:u w:val="single"/>
              </w:rPr>
            </w:pPr>
          </w:p>
          <w:p w14:paraId="00E00D9C" w14:textId="77777777" w:rsidR="003112C7" w:rsidRDefault="003112C7" w:rsidP="00F84184">
            <w:pPr>
              <w:pStyle w:val="ListParagraph"/>
              <w:numPr>
                <w:ilvl w:val="0"/>
                <w:numId w:val="18"/>
              </w:numPr>
              <w:rPr>
                <w:rFonts w:ascii="Trebuchet MS" w:hAnsi="Trebuchet MS"/>
                <w:sz w:val="36"/>
                <w:szCs w:val="36"/>
              </w:rPr>
            </w:pPr>
            <w:r w:rsidRPr="00761674">
              <w:rPr>
                <w:rFonts w:ascii="Trebuchet MS" w:hAnsi="Trebuchet MS"/>
                <w:sz w:val="36"/>
                <w:szCs w:val="36"/>
              </w:rPr>
              <w:t>Go to https://www.politicalcompass.org/test to discover your personal political position. Print-out your results for future reference.</w:t>
            </w:r>
          </w:p>
          <w:p w14:paraId="75F620CC" w14:textId="1F6BC96B" w:rsidR="003112C7" w:rsidRPr="00F84184" w:rsidRDefault="003112C7" w:rsidP="00F84184">
            <w:pPr>
              <w:pStyle w:val="ListParagraph"/>
              <w:ind w:firstLine="100"/>
              <w:rPr>
                <w:rFonts w:ascii="Trebuchet MS" w:hAnsi="Trebuchet MS"/>
                <w:sz w:val="36"/>
                <w:szCs w:val="36"/>
              </w:rPr>
            </w:pPr>
          </w:p>
          <w:p w14:paraId="5FCC7DB6" w14:textId="2E76DB63" w:rsidR="003112C7" w:rsidRDefault="003112C7" w:rsidP="00F84184">
            <w:pPr>
              <w:pStyle w:val="ListParagraph"/>
              <w:numPr>
                <w:ilvl w:val="0"/>
                <w:numId w:val="18"/>
              </w:numPr>
              <w:rPr>
                <w:rFonts w:ascii="Trebuchet MS" w:hAnsi="Trebuchet MS"/>
                <w:sz w:val="36"/>
                <w:szCs w:val="36"/>
              </w:rPr>
            </w:pPr>
            <w:r w:rsidRPr="00761674">
              <w:rPr>
                <w:rFonts w:ascii="Trebuchet MS" w:hAnsi="Trebuchet MS"/>
                <w:sz w:val="36"/>
                <w:szCs w:val="36"/>
              </w:rPr>
              <w:t>Use party manifestos from 2019 election to summarise what each part</w:t>
            </w:r>
            <w:r>
              <w:rPr>
                <w:rFonts w:ascii="Trebuchet MS" w:hAnsi="Trebuchet MS"/>
                <w:sz w:val="36"/>
                <w:szCs w:val="36"/>
              </w:rPr>
              <w:t>y’</w:t>
            </w:r>
            <w:r w:rsidRPr="00761674">
              <w:rPr>
                <w:rFonts w:ascii="Trebuchet MS" w:hAnsi="Trebuchet MS"/>
                <w:sz w:val="36"/>
                <w:szCs w:val="36"/>
              </w:rPr>
              <w:t>s views were. e.g. Conservatives campaigned to complete Brexit; no tax increases; etc.</w:t>
            </w:r>
          </w:p>
          <w:p w14:paraId="20CB23E8" w14:textId="77777777" w:rsidR="003112C7" w:rsidRPr="00F84184" w:rsidRDefault="003112C7" w:rsidP="00F84184">
            <w:pPr>
              <w:rPr>
                <w:rFonts w:ascii="Trebuchet MS" w:hAnsi="Trebuchet MS"/>
                <w:sz w:val="36"/>
                <w:szCs w:val="36"/>
              </w:rPr>
            </w:pPr>
          </w:p>
          <w:p w14:paraId="4FE1B3C4" w14:textId="431A91EE" w:rsidR="003112C7" w:rsidRDefault="003112C7" w:rsidP="00F84184">
            <w:pPr>
              <w:pStyle w:val="ListParagraph"/>
              <w:numPr>
                <w:ilvl w:val="0"/>
                <w:numId w:val="6"/>
              </w:numPr>
              <w:rPr>
                <w:rFonts w:ascii="Trebuchet MS" w:hAnsi="Trebuchet MS"/>
                <w:sz w:val="36"/>
                <w:szCs w:val="36"/>
              </w:rPr>
            </w:pPr>
            <w:r w:rsidRPr="00717268">
              <w:rPr>
                <w:rFonts w:ascii="Trebuchet MS" w:hAnsi="Trebuchet MS"/>
                <w:color w:val="7030A0"/>
                <w:sz w:val="36"/>
                <w:szCs w:val="36"/>
              </w:rPr>
              <w:t>EXTENSION</w:t>
            </w:r>
            <w:r w:rsidRPr="00761674">
              <w:rPr>
                <w:rFonts w:ascii="Trebuchet MS" w:hAnsi="Trebuchet MS"/>
                <w:sz w:val="36"/>
                <w:szCs w:val="36"/>
              </w:rPr>
              <w:t xml:space="preserve">: Have a go at plotting where the major parties (Conservatives; Labour; Liberal Democrats; The Green Party; Brexit Party; and UKIP) fall on a left/right spectrum by using their 2019 manifestos. Include a short explanation explaining why you placed each party in that position. </w:t>
            </w:r>
          </w:p>
          <w:p w14:paraId="6D5D30B3" w14:textId="77777777" w:rsidR="003112C7" w:rsidRPr="00F84184" w:rsidRDefault="003112C7" w:rsidP="00F84184">
            <w:pPr>
              <w:rPr>
                <w:rFonts w:ascii="Trebuchet MS" w:hAnsi="Trebuchet MS"/>
                <w:sz w:val="36"/>
                <w:szCs w:val="36"/>
              </w:rPr>
            </w:pPr>
          </w:p>
          <w:p w14:paraId="20BA4597" w14:textId="77777777" w:rsidR="003112C7" w:rsidRPr="00761674" w:rsidRDefault="003112C7" w:rsidP="00761674">
            <w:pPr>
              <w:pStyle w:val="ListParagraph"/>
              <w:numPr>
                <w:ilvl w:val="0"/>
                <w:numId w:val="6"/>
              </w:numPr>
              <w:rPr>
                <w:rFonts w:ascii="Trebuchet MS" w:hAnsi="Trebuchet MS"/>
                <w:sz w:val="36"/>
                <w:szCs w:val="36"/>
              </w:rPr>
            </w:pPr>
            <w:r w:rsidRPr="00761674">
              <w:rPr>
                <w:rFonts w:ascii="Trebuchet MS" w:hAnsi="Trebuchet MS"/>
                <w:sz w:val="36"/>
                <w:szCs w:val="36"/>
              </w:rPr>
              <w:t>H/W: Create a presentation (maximum of 3 slides/pages) for the rest of the group on a particular party. Choose between The Conservative Party, The Labour Party, The Liberal Democrat Party, The Green Party, The Brexit Party, or UKIP.</w:t>
            </w:r>
          </w:p>
          <w:p w14:paraId="3A10B54B" w14:textId="6F375841" w:rsidR="003112C7" w:rsidRPr="00D07240" w:rsidRDefault="003112C7" w:rsidP="00F234BC">
            <w:pPr>
              <w:ind w:left="-9"/>
              <w:jc w:val="both"/>
              <w:rPr>
                <w:rFonts w:ascii="Trebuchet MS" w:hAnsi="Trebuchet MS"/>
                <w:sz w:val="36"/>
                <w:szCs w:val="36"/>
              </w:rPr>
            </w:pPr>
          </w:p>
        </w:tc>
      </w:tr>
      <w:tr w:rsidR="003112C7" w14:paraId="27A6D730" w14:textId="77777777" w:rsidTr="003112C7">
        <w:tc>
          <w:tcPr>
            <w:tcW w:w="1249" w:type="dxa"/>
          </w:tcPr>
          <w:p w14:paraId="7C5E8827" w14:textId="380D23B1" w:rsidR="003112C7" w:rsidRPr="000C67E1" w:rsidRDefault="003112C7" w:rsidP="00BD7366">
            <w:pPr>
              <w:jc w:val="center"/>
              <w:rPr>
                <w:rFonts w:ascii="Trebuchet MS" w:hAnsi="Trebuchet MS"/>
                <w:sz w:val="36"/>
                <w:szCs w:val="36"/>
              </w:rPr>
            </w:pPr>
            <w:r w:rsidRPr="000C67E1">
              <w:rPr>
                <w:rFonts w:ascii="Trebuchet MS" w:hAnsi="Trebuchet MS"/>
                <w:sz w:val="36"/>
                <w:szCs w:val="36"/>
              </w:rPr>
              <w:t>2</w:t>
            </w:r>
          </w:p>
        </w:tc>
        <w:tc>
          <w:tcPr>
            <w:tcW w:w="9667" w:type="dxa"/>
          </w:tcPr>
          <w:p w14:paraId="02E75B8F" w14:textId="49967B2E" w:rsidR="003112C7" w:rsidRPr="00D07240" w:rsidRDefault="003112C7" w:rsidP="001D5FB4">
            <w:pPr>
              <w:rPr>
                <w:rFonts w:ascii="Trebuchet MS" w:hAnsi="Trebuchet MS"/>
                <w:sz w:val="36"/>
                <w:szCs w:val="36"/>
                <w:u w:val="single"/>
              </w:rPr>
            </w:pPr>
            <w:r w:rsidRPr="00D07240">
              <w:rPr>
                <w:rFonts w:ascii="Trebuchet MS" w:hAnsi="Trebuchet MS"/>
                <w:sz w:val="36"/>
                <w:szCs w:val="36"/>
                <w:u w:val="single"/>
              </w:rPr>
              <w:t>The History of Parliament</w:t>
            </w:r>
          </w:p>
          <w:p w14:paraId="3F3A45DC" w14:textId="77777777" w:rsidR="003112C7" w:rsidRPr="00D07240" w:rsidRDefault="003112C7" w:rsidP="001D5FB4">
            <w:pPr>
              <w:rPr>
                <w:rFonts w:ascii="Trebuchet MS" w:hAnsi="Trebuchet MS"/>
                <w:sz w:val="36"/>
                <w:szCs w:val="36"/>
              </w:rPr>
            </w:pPr>
          </w:p>
          <w:p w14:paraId="59971B6B" w14:textId="4581571F" w:rsidR="003112C7" w:rsidRPr="00377A6C" w:rsidRDefault="003112C7" w:rsidP="00377A6C">
            <w:pPr>
              <w:pStyle w:val="ListParagraph"/>
              <w:numPr>
                <w:ilvl w:val="0"/>
                <w:numId w:val="19"/>
              </w:numPr>
              <w:rPr>
                <w:rFonts w:ascii="Trebuchet MS" w:hAnsi="Trebuchet MS"/>
                <w:sz w:val="36"/>
                <w:szCs w:val="36"/>
              </w:rPr>
            </w:pPr>
            <w:r w:rsidRPr="001D5FB4">
              <w:rPr>
                <w:rFonts w:ascii="Trebuchet MS" w:hAnsi="Trebuchet MS"/>
                <w:sz w:val="36"/>
                <w:szCs w:val="36"/>
              </w:rPr>
              <w:t>Read page 4-5 in the booklet.</w:t>
            </w:r>
          </w:p>
          <w:p w14:paraId="58F32107" w14:textId="138BAAD7" w:rsidR="003112C7" w:rsidRDefault="003112C7" w:rsidP="00F84184">
            <w:pPr>
              <w:pStyle w:val="ListParagraph"/>
              <w:numPr>
                <w:ilvl w:val="0"/>
                <w:numId w:val="19"/>
              </w:numPr>
              <w:rPr>
                <w:rFonts w:ascii="Trebuchet MS" w:hAnsi="Trebuchet MS"/>
                <w:sz w:val="36"/>
                <w:szCs w:val="36"/>
              </w:rPr>
            </w:pPr>
            <w:r>
              <w:rPr>
                <w:rFonts w:ascii="Trebuchet MS" w:hAnsi="Trebuchet MS"/>
                <w:sz w:val="36"/>
                <w:szCs w:val="36"/>
              </w:rPr>
              <w:t>Watch the YouTube video on the History of Parliament:</w:t>
            </w:r>
            <w:r>
              <w:t xml:space="preserve"> </w:t>
            </w:r>
            <w:hyperlink r:id="rId8" w:history="1">
              <w:r w:rsidRPr="00017EC4">
                <w:rPr>
                  <w:rStyle w:val="Hyperlink"/>
                  <w:rFonts w:ascii="Trebuchet MS" w:hAnsi="Trebuchet MS"/>
                  <w:sz w:val="36"/>
                  <w:szCs w:val="36"/>
                </w:rPr>
                <w:t>https://youtu.be/lRLRhDB-HxE</w:t>
              </w:r>
            </w:hyperlink>
          </w:p>
          <w:p w14:paraId="73F46915" w14:textId="77777777" w:rsidR="003112C7" w:rsidRDefault="003112C7" w:rsidP="00730650">
            <w:pPr>
              <w:pStyle w:val="ListParagraph"/>
              <w:numPr>
                <w:ilvl w:val="0"/>
                <w:numId w:val="19"/>
              </w:numPr>
              <w:rPr>
                <w:rFonts w:ascii="Trebuchet MS" w:hAnsi="Trebuchet MS"/>
                <w:sz w:val="36"/>
                <w:szCs w:val="36"/>
              </w:rPr>
            </w:pPr>
            <w:r w:rsidRPr="001D5FB4">
              <w:rPr>
                <w:rFonts w:ascii="Trebuchet MS" w:hAnsi="Trebuchet MS"/>
                <w:sz w:val="36"/>
                <w:szCs w:val="36"/>
              </w:rPr>
              <w:lastRenderedPageBreak/>
              <w:t xml:space="preserve">Create </w:t>
            </w:r>
            <w:r>
              <w:rPr>
                <w:rFonts w:ascii="Trebuchet MS" w:hAnsi="Trebuchet MS"/>
                <w:sz w:val="36"/>
                <w:szCs w:val="36"/>
              </w:rPr>
              <w:t>your own</w:t>
            </w:r>
            <w:r w:rsidRPr="001D5FB4">
              <w:rPr>
                <w:rFonts w:ascii="Trebuchet MS" w:hAnsi="Trebuchet MS"/>
                <w:sz w:val="36"/>
                <w:szCs w:val="36"/>
              </w:rPr>
              <w:t xml:space="preserve"> timeline to illustrate the ‘Journey to Democracy’.</w:t>
            </w:r>
            <w:r>
              <w:rPr>
                <w:rFonts w:ascii="Trebuchet MS" w:hAnsi="Trebuchet MS"/>
                <w:sz w:val="36"/>
                <w:szCs w:val="36"/>
              </w:rPr>
              <w:t xml:space="preserve"> You may only choose 5 events from the 12 on offer on pages 4-5. </w:t>
            </w:r>
          </w:p>
          <w:p w14:paraId="798B173F" w14:textId="7C412E5F" w:rsidR="003112C7" w:rsidRPr="00730650" w:rsidRDefault="003112C7" w:rsidP="00730650">
            <w:pPr>
              <w:pStyle w:val="ListParagraph"/>
              <w:numPr>
                <w:ilvl w:val="0"/>
                <w:numId w:val="19"/>
              </w:numPr>
              <w:rPr>
                <w:rFonts w:ascii="Trebuchet MS" w:hAnsi="Trebuchet MS"/>
                <w:sz w:val="36"/>
                <w:szCs w:val="36"/>
              </w:rPr>
            </w:pPr>
            <w:r w:rsidRPr="00730650">
              <w:rPr>
                <w:rFonts w:ascii="Trebuchet MS" w:hAnsi="Trebuchet MS"/>
                <w:sz w:val="36"/>
                <w:szCs w:val="36"/>
              </w:rPr>
              <w:t xml:space="preserve">Finally, you must explain why you chose those specific 5 from the 12 for your timeline ‘Journey to Democracy’. </w:t>
            </w:r>
            <w:r w:rsidRPr="00730650">
              <w:rPr>
                <w:rFonts w:ascii="Trebuchet MS" w:hAnsi="Trebuchet MS"/>
                <w:color w:val="FF0000"/>
                <w:sz w:val="36"/>
                <w:szCs w:val="36"/>
              </w:rPr>
              <w:t xml:space="preserve">e.g. </w:t>
            </w:r>
            <w:r w:rsidRPr="00730650">
              <w:rPr>
                <w:rFonts w:ascii="Trebuchet MS" w:hAnsi="Trebuchet MS"/>
                <w:i/>
                <w:iCs/>
                <w:color w:val="FF0000"/>
                <w:sz w:val="36"/>
                <w:szCs w:val="36"/>
              </w:rPr>
              <w:t>“I chose the Magna Carta because it was the first legal document that limited the power of the monarch and guaranteed Parliament specific powers. This began our journey in England from a monarchy to a democracy.”</w:t>
            </w:r>
          </w:p>
          <w:p w14:paraId="519A4DC8" w14:textId="48AABBCA" w:rsidR="003112C7" w:rsidRPr="00E40FEB" w:rsidRDefault="003112C7" w:rsidP="00426BCA">
            <w:pPr>
              <w:pStyle w:val="ListParagraph"/>
              <w:rPr>
                <w:rFonts w:ascii="Trebuchet MS" w:hAnsi="Trebuchet MS"/>
                <w:sz w:val="36"/>
                <w:szCs w:val="36"/>
              </w:rPr>
            </w:pPr>
          </w:p>
        </w:tc>
      </w:tr>
      <w:tr w:rsidR="003112C7" w14:paraId="1B984CB7" w14:textId="77777777" w:rsidTr="003112C7">
        <w:tc>
          <w:tcPr>
            <w:tcW w:w="1249" w:type="dxa"/>
          </w:tcPr>
          <w:p w14:paraId="469A04A2" w14:textId="6B1F0382" w:rsidR="003112C7" w:rsidRPr="000C67E1" w:rsidRDefault="003112C7" w:rsidP="00BD7366">
            <w:pPr>
              <w:jc w:val="center"/>
              <w:rPr>
                <w:rFonts w:ascii="Trebuchet MS" w:hAnsi="Trebuchet MS"/>
                <w:sz w:val="36"/>
                <w:szCs w:val="36"/>
              </w:rPr>
            </w:pPr>
            <w:r w:rsidRPr="000C67E1">
              <w:rPr>
                <w:rFonts w:ascii="Trebuchet MS" w:hAnsi="Trebuchet MS"/>
                <w:sz w:val="36"/>
                <w:szCs w:val="36"/>
              </w:rPr>
              <w:lastRenderedPageBreak/>
              <w:t>3</w:t>
            </w:r>
          </w:p>
        </w:tc>
        <w:tc>
          <w:tcPr>
            <w:tcW w:w="9667" w:type="dxa"/>
          </w:tcPr>
          <w:p w14:paraId="073B1D2F" w14:textId="393F1B9D" w:rsidR="003112C7" w:rsidRPr="00D07240" w:rsidRDefault="003112C7" w:rsidP="00867E6C">
            <w:pPr>
              <w:rPr>
                <w:rFonts w:ascii="Trebuchet MS" w:hAnsi="Trebuchet MS"/>
                <w:sz w:val="36"/>
                <w:szCs w:val="36"/>
                <w:u w:val="single"/>
              </w:rPr>
            </w:pPr>
            <w:r w:rsidRPr="00867E6C">
              <w:rPr>
                <w:rFonts w:ascii="Trebuchet MS" w:hAnsi="Trebuchet MS"/>
                <w:sz w:val="36"/>
                <w:szCs w:val="36"/>
                <w:u w:val="single"/>
              </w:rPr>
              <w:t>Democracy</w:t>
            </w:r>
          </w:p>
          <w:p w14:paraId="4BE6B07A" w14:textId="77777777" w:rsidR="003112C7" w:rsidRPr="00867E6C" w:rsidRDefault="003112C7" w:rsidP="00867E6C">
            <w:pPr>
              <w:rPr>
                <w:rFonts w:ascii="Trebuchet MS" w:hAnsi="Trebuchet MS"/>
                <w:sz w:val="36"/>
                <w:szCs w:val="36"/>
                <w:u w:val="single"/>
              </w:rPr>
            </w:pPr>
          </w:p>
          <w:p w14:paraId="01DB56C4" w14:textId="77777777" w:rsidR="003112C7" w:rsidRPr="00D07240" w:rsidRDefault="003112C7" w:rsidP="00F84184">
            <w:pPr>
              <w:pStyle w:val="ListParagraph"/>
              <w:numPr>
                <w:ilvl w:val="0"/>
                <w:numId w:val="20"/>
              </w:numPr>
              <w:rPr>
                <w:rFonts w:ascii="Trebuchet MS" w:hAnsi="Trebuchet MS"/>
                <w:sz w:val="36"/>
                <w:szCs w:val="36"/>
              </w:rPr>
            </w:pPr>
            <w:r w:rsidRPr="00D07240">
              <w:rPr>
                <w:rFonts w:ascii="Trebuchet MS" w:hAnsi="Trebuchet MS"/>
                <w:sz w:val="36"/>
                <w:szCs w:val="36"/>
              </w:rPr>
              <w:t>Read page 6-7 in the booklet.</w:t>
            </w:r>
          </w:p>
          <w:p w14:paraId="569C43A4" w14:textId="0813DDC8" w:rsidR="003112C7" w:rsidRPr="00D07240" w:rsidRDefault="003112C7" w:rsidP="00F84184">
            <w:pPr>
              <w:pStyle w:val="ListParagraph"/>
              <w:numPr>
                <w:ilvl w:val="0"/>
                <w:numId w:val="20"/>
              </w:numPr>
              <w:rPr>
                <w:rFonts w:ascii="Trebuchet MS" w:hAnsi="Trebuchet MS"/>
                <w:sz w:val="36"/>
                <w:szCs w:val="36"/>
              </w:rPr>
            </w:pPr>
            <w:r w:rsidRPr="00D07240">
              <w:rPr>
                <w:rFonts w:ascii="Trebuchet MS" w:hAnsi="Trebuchet MS"/>
                <w:sz w:val="36"/>
                <w:szCs w:val="36"/>
              </w:rPr>
              <w:t>Write a definition for the following words:</w:t>
            </w:r>
          </w:p>
          <w:p w14:paraId="7D2FFD72" w14:textId="77777777" w:rsidR="003112C7" w:rsidRPr="00D07240" w:rsidRDefault="003112C7" w:rsidP="00867E6C">
            <w:pPr>
              <w:pStyle w:val="ListParagraph"/>
              <w:ind w:left="841"/>
              <w:rPr>
                <w:rFonts w:ascii="Trebuchet MS" w:hAnsi="Trebuchet MS"/>
                <w:sz w:val="36"/>
                <w:szCs w:val="36"/>
              </w:rPr>
            </w:pPr>
          </w:p>
          <w:p w14:paraId="43DBCB63"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Democracy</w:t>
            </w:r>
          </w:p>
          <w:p w14:paraId="62167984"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Representative democracy</w:t>
            </w:r>
          </w:p>
          <w:p w14:paraId="1340B404"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Direct Democracy</w:t>
            </w:r>
          </w:p>
          <w:p w14:paraId="3446C8FB"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Politics</w:t>
            </w:r>
          </w:p>
          <w:p w14:paraId="1A99229F"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Dictatorship</w:t>
            </w:r>
          </w:p>
          <w:p w14:paraId="7FD1F4A4"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Suffrage</w:t>
            </w:r>
          </w:p>
          <w:p w14:paraId="34A33156" w14:textId="351AFCAB" w:rsidR="003112C7" w:rsidRPr="00D07240" w:rsidRDefault="003112C7" w:rsidP="00867E6C">
            <w:pPr>
              <w:numPr>
                <w:ilvl w:val="1"/>
                <w:numId w:val="8"/>
              </w:numPr>
              <w:rPr>
                <w:rFonts w:ascii="Trebuchet MS" w:hAnsi="Trebuchet MS"/>
                <w:sz w:val="36"/>
                <w:szCs w:val="36"/>
              </w:rPr>
            </w:pPr>
            <w:r w:rsidRPr="00867E6C">
              <w:rPr>
                <w:rFonts w:ascii="Trebuchet MS" w:hAnsi="Trebuchet MS"/>
                <w:sz w:val="36"/>
                <w:szCs w:val="36"/>
              </w:rPr>
              <w:t>Franchise</w:t>
            </w:r>
          </w:p>
          <w:p w14:paraId="675C0881" w14:textId="77777777" w:rsidR="003112C7" w:rsidRPr="00867E6C" w:rsidRDefault="003112C7" w:rsidP="00867E6C">
            <w:pPr>
              <w:ind w:left="1440"/>
              <w:rPr>
                <w:rFonts w:ascii="Trebuchet MS" w:hAnsi="Trebuchet MS"/>
                <w:sz w:val="36"/>
                <w:szCs w:val="36"/>
              </w:rPr>
            </w:pPr>
          </w:p>
          <w:p w14:paraId="73A89086" w14:textId="354E552A" w:rsidR="003112C7" w:rsidRDefault="003112C7" w:rsidP="00E95A7E">
            <w:pPr>
              <w:pStyle w:val="ListParagraph"/>
              <w:numPr>
                <w:ilvl w:val="0"/>
                <w:numId w:val="22"/>
              </w:numPr>
              <w:rPr>
                <w:rFonts w:ascii="Trebuchet MS" w:hAnsi="Trebuchet MS"/>
                <w:sz w:val="36"/>
                <w:szCs w:val="36"/>
              </w:rPr>
            </w:pPr>
            <w:r w:rsidRPr="00F84184">
              <w:rPr>
                <w:rFonts w:ascii="Trebuchet MS" w:hAnsi="Trebuchet MS"/>
                <w:sz w:val="36"/>
                <w:szCs w:val="36"/>
              </w:rPr>
              <w:t xml:space="preserve">Watch ‘Democracy? You Decide’: </w:t>
            </w:r>
            <w:hyperlink r:id="rId9" w:history="1">
              <w:r w:rsidRPr="00017EC4">
                <w:rPr>
                  <w:rStyle w:val="Hyperlink"/>
                  <w:rFonts w:ascii="Trebuchet MS" w:hAnsi="Trebuchet MS"/>
                  <w:sz w:val="36"/>
                  <w:szCs w:val="36"/>
                </w:rPr>
                <w:t>https://youtu.be/LX1Ul0oX9DY</w:t>
              </w:r>
            </w:hyperlink>
          </w:p>
          <w:p w14:paraId="0C39E4E1" w14:textId="77777777" w:rsidR="003112C7" w:rsidRPr="00F84184" w:rsidRDefault="003112C7" w:rsidP="00F12C83">
            <w:pPr>
              <w:pStyle w:val="ListParagraph"/>
              <w:rPr>
                <w:rFonts w:ascii="Trebuchet MS" w:hAnsi="Trebuchet MS"/>
                <w:sz w:val="36"/>
                <w:szCs w:val="36"/>
              </w:rPr>
            </w:pPr>
          </w:p>
          <w:p w14:paraId="24BD4E2E" w14:textId="78154C2B" w:rsidR="003112C7" w:rsidRPr="00D07240" w:rsidRDefault="003112C7" w:rsidP="00E95A7E">
            <w:pPr>
              <w:pStyle w:val="ListParagraph"/>
              <w:numPr>
                <w:ilvl w:val="0"/>
                <w:numId w:val="22"/>
              </w:numPr>
              <w:rPr>
                <w:rFonts w:ascii="Trebuchet MS" w:hAnsi="Trebuchet MS"/>
                <w:sz w:val="36"/>
                <w:szCs w:val="36"/>
              </w:rPr>
            </w:pPr>
            <w:r w:rsidRPr="00D07240">
              <w:rPr>
                <w:rFonts w:ascii="Trebuchet MS" w:hAnsi="Trebuchet MS"/>
                <w:sz w:val="36"/>
                <w:szCs w:val="36"/>
              </w:rPr>
              <w:t>Answer the following question:</w:t>
            </w:r>
          </w:p>
          <w:p w14:paraId="6418020F" w14:textId="77777777" w:rsidR="003112C7" w:rsidRPr="00D07240" w:rsidRDefault="003112C7" w:rsidP="00867E6C">
            <w:pPr>
              <w:pStyle w:val="ListParagraph"/>
              <w:ind w:left="841"/>
              <w:rPr>
                <w:rFonts w:ascii="Trebuchet MS" w:hAnsi="Trebuchet MS"/>
                <w:sz w:val="36"/>
                <w:szCs w:val="36"/>
              </w:rPr>
            </w:pPr>
          </w:p>
          <w:p w14:paraId="0D6D0AF6"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What would the UK be like if we didn’t live in a democracy?</w:t>
            </w:r>
          </w:p>
          <w:p w14:paraId="2B4A4773" w14:textId="77777777" w:rsidR="003112C7" w:rsidRPr="00867E6C" w:rsidRDefault="003112C7" w:rsidP="00867E6C">
            <w:pPr>
              <w:numPr>
                <w:ilvl w:val="1"/>
                <w:numId w:val="8"/>
              </w:numPr>
              <w:rPr>
                <w:rFonts w:ascii="Trebuchet MS" w:hAnsi="Trebuchet MS"/>
                <w:sz w:val="36"/>
                <w:szCs w:val="36"/>
              </w:rPr>
            </w:pPr>
            <w:r w:rsidRPr="00867E6C">
              <w:rPr>
                <w:rFonts w:ascii="Trebuchet MS" w:hAnsi="Trebuchet MS"/>
                <w:sz w:val="36"/>
                <w:szCs w:val="36"/>
              </w:rPr>
              <w:t>What are the strengths and weaknesses of the UK system of democracy?</w:t>
            </w:r>
          </w:p>
          <w:p w14:paraId="1DB09D89" w14:textId="5AD8F1AD" w:rsidR="003112C7" w:rsidRPr="00D07240" w:rsidRDefault="003112C7" w:rsidP="001D5FB4">
            <w:pPr>
              <w:numPr>
                <w:ilvl w:val="1"/>
                <w:numId w:val="8"/>
              </w:numPr>
              <w:rPr>
                <w:rFonts w:ascii="Trebuchet MS" w:hAnsi="Trebuchet MS"/>
                <w:sz w:val="36"/>
                <w:szCs w:val="36"/>
              </w:rPr>
            </w:pPr>
            <w:r w:rsidRPr="00867E6C">
              <w:rPr>
                <w:rFonts w:ascii="Trebuchet MS" w:hAnsi="Trebuchet MS"/>
                <w:sz w:val="36"/>
                <w:szCs w:val="36"/>
              </w:rPr>
              <w:t>What other options are there and where are they in place right now?</w:t>
            </w:r>
          </w:p>
        </w:tc>
      </w:tr>
      <w:tr w:rsidR="003112C7" w14:paraId="7E142FBD" w14:textId="77777777" w:rsidTr="003112C7">
        <w:tc>
          <w:tcPr>
            <w:tcW w:w="1249" w:type="dxa"/>
          </w:tcPr>
          <w:p w14:paraId="3CC3C7F2" w14:textId="1FD673A3" w:rsidR="003112C7" w:rsidRPr="000C67E1" w:rsidRDefault="003112C7" w:rsidP="00BD7366">
            <w:pPr>
              <w:jc w:val="center"/>
              <w:rPr>
                <w:rFonts w:ascii="Trebuchet MS" w:hAnsi="Trebuchet MS"/>
                <w:sz w:val="36"/>
                <w:szCs w:val="36"/>
              </w:rPr>
            </w:pPr>
            <w:r w:rsidRPr="000C67E1">
              <w:rPr>
                <w:rFonts w:ascii="Trebuchet MS" w:hAnsi="Trebuchet MS"/>
                <w:sz w:val="36"/>
                <w:szCs w:val="36"/>
              </w:rPr>
              <w:t>4</w:t>
            </w:r>
          </w:p>
        </w:tc>
        <w:tc>
          <w:tcPr>
            <w:tcW w:w="9667" w:type="dxa"/>
          </w:tcPr>
          <w:p w14:paraId="56B547C8" w14:textId="3090DC5C" w:rsidR="003112C7" w:rsidRPr="00D07240" w:rsidRDefault="003112C7" w:rsidP="008533F7">
            <w:pPr>
              <w:rPr>
                <w:rFonts w:ascii="Trebuchet MS" w:hAnsi="Trebuchet MS"/>
                <w:sz w:val="36"/>
                <w:szCs w:val="36"/>
                <w:u w:val="single"/>
              </w:rPr>
            </w:pPr>
            <w:r w:rsidRPr="00D07240">
              <w:rPr>
                <w:rFonts w:ascii="Trebuchet MS" w:hAnsi="Trebuchet MS"/>
                <w:sz w:val="36"/>
                <w:szCs w:val="36"/>
                <w:u w:val="single"/>
              </w:rPr>
              <w:t>The Constitution</w:t>
            </w:r>
          </w:p>
          <w:p w14:paraId="41D7E885" w14:textId="77777777" w:rsidR="003112C7" w:rsidRPr="00D07240" w:rsidRDefault="003112C7" w:rsidP="008533F7">
            <w:pPr>
              <w:rPr>
                <w:rFonts w:ascii="Trebuchet MS" w:hAnsi="Trebuchet MS"/>
                <w:sz w:val="36"/>
                <w:szCs w:val="36"/>
                <w:u w:val="single"/>
              </w:rPr>
            </w:pPr>
          </w:p>
          <w:p w14:paraId="038F994E" w14:textId="77777777" w:rsidR="003112C7" w:rsidRPr="00D07240" w:rsidRDefault="003112C7" w:rsidP="00E95A7E">
            <w:pPr>
              <w:pStyle w:val="ListParagraph"/>
              <w:numPr>
                <w:ilvl w:val="0"/>
                <w:numId w:val="23"/>
              </w:numPr>
              <w:rPr>
                <w:rFonts w:ascii="Trebuchet MS" w:hAnsi="Trebuchet MS"/>
                <w:sz w:val="36"/>
                <w:szCs w:val="36"/>
              </w:rPr>
            </w:pPr>
            <w:r w:rsidRPr="00D07240">
              <w:rPr>
                <w:rFonts w:ascii="Trebuchet MS" w:hAnsi="Trebuchet MS"/>
                <w:sz w:val="36"/>
                <w:szCs w:val="36"/>
              </w:rPr>
              <w:t>Read page 8-9 in the booklet.</w:t>
            </w:r>
          </w:p>
          <w:p w14:paraId="36F8EA0D" w14:textId="2B80DC54" w:rsidR="003112C7" w:rsidRPr="00D07240" w:rsidRDefault="003112C7" w:rsidP="00E95A7E">
            <w:pPr>
              <w:pStyle w:val="ListParagraph"/>
              <w:numPr>
                <w:ilvl w:val="0"/>
                <w:numId w:val="23"/>
              </w:numPr>
              <w:rPr>
                <w:rFonts w:ascii="Trebuchet MS" w:hAnsi="Trebuchet MS"/>
                <w:sz w:val="36"/>
                <w:szCs w:val="36"/>
              </w:rPr>
            </w:pPr>
            <w:r w:rsidRPr="00D07240">
              <w:rPr>
                <w:rFonts w:ascii="Trebuchet MS" w:hAnsi="Trebuchet MS"/>
                <w:sz w:val="36"/>
                <w:szCs w:val="36"/>
              </w:rPr>
              <w:t>Write a definition of the following words:</w:t>
            </w:r>
          </w:p>
          <w:p w14:paraId="09913D90" w14:textId="77777777" w:rsidR="003112C7" w:rsidRPr="008533F7" w:rsidRDefault="003112C7" w:rsidP="008533F7">
            <w:pPr>
              <w:ind w:left="983"/>
              <w:rPr>
                <w:rFonts w:ascii="Trebuchet MS" w:hAnsi="Trebuchet MS"/>
                <w:sz w:val="36"/>
                <w:szCs w:val="36"/>
              </w:rPr>
            </w:pPr>
          </w:p>
          <w:p w14:paraId="0637CEB7"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Constitution</w:t>
            </w:r>
          </w:p>
          <w:p w14:paraId="2601FBBA"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Uncodified constitution</w:t>
            </w:r>
          </w:p>
          <w:p w14:paraId="3522DFB8"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Codified constitution</w:t>
            </w:r>
          </w:p>
          <w:p w14:paraId="15ED64D2"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Parliamentary sovereignty</w:t>
            </w:r>
          </w:p>
          <w:p w14:paraId="4F4190FF"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Devolution</w:t>
            </w:r>
          </w:p>
          <w:p w14:paraId="21647622"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The Human Rights Act</w:t>
            </w:r>
          </w:p>
          <w:p w14:paraId="2614B49E" w14:textId="77777777" w:rsidR="003112C7" w:rsidRPr="008533F7" w:rsidRDefault="003112C7" w:rsidP="008533F7">
            <w:pPr>
              <w:numPr>
                <w:ilvl w:val="1"/>
                <w:numId w:val="12"/>
              </w:numPr>
              <w:rPr>
                <w:rFonts w:ascii="Trebuchet MS" w:hAnsi="Trebuchet MS"/>
                <w:sz w:val="36"/>
                <w:szCs w:val="36"/>
              </w:rPr>
            </w:pPr>
            <w:r w:rsidRPr="008533F7">
              <w:rPr>
                <w:rFonts w:ascii="Trebuchet MS" w:hAnsi="Trebuchet MS"/>
                <w:sz w:val="36"/>
                <w:szCs w:val="36"/>
              </w:rPr>
              <w:t>The European Union</w:t>
            </w:r>
          </w:p>
          <w:p w14:paraId="488560AE" w14:textId="77777777" w:rsidR="003112C7" w:rsidRDefault="003112C7" w:rsidP="008533F7">
            <w:pPr>
              <w:numPr>
                <w:ilvl w:val="1"/>
                <w:numId w:val="12"/>
              </w:numPr>
              <w:rPr>
                <w:rFonts w:ascii="Trebuchet MS" w:hAnsi="Trebuchet MS"/>
                <w:sz w:val="36"/>
                <w:szCs w:val="36"/>
              </w:rPr>
            </w:pPr>
            <w:r w:rsidRPr="008533F7">
              <w:rPr>
                <w:rFonts w:ascii="Trebuchet MS" w:hAnsi="Trebuchet MS"/>
                <w:sz w:val="36"/>
                <w:szCs w:val="36"/>
              </w:rPr>
              <w:t>The UK Supreme Court</w:t>
            </w:r>
          </w:p>
          <w:p w14:paraId="71FA2E2E" w14:textId="77777777" w:rsidR="003112C7" w:rsidRDefault="003112C7" w:rsidP="00886A3D">
            <w:pPr>
              <w:ind w:left="416" w:right="324" w:hanging="142"/>
              <w:rPr>
                <w:rFonts w:ascii="Trebuchet MS" w:hAnsi="Trebuchet MS"/>
                <w:sz w:val="36"/>
                <w:szCs w:val="36"/>
              </w:rPr>
            </w:pPr>
          </w:p>
          <w:p w14:paraId="6E8BCEE8" w14:textId="77777777" w:rsidR="003112C7" w:rsidRPr="006C144A" w:rsidRDefault="003112C7" w:rsidP="00886A3D">
            <w:pPr>
              <w:numPr>
                <w:ilvl w:val="0"/>
                <w:numId w:val="27"/>
              </w:numPr>
              <w:ind w:left="841" w:right="182" w:hanging="425"/>
              <w:contextualSpacing/>
              <w:jc w:val="both"/>
              <w:rPr>
                <w:rFonts w:ascii="Trebuchet MS" w:hAnsi="Trebuchet MS"/>
                <w:sz w:val="36"/>
                <w:szCs w:val="36"/>
              </w:rPr>
            </w:pPr>
            <w:r w:rsidRPr="006C144A">
              <w:rPr>
                <w:rFonts w:ascii="Trebuchet MS" w:hAnsi="Trebuchet MS"/>
                <w:b/>
                <w:bCs/>
                <w:color w:val="7030A0"/>
                <w:sz w:val="36"/>
                <w:szCs w:val="36"/>
              </w:rPr>
              <w:t>EXTENSION</w:t>
            </w:r>
            <w:r w:rsidRPr="006C144A">
              <w:rPr>
                <w:rFonts w:ascii="Trebuchet MS" w:hAnsi="Trebuchet MS"/>
                <w:sz w:val="36"/>
                <w:szCs w:val="36"/>
              </w:rPr>
              <w:t xml:space="preserve">: Which words link together and how? </w:t>
            </w:r>
            <w:r w:rsidRPr="006C144A">
              <w:rPr>
                <w:rFonts w:ascii="Trebuchet MS" w:hAnsi="Trebuchet MS"/>
                <w:color w:val="FF0000"/>
                <w:sz w:val="36"/>
                <w:szCs w:val="36"/>
              </w:rPr>
              <w:t>For example, parliamentary sovereignty and the European Union link together because parliamentary sovereignty (the power to create, change or end any law) is challenged by the sovereignty of the European Union. Parliament has ‘lost’ its sovereignty in some specific areas such as trade.</w:t>
            </w:r>
          </w:p>
          <w:p w14:paraId="3DDA62FC" w14:textId="71B6196C" w:rsidR="003112C7" w:rsidRPr="00D07240" w:rsidRDefault="003112C7" w:rsidP="006274E2">
            <w:pPr>
              <w:rPr>
                <w:rFonts w:ascii="Trebuchet MS" w:hAnsi="Trebuchet MS"/>
                <w:sz w:val="36"/>
                <w:szCs w:val="36"/>
              </w:rPr>
            </w:pPr>
          </w:p>
        </w:tc>
      </w:tr>
      <w:tr w:rsidR="003112C7" w14:paraId="1208B3DB" w14:textId="77777777" w:rsidTr="003112C7">
        <w:tc>
          <w:tcPr>
            <w:tcW w:w="1249" w:type="dxa"/>
          </w:tcPr>
          <w:p w14:paraId="67786FD3" w14:textId="011EECCA" w:rsidR="003112C7" w:rsidRPr="000C67E1" w:rsidRDefault="003112C7" w:rsidP="00BD7366">
            <w:pPr>
              <w:jc w:val="center"/>
              <w:rPr>
                <w:rFonts w:ascii="Trebuchet MS" w:hAnsi="Trebuchet MS"/>
                <w:sz w:val="36"/>
                <w:szCs w:val="36"/>
              </w:rPr>
            </w:pPr>
            <w:r w:rsidRPr="000C67E1">
              <w:rPr>
                <w:rFonts w:ascii="Trebuchet MS" w:hAnsi="Trebuchet MS"/>
                <w:sz w:val="36"/>
                <w:szCs w:val="36"/>
              </w:rPr>
              <w:lastRenderedPageBreak/>
              <w:t>5</w:t>
            </w:r>
          </w:p>
        </w:tc>
        <w:tc>
          <w:tcPr>
            <w:tcW w:w="9667" w:type="dxa"/>
          </w:tcPr>
          <w:p w14:paraId="701550C7" w14:textId="7A0A3B64" w:rsidR="003112C7" w:rsidRDefault="003112C7" w:rsidP="00A05655">
            <w:pPr>
              <w:kinsoku w:val="0"/>
              <w:overflowPunct w:val="0"/>
              <w:textAlignment w:val="baseline"/>
              <w:rPr>
                <w:rFonts w:ascii="Trebuchet MS" w:eastAsia="+mn-ea" w:hAnsi="Trebuchet MS" w:cs="Calibri"/>
                <w:color w:val="000000"/>
                <w:kern w:val="24"/>
                <w:sz w:val="36"/>
                <w:szCs w:val="36"/>
                <w:u w:val="single"/>
                <w:lang w:eastAsia="en-GB"/>
              </w:rPr>
            </w:pPr>
            <w:r w:rsidRPr="00A05655">
              <w:rPr>
                <w:rFonts w:ascii="Trebuchet MS" w:eastAsia="+mn-ea" w:hAnsi="Trebuchet MS" w:cs="Calibri"/>
                <w:color w:val="000000"/>
                <w:kern w:val="24"/>
                <w:sz w:val="36"/>
                <w:szCs w:val="36"/>
                <w:u w:val="single"/>
                <w:lang w:eastAsia="en-GB"/>
              </w:rPr>
              <w:t>The constitution: The EU</w:t>
            </w:r>
          </w:p>
          <w:p w14:paraId="570BF902" w14:textId="77777777" w:rsidR="003112C7" w:rsidRPr="00A05655" w:rsidRDefault="003112C7" w:rsidP="00A05655">
            <w:pPr>
              <w:kinsoku w:val="0"/>
              <w:overflowPunct w:val="0"/>
              <w:textAlignment w:val="baseline"/>
              <w:rPr>
                <w:rFonts w:ascii="Trebuchet MS" w:eastAsia="Times New Roman" w:hAnsi="Trebuchet MS" w:cs="Times New Roman"/>
                <w:sz w:val="36"/>
                <w:szCs w:val="36"/>
                <w:lang w:eastAsia="en-GB"/>
              </w:rPr>
            </w:pPr>
          </w:p>
          <w:p w14:paraId="7CC8D6A7" w14:textId="77777777" w:rsidR="003112C7" w:rsidRPr="00A05655" w:rsidRDefault="003112C7" w:rsidP="00E95A7E">
            <w:pPr>
              <w:numPr>
                <w:ilvl w:val="0"/>
                <w:numId w:val="24"/>
              </w:numPr>
              <w:kinsoku w:val="0"/>
              <w:overflowPunct w:val="0"/>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Read page 10-11 in the booklet.</w:t>
            </w:r>
          </w:p>
          <w:p w14:paraId="50F04668" w14:textId="12C2DD36" w:rsidR="003112C7" w:rsidRPr="00E95A7E" w:rsidRDefault="003112C7" w:rsidP="00E95A7E">
            <w:pPr>
              <w:numPr>
                <w:ilvl w:val="0"/>
                <w:numId w:val="24"/>
              </w:numPr>
              <w:kinsoku w:val="0"/>
              <w:overflowPunct w:val="0"/>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 xml:space="preserve">Visit </w:t>
            </w:r>
            <w:hyperlink r:id="rId10" w:history="1">
              <w:r w:rsidRPr="00564790">
                <w:rPr>
                  <w:rFonts w:ascii="Trebuchet MS" w:eastAsia="+mn-ea" w:hAnsi="Trebuchet MS" w:cs="Calibri"/>
                  <w:color w:val="0563C1"/>
                  <w:kern w:val="24"/>
                  <w:sz w:val="36"/>
                  <w:szCs w:val="36"/>
                  <w:lang w:eastAsia="en-GB"/>
                </w:rPr>
                <w:t>http://europa.eu/</w:t>
              </w:r>
            </w:hyperlink>
          </w:p>
          <w:p w14:paraId="0714AAD0" w14:textId="77777777" w:rsidR="003112C7" w:rsidRPr="00A05655" w:rsidRDefault="003112C7" w:rsidP="00E95A7E">
            <w:pPr>
              <w:numPr>
                <w:ilvl w:val="0"/>
                <w:numId w:val="24"/>
              </w:numPr>
              <w:kinsoku w:val="0"/>
              <w:overflowPunct w:val="0"/>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Use your research to answer the following question:</w:t>
            </w:r>
          </w:p>
          <w:p w14:paraId="3EE9A9CE" w14:textId="77777777" w:rsidR="003112C7" w:rsidRPr="00A05655" w:rsidRDefault="003112C7" w:rsidP="00D07240">
            <w:pPr>
              <w:numPr>
                <w:ilvl w:val="1"/>
                <w:numId w:val="15"/>
              </w:numPr>
              <w:tabs>
                <w:tab w:val="num" w:pos="1440"/>
              </w:tabs>
              <w:kinsoku w:val="0"/>
              <w:overflowPunct w:val="0"/>
              <w:ind w:left="1550" w:hanging="425"/>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In what areas can the EU make laws that the UK has to follow?</w:t>
            </w:r>
          </w:p>
          <w:p w14:paraId="25241F2D" w14:textId="77777777" w:rsidR="003112C7" w:rsidRPr="00A05655" w:rsidRDefault="003112C7" w:rsidP="00D07240">
            <w:pPr>
              <w:numPr>
                <w:ilvl w:val="1"/>
                <w:numId w:val="15"/>
              </w:numPr>
              <w:tabs>
                <w:tab w:val="num" w:pos="1440"/>
              </w:tabs>
              <w:kinsoku w:val="0"/>
              <w:overflowPunct w:val="0"/>
              <w:ind w:left="1550" w:hanging="425"/>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What happened if there is conflict between EU law and UK law?</w:t>
            </w:r>
          </w:p>
          <w:p w14:paraId="75CCC4EE" w14:textId="77777777" w:rsidR="003112C7" w:rsidRPr="00A05655" w:rsidRDefault="003112C7" w:rsidP="00D07240">
            <w:pPr>
              <w:numPr>
                <w:ilvl w:val="1"/>
                <w:numId w:val="15"/>
              </w:numPr>
              <w:tabs>
                <w:tab w:val="num" w:pos="1440"/>
              </w:tabs>
              <w:kinsoku w:val="0"/>
              <w:overflowPunct w:val="0"/>
              <w:ind w:left="1550" w:hanging="425"/>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Provide an example of where EU and UK law has conflicted – what was the outcome?</w:t>
            </w:r>
          </w:p>
          <w:p w14:paraId="4BABD885" w14:textId="77777777" w:rsidR="003112C7" w:rsidRPr="00A05655" w:rsidRDefault="003112C7" w:rsidP="00E95A7E">
            <w:pPr>
              <w:numPr>
                <w:ilvl w:val="0"/>
                <w:numId w:val="25"/>
              </w:numPr>
              <w:kinsoku w:val="0"/>
              <w:overflowPunct w:val="0"/>
              <w:contextualSpacing/>
              <w:textAlignment w:val="baseline"/>
              <w:rPr>
                <w:rFonts w:ascii="Trebuchet MS" w:eastAsia="Times New Roman" w:hAnsi="Trebuchet MS" w:cs="Times New Roman"/>
                <w:sz w:val="36"/>
                <w:szCs w:val="36"/>
                <w:lang w:eastAsia="en-GB"/>
              </w:rPr>
            </w:pPr>
            <w:r w:rsidRPr="00A05655">
              <w:rPr>
                <w:rFonts w:ascii="Trebuchet MS" w:eastAsia="+mn-ea" w:hAnsi="Trebuchet MS" w:cs="Calibri"/>
                <w:color w:val="000000"/>
                <w:kern w:val="24"/>
                <w:sz w:val="36"/>
                <w:szCs w:val="36"/>
                <w:lang w:eastAsia="en-GB"/>
              </w:rPr>
              <w:t>Make a list of the pros and cons of the UK being a member of the EU.</w:t>
            </w:r>
          </w:p>
          <w:p w14:paraId="1266EFC2" w14:textId="6C06C960" w:rsidR="003112C7" w:rsidRPr="00D07240" w:rsidRDefault="003112C7" w:rsidP="00E95A7E">
            <w:pPr>
              <w:numPr>
                <w:ilvl w:val="0"/>
                <w:numId w:val="25"/>
              </w:numPr>
              <w:kinsoku w:val="0"/>
              <w:overflowPunct w:val="0"/>
              <w:contextualSpacing/>
              <w:textAlignment w:val="baseline"/>
              <w:rPr>
                <w:rFonts w:ascii="Trebuchet MS" w:eastAsia="Times New Roman" w:hAnsi="Trebuchet MS" w:cs="Times New Roman"/>
                <w:sz w:val="36"/>
                <w:szCs w:val="36"/>
                <w:lang w:eastAsia="en-GB"/>
              </w:rPr>
            </w:pPr>
            <w:r w:rsidRPr="00717268">
              <w:rPr>
                <w:rFonts w:ascii="Trebuchet MS" w:eastAsia="+mn-ea" w:hAnsi="Trebuchet MS" w:cs="Calibri"/>
                <w:b/>
                <w:bCs/>
                <w:color w:val="7030A0"/>
                <w:kern w:val="24"/>
                <w:sz w:val="36"/>
                <w:szCs w:val="36"/>
                <w:lang w:eastAsia="en-GB"/>
              </w:rPr>
              <w:lastRenderedPageBreak/>
              <w:t>EXTENSION</w:t>
            </w:r>
            <w:r>
              <w:rPr>
                <w:rFonts w:ascii="Trebuchet MS" w:eastAsia="+mn-ea" w:hAnsi="Trebuchet MS" w:cs="Calibri"/>
                <w:color w:val="000000"/>
                <w:kern w:val="24"/>
                <w:sz w:val="36"/>
                <w:szCs w:val="36"/>
                <w:lang w:eastAsia="en-GB"/>
              </w:rPr>
              <w:t xml:space="preserve">: </w:t>
            </w:r>
            <w:r w:rsidRPr="00A05655">
              <w:rPr>
                <w:rFonts w:ascii="Trebuchet MS" w:eastAsia="+mn-ea" w:hAnsi="Trebuchet MS" w:cs="Calibri"/>
                <w:color w:val="000000"/>
                <w:kern w:val="24"/>
                <w:sz w:val="36"/>
                <w:szCs w:val="36"/>
                <w:lang w:eastAsia="en-GB"/>
              </w:rPr>
              <w:t>Study the results of the EU referendum on the 23</w:t>
            </w:r>
            <w:r w:rsidRPr="00D07240">
              <w:rPr>
                <w:rFonts w:ascii="Trebuchet MS" w:eastAsia="+mn-ea" w:hAnsi="Trebuchet MS" w:cs="Calibri"/>
                <w:color w:val="000000"/>
                <w:kern w:val="24"/>
                <w:sz w:val="36"/>
                <w:szCs w:val="36"/>
                <w:vertAlign w:val="superscript"/>
                <w:lang w:eastAsia="en-GB"/>
              </w:rPr>
              <w:t>rd</w:t>
            </w:r>
            <w:r>
              <w:rPr>
                <w:rFonts w:ascii="Trebuchet MS" w:eastAsia="+mn-ea" w:hAnsi="Trebuchet MS" w:cs="Calibri"/>
                <w:color w:val="000000"/>
                <w:kern w:val="24"/>
                <w:sz w:val="36"/>
                <w:szCs w:val="36"/>
                <w:lang w:eastAsia="en-GB"/>
              </w:rPr>
              <w:t xml:space="preserve"> </w:t>
            </w:r>
            <w:r w:rsidRPr="00A05655">
              <w:rPr>
                <w:rFonts w:ascii="Trebuchet MS" w:eastAsia="+mn-ea" w:hAnsi="Trebuchet MS" w:cs="Calibri"/>
                <w:color w:val="000000"/>
                <w:kern w:val="24"/>
                <w:sz w:val="36"/>
                <w:szCs w:val="36"/>
                <w:lang w:eastAsia="en-GB"/>
              </w:rPr>
              <w:t>June – what was the outcome? Why do you think this side won?</w:t>
            </w:r>
          </w:p>
        </w:tc>
      </w:tr>
    </w:tbl>
    <w:p w14:paraId="0CB12AF1" w14:textId="77777777" w:rsidR="00BD7366" w:rsidRPr="00BD7366" w:rsidRDefault="00BD7366" w:rsidP="00BD7366">
      <w:pPr>
        <w:jc w:val="center"/>
        <w:rPr>
          <w:rFonts w:ascii="Trebuchet MS" w:hAnsi="Trebuchet MS"/>
          <w:b/>
          <w:bCs/>
          <w:sz w:val="48"/>
          <w:szCs w:val="48"/>
          <w:u w:val="single"/>
        </w:rPr>
      </w:pPr>
    </w:p>
    <w:sectPr w:rsidR="00BD7366" w:rsidRPr="00BD7366" w:rsidSect="00BD7366">
      <w:pgSz w:w="11900" w:h="16840"/>
      <w:pgMar w:top="964" w:right="1440" w:bottom="61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8077A"/>
    <w:multiLevelType w:val="hybridMultilevel"/>
    <w:tmpl w:val="1792B234"/>
    <w:lvl w:ilvl="0" w:tplc="FBB02F5C">
      <w:start w:val="1"/>
      <w:numFmt w:val="bullet"/>
      <w:lvlText w:val="•"/>
      <w:lvlJc w:val="left"/>
      <w:pPr>
        <w:tabs>
          <w:tab w:val="num" w:pos="720"/>
        </w:tabs>
        <w:ind w:left="720" w:hanging="360"/>
      </w:pPr>
      <w:rPr>
        <w:rFonts w:ascii="Arial" w:hAnsi="Arial" w:hint="default"/>
      </w:rPr>
    </w:lvl>
    <w:lvl w:ilvl="1" w:tplc="4F2A686C">
      <w:numFmt w:val="bullet"/>
      <w:lvlText w:val=""/>
      <w:lvlJc w:val="left"/>
      <w:pPr>
        <w:tabs>
          <w:tab w:val="num" w:pos="2769"/>
        </w:tabs>
        <w:ind w:left="2769" w:hanging="360"/>
      </w:pPr>
      <w:rPr>
        <w:rFonts w:ascii="Wingdings" w:hAnsi="Wingdings" w:hint="default"/>
      </w:rPr>
    </w:lvl>
    <w:lvl w:ilvl="2" w:tplc="8E747C84" w:tentative="1">
      <w:start w:val="1"/>
      <w:numFmt w:val="bullet"/>
      <w:lvlText w:val="•"/>
      <w:lvlJc w:val="left"/>
      <w:pPr>
        <w:tabs>
          <w:tab w:val="num" w:pos="2160"/>
        </w:tabs>
        <w:ind w:left="2160" w:hanging="360"/>
      </w:pPr>
      <w:rPr>
        <w:rFonts w:ascii="Arial" w:hAnsi="Arial" w:hint="default"/>
      </w:rPr>
    </w:lvl>
    <w:lvl w:ilvl="3" w:tplc="43EAE626" w:tentative="1">
      <w:start w:val="1"/>
      <w:numFmt w:val="bullet"/>
      <w:lvlText w:val="•"/>
      <w:lvlJc w:val="left"/>
      <w:pPr>
        <w:tabs>
          <w:tab w:val="num" w:pos="2880"/>
        </w:tabs>
        <w:ind w:left="2880" w:hanging="360"/>
      </w:pPr>
      <w:rPr>
        <w:rFonts w:ascii="Arial" w:hAnsi="Arial" w:hint="default"/>
      </w:rPr>
    </w:lvl>
    <w:lvl w:ilvl="4" w:tplc="FDC293B0" w:tentative="1">
      <w:start w:val="1"/>
      <w:numFmt w:val="bullet"/>
      <w:lvlText w:val="•"/>
      <w:lvlJc w:val="left"/>
      <w:pPr>
        <w:tabs>
          <w:tab w:val="num" w:pos="3600"/>
        </w:tabs>
        <w:ind w:left="3600" w:hanging="360"/>
      </w:pPr>
      <w:rPr>
        <w:rFonts w:ascii="Arial" w:hAnsi="Arial" w:hint="default"/>
      </w:rPr>
    </w:lvl>
    <w:lvl w:ilvl="5" w:tplc="62920028" w:tentative="1">
      <w:start w:val="1"/>
      <w:numFmt w:val="bullet"/>
      <w:lvlText w:val="•"/>
      <w:lvlJc w:val="left"/>
      <w:pPr>
        <w:tabs>
          <w:tab w:val="num" w:pos="4320"/>
        </w:tabs>
        <w:ind w:left="4320" w:hanging="360"/>
      </w:pPr>
      <w:rPr>
        <w:rFonts w:ascii="Arial" w:hAnsi="Arial" w:hint="default"/>
      </w:rPr>
    </w:lvl>
    <w:lvl w:ilvl="6" w:tplc="387C57AA" w:tentative="1">
      <w:start w:val="1"/>
      <w:numFmt w:val="bullet"/>
      <w:lvlText w:val="•"/>
      <w:lvlJc w:val="left"/>
      <w:pPr>
        <w:tabs>
          <w:tab w:val="num" w:pos="5040"/>
        </w:tabs>
        <w:ind w:left="5040" w:hanging="360"/>
      </w:pPr>
      <w:rPr>
        <w:rFonts w:ascii="Arial" w:hAnsi="Arial" w:hint="default"/>
      </w:rPr>
    </w:lvl>
    <w:lvl w:ilvl="7" w:tplc="726C300A" w:tentative="1">
      <w:start w:val="1"/>
      <w:numFmt w:val="bullet"/>
      <w:lvlText w:val="•"/>
      <w:lvlJc w:val="left"/>
      <w:pPr>
        <w:tabs>
          <w:tab w:val="num" w:pos="5760"/>
        </w:tabs>
        <w:ind w:left="5760" w:hanging="360"/>
      </w:pPr>
      <w:rPr>
        <w:rFonts w:ascii="Arial" w:hAnsi="Arial" w:hint="default"/>
      </w:rPr>
    </w:lvl>
    <w:lvl w:ilvl="8" w:tplc="723AA9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82CCE"/>
    <w:multiLevelType w:val="hybridMultilevel"/>
    <w:tmpl w:val="19B46EBC"/>
    <w:lvl w:ilvl="0" w:tplc="81866972">
      <w:start w:val="1"/>
      <w:numFmt w:val="bullet"/>
      <w:lvlText w:val="•"/>
      <w:lvlJc w:val="left"/>
      <w:pPr>
        <w:tabs>
          <w:tab w:val="num" w:pos="720"/>
        </w:tabs>
        <w:ind w:left="720" w:hanging="360"/>
      </w:pPr>
      <w:rPr>
        <w:rFonts w:ascii="Arial" w:hAnsi="Arial" w:hint="default"/>
      </w:rPr>
    </w:lvl>
    <w:lvl w:ilvl="1" w:tplc="D020D2A8">
      <w:numFmt w:val="bullet"/>
      <w:lvlText w:val=""/>
      <w:lvlJc w:val="left"/>
      <w:pPr>
        <w:tabs>
          <w:tab w:val="num" w:pos="1440"/>
        </w:tabs>
        <w:ind w:left="1440" w:hanging="360"/>
      </w:pPr>
      <w:rPr>
        <w:rFonts w:ascii="Wingdings" w:hAnsi="Wingdings" w:hint="default"/>
      </w:rPr>
    </w:lvl>
    <w:lvl w:ilvl="2" w:tplc="F3D260D6" w:tentative="1">
      <w:start w:val="1"/>
      <w:numFmt w:val="bullet"/>
      <w:lvlText w:val="•"/>
      <w:lvlJc w:val="left"/>
      <w:pPr>
        <w:tabs>
          <w:tab w:val="num" w:pos="2160"/>
        </w:tabs>
        <w:ind w:left="2160" w:hanging="360"/>
      </w:pPr>
      <w:rPr>
        <w:rFonts w:ascii="Arial" w:hAnsi="Arial" w:hint="default"/>
      </w:rPr>
    </w:lvl>
    <w:lvl w:ilvl="3" w:tplc="58F4F9C4" w:tentative="1">
      <w:start w:val="1"/>
      <w:numFmt w:val="bullet"/>
      <w:lvlText w:val="•"/>
      <w:lvlJc w:val="left"/>
      <w:pPr>
        <w:tabs>
          <w:tab w:val="num" w:pos="2880"/>
        </w:tabs>
        <w:ind w:left="2880" w:hanging="360"/>
      </w:pPr>
      <w:rPr>
        <w:rFonts w:ascii="Arial" w:hAnsi="Arial" w:hint="default"/>
      </w:rPr>
    </w:lvl>
    <w:lvl w:ilvl="4" w:tplc="8B1089E6" w:tentative="1">
      <w:start w:val="1"/>
      <w:numFmt w:val="bullet"/>
      <w:lvlText w:val="•"/>
      <w:lvlJc w:val="left"/>
      <w:pPr>
        <w:tabs>
          <w:tab w:val="num" w:pos="3600"/>
        </w:tabs>
        <w:ind w:left="3600" w:hanging="360"/>
      </w:pPr>
      <w:rPr>
        <w:rFonts w:ascii="Arial" w:hAnsi="Arial" w:hint="default"/>
      </w:rPr>
    </w:lvl>
    <w:lvl w:ilvl="5" w:tplc="AB3EF40A" w:tentative="1">
      <w:start w:val="1"/>
      <w:numFmt w:val="bullet"/>
      <w:lvlText w:val="•"/>
      <w:lvlJc w:val="left"/>
      <w:pPr>
        <w:tabs>
          <w:tab w:val="num" w:pos="4320"/>
        </w:tabs>
        <w:ind w:left="4320" w:hanging="360"/>
      </w:pPr>
      <w:rPr>
        <w:rFonts w:ascii="Arial" w:hAnsi="Arial" w:hint="default"/>
      </w:rPr>
    </w:lvl>
    <w:lvl w:ilvl="6" w:tplc="B628AB30" w:tentative="1">
      <w:start w:val="1"/>
      <w:numFmt w:val="bullet"/>
      <w:lvlText w:val="•"/>
      <w:lvlJc w:val="left"/>
      <w:pPr>
        <w:tabs>
          <w:tab w:val="num" w:pos="5040"/>
        </w:tabs>
        <w:ind w:left="5040" w:hanging="360"/>
      </w:pPr>
      <w:rPr>
        <w:rFonts w:ascii="Arial" w:hAnsi="Arial" w:hint="default"/>
      </w:rPr>
    </w:lvl>
    <w:lvl w:ilvl="7" w:tplc="BDE6D9E0" w:tentative="1">
      <w:start w:val="1"/>
      <w:numFmt w:val="bullet"/>
      <w:lvlText w:val="•"/>
      <w:lvlJc w:val="left"/>
      <w:pPr>
        <w:tabs>
          <w:tab w:val="num" w:pos="5760"/>
        </w:tabs>
        <w:ind w:left="5760" w:hanging="360"/>
      </w:pPr>
      <w:rPr>
        <w:rFonts w:ascii="Arial" w:hAnsi="Arial" w:hint="default"/>
      </w:rPr>
    </w:lvl>
    <w:lvl w:ilvl="8" w:tplc="069611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5465A2"/>
    <w:multiLevelType w:val="hybridMultilevel"/>
    <w:tmpl w:val="77F449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29557A7"/>
    <w:multiLevelType w:val="hybridMultilevel"/>
    <w:tmpl w:val="70D2CC3E"/>
    <w:lvl w:ilvl="0" w:tplc="C87007A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F34DFD"/>
    <w:multiLevelType w:val="hybridMultilevel"/>
    <w:tmpl w:val="5B4E119E"/>
    <w:lvl w:ilvl="0" w:tplc="D020D2A8">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5C540C0"/>
    <w:multiLevelType w:val="hybridMultilevel"/>
    <w:tmpl w:val="B4D022C2"/>
    <w:lvl w:ilvl="0" w:tplc="08090001">
      <w:start w:val="1"/>
      <w:numFmt w:val="bullet"/>
      <w:lvlText w:val=""/>
      <w:lvlJc w:val="left"/>
      <w:pPr>
        <w:ind w:left="76" w:hanging="360"/>
      </w:pPr>
      <w:rPr>
        <w:rFonts w:ascii="Symbol" w:hAnsi="Symbol" w:cs="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cs="Wingdings" w:hint="default"/>
      </w:rPr>
    </w:lvl>
    <w:lvl w:ilvl="3" w:tplc="08090001" w:tentative="1">
      <w:start w:val="1"/>
      <w:numFmt w:val="bullet"/>
      <w:lvlText w:val=""/>
      <w:lvlJc w:val="left"/>
      <w:pPr>
        <w:ind w:left="2236" w:hanging="360"/>
      </w:pPr>
      <w:rPr>
        <w:rFonts w:ascii="Symbol" w:hAnsi="Symbol" w:cs="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cs="Wingdings" w:hint="default"/>
      </w:rPr>
    </w:lvl>
    <w:lvl w:ilvl="6" w:tplc="08090001" w:tentative="1">
      <w:start w:val="1"/>
      <w:numFmt w:val="bullet"/>
      <w:lvlText w:val=""/>
      <w:lvlJc w:val="left"/>
      <w:pPr>
        <w:ind w:left="4396" w:hanging="360"/>
      </w:pPr>
      <w:rPr>
        <w:rFonts w:ascii="Symbol" w:hAnsi="Symbol" w:cs="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cs="Wingdings" w:hint="default"/>
      </w:rPr>
    </w:lvl>
  </w:abstractNum>
  <w:abstractNum w:abstractNumId="6" w15:restartNumberingAfterBreak="0">
    <w:nsid w:val="27203D02"/>
    <w:multiLevelType w:val="hybridMultilevel"/>
    <w:tmpl w:val="76C61C22"/>
    <w:lvl w:ilvl="0" w:tplc="3116892A">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794145F"/>
    <w:multiLevelType w:val="hybridMultilevel"/>
    <w:tmpl w:val="50D8BE98"/>
    <w:lvl w:ilvl="0" w:tplc="C87007AA">
      <w:start w:val="1"/>
      <w:numFmt w:val="decimal"/>
      <w:lvlText w:val="%1."/>
      <w:lvlJc w:val="left"/>
      <w:pPr>
        <w:ind w:left="720" w:hanging="360"/>
      </w:pPr>
      <w:rPr>
        <w:rFonts w:hint="default"/>
      </w:rPr>
    </w:lvl>
    <w:lvl w:ilvl="1" w:tplc="4F2A686C">
      <w:numFmt w:val="bullet"/>
      <w:lvlText w:val=""/>
      <w:lvlJc w:val="left"/>
      <w:pPr>
        <w:tabs>
          <w:tab w:val="num" w:pos="1440"/>
        </w:tabs>
        <w:ind w:left="1440" w:hanging="360"/>
      </w:pPr>
      <w:rPr>
        <w:rFonts w:ascii="Wingdings" w:hAnsi="Wingdings" w:hint="default"/>
      </w:rPr>
    </w:lvl>
    <w:lvl w:ilvl="2" w:tplc="8E747C84" w:tentative="1">
      <w:start w:val="1"/>
      <w:numFmt w:val="bullet"/>
      <w:lvlText w:val="•"/>
      <w:lvlJc w:val="left"/>
      <w:pPr>
        <w:tabs>
          <w:tab w:val="num" w:pos="2160"/>
        </w:tabs>
        <w:ind w:left="2160" w:hanging="360"/>
      </w:pPr>
      <w:rPr>
        <w:rFonts w:ascii="Arial" w:hAnsi="Arial" w:hint="default"/>
      </w:rPr>
    </w:lvl>
    <w:lvl w:ilvl="3" w:tplc="43EAE626" w:tentative="1">
      <w:start w:val="1"/>
      <w:numFmt w:val="bullet"/>
      <w:lvlText w:val="•"/>
      <w:lvlJc w:val="left"/>
      <w:pPr>
        <w:tabs>
          <w:tab w:val="num" w:pos="2880"/>
        </w:tabs>
        <w:ind w:left="2880" w:hanging="360"/>
      </w:pPr>
      <w:rPr>
        <w:rFonts w:ascii="Arial" w:hAnsi="Arial" w:hint="default"/>
      </w:rPr>
    </w:lvl>
    <w:lvl w:ilvl="4" w:tplc="FDC293B0" w:tentative="1">
      <w:start w:val="1"/>
      <w:numFmt w:val="bullet"/>
      <w:lvlText w:val="•"/>
      <w:lvlJc w:val="left"/>
      <w:pPr>
        <w:tabs>
          <w:tab w:val="num" w:pos="3600"/>
        </w:tabs>
        <w:ind w:left="3600" w:hanging="360"/>
      </w:pPr>
      <w:rPr>
        <w:rFonts w:ascii="Arial" w:hAnsi="Arial" w:hint="default"/>
      </w:rPr>
    </w:lvl>
    <w:lvl w:ilvl="5" w:tplc="62920028" w:tentative="1">
      <w:start w:val="1"/>
      <w:numFmt w:val="bullet"/>
      <w:lvlText w:val="•"/>
      <w:lvlJc w:val="left"/>
      <w:pPr>
        <w:tabs>
          <w:tab w:val="num" w:pos="4320"/>
        </w:tabs>
        <w:ind w:left="4320" w:hanging="360"/>
      </w:pPr>
      <w:rPr>
        <w:rFonts w:ascii="Arial" w:hAnsi="Arial" w:hint="default"/>
      </w:rPr>
    </w:lvl>
    <w:lvl w:ilvl="6" w:tplc="387C57AA" w:tentative="1">
      <w:start w:val="1"/>
      <w:numFmt w:val="bullet"/>
      <w:lvlText w:val="•"/>
      <w:lvlJc w:val="left"/>
      <w:pPr>
        <w:tabs>
          <w:tab w:val="num" w:pos="5040"/>
        </w:tabs>
        <w:ind w:left="5040" w:hanging="360"/>
      </w:pPr>
      <w:rPr>
        <w:rFonts w:ascii="Arial" w:hAnsi="Arial" w:hint="default"/>
      </w:rPr>
    </w:lvl>
    <w:lvl w:ilvl="7" w:tplc="726C300A" w:tentative="1">
      <w:start w:val="1"/>
      <w:numFmt w:val="bullet"/>
      <w:lvlText w:val="•"/>
      <w:lvlJc w:val="left"/>
      <w:pPr>
        <w:tabs>
          <w:tab w:val="num" w:pos="5760"/>
        </w:tabs>
        <w:ind w:left="5760" w:hanging="360"/>
      </w:pPr>
      <w:rPr>
        <w:rFonts w:ascii="Arial" w:hAnsi="Arial" w:hint="default"/>
      </w:rPr>
    </w:lvl>
    <w:lvl w:ilvl="8" w:tplc="723AA9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3654D1"/>
    <w:multiLevelType w:val="hybridMultilevel"/>
    <w:tmpl w:val="57941DE0"/>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FC00FA5"/>
    <w:multiLevelType w:val="hybridMultilevel"/>
    <w:tmpl w:val="D7208F40"/>
    <w:lvl w:ilvl="0" w:tplc="48F08546">
      <w:start w:val="1"/>
      <w:numFmt w:val="bullet"/>
      <w:lvlText w:val="•"/>
      <w:lvlJc w:val="left"/>
      <w:pPr>
        <w:tabs>
          <w:tab w:val="num" w:pos="720"/>
        </w:tabs>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52563978" w:tentative="1">
      <w:start w:val="1"/>
      <w:numFmt w:val="bullet"/>
      <w:lvlText w:val="•"/>
      <w:lvlJc w:val="left"/>
      <w:pPr>
        <w:tabs>
          <w:tab w:val="num" w:pos="2160"/>
        </w:tabs>
        <w:ind w:left="2160" w:hanging="360"/>
      </w:pPr>
      <w:rPr>
        <w:rFonts w:ascii="Arial" w:hAnsi="Arial" w:hint="default"/>
      </w:rPr>
    </w:lvl>
    <w:lvl w:ilvl="3" w:tplc="F904D0CE" w:tentative="1">
      <w:start w:val="1"/>
      <w:numFmt w:val="bullet"/>
      <w:lvlText w:val="•"/>
      <w:lvlJc w:val="left"/>
      <w:pPr>
        <w:tabs>
          <w:tab w:val="num" w:pos="2880"/>
        </w:tabs>
        <w:ind w:left="2880" w:hanging="360"/>
      </w:pPr>
      <w:rPr>
        <w:rFonts w:ascii="Arial" w:hAnsi="Arial" w:hint="default"/>
      </w:rPr>
    </w:lvl>
    <w:lvl w:ilvl="4" w:tplc="2182D424" w:tentative="1">
      <w:start w:val="1"/>
      <w:numFmt w:val="bullet"/>
      <w:lvlText w:val="•"/>
      <w:lvlJc w:val="left"/>
      <w:pPr>
        <w:tabs>
          <w:tab w:val="num" w:pos="3600"/>
        </w:tabs>
        <w:ind w:left="3600" w:hanging="360"/>
      </w:pPr>
      <w:rPr>
        <w:rFonts w:ascii="Arial" w:hAnsi="Arial" w:hint="default"/>
      </w:rPr>
    </w:lvl>
    <w:lvl w:ilvl="5" w:tplc="ED2EC6C8" w:tentative="1">
      <w:start w:val="1"/>
      <w:numFmt w:val="bullet"/>
      <w:lvlText w:val="•"/>
      <w:lvlJc w:val="left"/>
      <w:pPr>
        <w:tabs>
          <w:tab w:val="num" w:pos="4320"/>
        </w:tabs>
        <w:ind w:left="4320" w:hanging="360"/>
      </w:pPr>
      <w:rPr>
        <w:rFonts w:ascii="Arial" w:hAnsi="Arial" w:hint="default"/>
      </w:rPr>
    </w:lvl>
    <w:lvl w:ilvl="6" w:tplc="6720C44C" w:tentative="1">
      <w:start w:val="1"/>
      <w:numFmt w:val="bullet"/>
      <w:lvlText w:val="•"/>
      <w:lvlJc w:val="left"/>
      <w:pPr>
        <w:tabs>
          <w:tab w:val="num" w:pos="5040"/>
        </w:tabs>
        <w:ind w:left="5040" w:hanging="360"/>
      </w:pPr>
      <w:rPr>
        <w:rFonts w:ascii="Arial" w:hAnsi="Arial" w:hint="default"/>
      </w:rPr>
    </w:lvl>
    <w:lvl w:ilvl="7" w:tplc="389C20C2" w:tentative="1">
      <w:start w:val="1"/>
      <w:numFmt w:val="bullet"/>
      <w:lvlText w:val="•"/>
      <w:lvlJc w:val="left"/>
      <w:pPr>
        <w:tabs>
          <w:tab w:val="num" w:pos="5760"/>
        </w:tabs>
        <w:ind w:left="5760" w:hanging="360"/>
      </w:pPr>
      <w:rPr>
        <w:rFonts w:ascii="Arial" w:hAnsi="Arial" w:hint="default"/>
      </w:rPr>
    </w:lvl>
    <w:lvl w:ilvl="8" w:tplc="31087E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286283"/>
    <w:multiLevelType w:val="hybridMultilevel"/>
    <w:tmpl w:val="13C6EF7C"/>
    <w:lvl w:ilvl="0" w:tplc="04090005">
      <w:start w:val="1"/>
      <w:numFmt w:val="bullet"/>
      <w:lvlText w:val=""/>
      <w:lvlJc w:val="left"/>
      <w:pPr>
        <w:ind w:left="1440" w:hanging="360"/>
      </w:pPr>
      <w:rPr>
        <w:rFonts w:ascii="Wingdings" w:hAnsi="Wingdings" w:hint="default"/>
      </w:rPr>
    </w:lvl>
    <w:lvl w:ilvl="1" w:tplc="4F2A686C">
      <w:numFmt w:val="bullet"/>
      <w:lvlText w:val=""/>
      <w:lvlJc w:val="left"/>
      <w:pPr>
        <w:tabs>
          <w:tab w:val="num" w:pos="2769"/>
        </w:tabs>
        <w:ind w:left="2769" w:hanging="360"/>
      </w:pPr>
      <w:rPr>
        <w:rFonts w:ascii="Wingdings" w:hAnsi="Wingdings" w:hint="default"/>
      </w:rPr>
    </w:lvl>
    <w:lvl w:ilvl="2" w:tplc="8E747C84" w:tentative="1">
      <w:start w:val="1"/>
      <w:numFmt w:val="bullet"/>
      <w:lvlText w:val="•"/>
      <w:lvlJc w:val="left"/>
      <w:pPr>
        <w:tabs>
          <w:tab w:val="num" w:pos="2160"/>
        </w:tabs>
        <w:ind w:left="2160" w:hanging="360"/>
      </w:pPr>
      <w:rPr>
        <w:rFonts w:ascii="Arial" w:hAnsi="Arial" w:hint="default"/>
      </w:rPr>
    </w:lvl>
    <w:lvl w:ilvl="3" w:tplc="43EAE626" w:tentative="1">
      <w:start w:val="1"/>
      <w:numFmt w:val="bullet"/>
      <w:lvlText w:val="•"/>
      <w:lvlJc w:val="left"/>
      <w:pPr>
        <w:tabs>
          <w:tab w:val="num" w:pos="2880"/>
        </w:tabs>
        <w:ind w:left="2880" w:hanging="360"/>
      </w:pPr>
      <w:rPr>
        <w:rFonts w:ascii="Arial" w:hAnsi="Arial" w:hint="default"/>
      </w:rPr>
    </w:lvl>
    <w:lvl w:ilvl="4" w:tplc="FDC293B0" w:tentative="1">
      <w:start w:val="1"/>
      <w:numFmt w:val="bullet"/>
      <w:lvlText w:val="•"/>
      <w:lvlJc w:val="left"/>
      <w:pPr>
        <w:tabs>
          <w:tab w:val="num" w:pos="3600"/>
        </w:tabs>
        <w:ind w:left="3600" w:hanging="360"/>
      </w:pPr>
      <w:rPr>
        <w:rFonts w:ascii="Arial" w:hAnsi="Arial" w:hint="default"/>
      </w:rPr>
    </w:lvl>
    <w:lvl w:ilvl="5" w:tplc="62920028" w:tentative="1">
      <w:start w:val="1"/>
      <w:numFmt w:val="bullet"/>
      <w:lvlText w:val="•"/>
      <w:lvlJc w:val="left"/>
      <w:pPr>
        <w:tabs>
          <w:tab w:val="num" w:pos="4320"/>
        </w:tabs>
        <w:ind w:left="4320" w:hanging="360"/>
      </w:pPr>
      <w:rPr>
        <w:rFonts w:ascii="Arial" w:hAnsi="Arial" w:hint="default"/>
      </w:rPr>
    </w:lvl>
    <w:lvl w:ilvl="6" w:tplc="387C57AA" w:tentative="1">
      <w:start w:val="1"/>
      <w:numFmt w:val="bullet"/>
      <w:lvlText w:val="•"/>
      <w:lvlJc w:val="left"/>
      <w:pPr>
        <w:tabs>
          <w:tab w:val="num" w:pos="5040"/>
        </w:tabs>
        <w:ind w:left="5040" w:hanging="360"/>
      </w:pPr>
      <w:rPr>
        <w:rFonts w:ascii="Arial" w:hAnsi="Arial" w:hint="default"/>
      </w:rPr>
    </w:lvl>
    <w:lvl w:ilvl="7" w:tplc="726C300A" w:tentative="1">
      <w:start w:val="1"/>
      <w:numFmt w:val="bullet"/>
      <w:lvlText w:val="•"/>
      <w:lvlJc w:val="left"/>
      <w:pPr>
        <w:tabs>
          <w:tab w:val="num" w:pos="5760"/>
        </w:tabs>
        <w:ind w:left="5760" w:hanging="360"/>
      </w:pPr>
      <w:rPr>
        <w:rFonts w:ascii="Arial" w:hAnsi="Arial" w:hint="default"/>
      </w:rPr>
    </w:lvl>
    <w:lvl w:ilvl="8" w:tplc="723AA9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597D9F"/>
    <w:multiLevelType w:val="hybridMultilevel"/>
    <w:tmpl w:val="45A2AF00"/>
    <w:lvl w:ilvl="0" w:tplc="9F96BC0A">
      <w:start w:val="4"/>
      <w:numFmt w:val="decimal"/>
      <w:lvlText w:val="%1."/>
      <w:lvlJc w:val="left"/>
      <w:pPr>
        <w:ind w:left="720" w:hanging="360"/>
      </w:pPr>
      <w:rPr>
        <w:rFonts w:hint="default"/>
      </w:rPr>
    </w:lvl>
    <w:lvl w:ilvl="1" w:tplc="4F2A686C">
      <w:numFmt w:val="bullet"/>
      <w:lvlText w:val=""/>
      <w:lvlJc w:val="left"/>
      <w:pPr>
        <w:tabs>
          <w:tab w:val="num" w:pos="2769"/>
        </w:tabs>
        <w:ind w:left="2769" w:hanging="360"/>
      </w:pPr>
      <w:rPr>
        <w:rFonts w:ascii="Wingdings" w:hAnsi="Wingdings" w:hint="default"/>
      </w:rPr>
    </w:lvl>
    <w:lvl w:ilvl="2" w:tplc="8E747C84" w:tentative="1">
      <w:start w:val="1"/>
      <w:numFmt w:val="bullet"/>
      <w:lvlText w:val="•"/>
      <w:lvlJc w:val="left"/>
      <w:pPr>
        <w:tabs>
          <w:tab w:val="num" w:pos="2160"/>
        </w:tabs>
        <w:ind w:left="2160" w:hanging="360"/>
      </w:pPr>
      <w:rPr>
        <w:rFonts w:ascii="Arial" w:hAnsi="Arial" w:hint="default"/>
      </w:rPr>
    </w:lvl>
    <w:lvl w:ilvl="3" w:tplc="43EAE626" w:tentative="1">
      <w:start w:val="1"/>
      <w:numFmt w:val="bullet"/>
      <w:lvlText w:val="•"/>
      <w:lvlJc w:val="left"/>
      <w:pPr>
        <w:tabs>
          <w:tab w:val="num" w:pos="2880"/>
        </w:tabs>
        <w:ind w:left="2880" w:hanging="360"/>
      </w:pPr>
      <w:rPr>
        <w:rFonts w:ascii="Arial" w:hAnsi="Arial" w:hint="default"/>
      </w:rPr>
    </w:lvl>
    <w:lvl w:ilvl="4" w:tplc="FDC293B0" w:tentative="1">
      <w:start w:val="1"/>
      <w:numFmt w:val="bullet"/>
      <w:lvlText w:val="•"/>
      <w:lvlJc w:val="left"/>
      <w:pPr>
        <w:tabs>
          <w:tab w:val="num" w:pos="3600"/>
        </w:tabs>
        <w:ind w:left="3600" w:hanging="360"/>
      </w:pPr>
      <w:rPr>
        <w:rFonts w:ascii="Arial" w:hAnsi="Arial" w:hint="default"/>
      </w:rPr>
    </w:lvl>
    <w:lvl w:ilvl="5" w:tplc="62920028" w:tentative="1">
      <w:start w:val="1"/>
      <w:numFmt w:val="bullet"/>
      <w:lvlText w:val="•"/>
      <w:lvlJc w:val="left"/>
      <w:pPr>
        <w:tabs>
          <w:tab w:val="num" w:pos="4320"/>
        </w:tabs>
        <w:ind w:left="4320" w:hanging="360"/>
      </w:pPr>
      <w:rPr>
        <w:rFonts w:ascii="Arial" w:hAnsi="Arial" w:hint="default"/>
      </w:rPr>
    </w:lvl>
    <w:lvl w:ilvl="6" w:tplc="387C57AA" w:tentative="1">
      <w:start w:val="1"/>
      <w:numFmt w:val="bullet"/>
      <w:lvlText w:val="•"/>
      <w:lvlJc w:val="left"/>
      <w:pPr>
        <w:tabs>
          <w:tab w:val="num" w:pos="5040"/>
        </w:tabs>
        <w:ind w:left="5040" w:hanging="360"/>
      </w:pPr>
      <w:rPr>
        <w:rFonts w:ascii="Arial" w:hAnsi="Arial" w:hint="default"/>
      </w:rPr>
    </w:lvl>
    <w:lvl w:ilvl="7" w:tplc="726C300A" w:tentative="1">
      <w:start w:val="1"/>
      <w:numFmt w:val="bullet"/>
      <w:lvlText w:val="•"/>
      <w:lvlJc w:val="left"/>
      <w:pPr>
        <w:tabs>
          <w:tab w:val="num" w:pos="5760"/>
        </w:tabs>
        <w:ind w:left="5760" w:hanging="360"/>
      </w:pPr>
      <w:rPr>
        <w:rFonts w:ascii="Arial" w:hAnsi="Arial" w:hint="default"/>
      </w:rPr>
    </w:lvl>
    <w:lvl w:ilvl="8" w:tplc="723AA9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09388D"/>
    <w:multiLevelType w:val="hybridMultilevel"/>
    <w:tmpl w:val="5F7EB9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15B0889"/>
    <w:multiLevelType w:val="hybridMultilevel"/>
    <w:tmpl w:val="63845F6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6E34477"/>
    <w:multiLevelType w:val="hybridMultilevel"/>
    <w:tmpl w:val="E856B54A"/>
    <w:lvl w:ilvl="0" w:tplc="48F08546">
      <w:start w:val="1"/>
      <w:numFmt w:val="bullet"/>
      <w:lvlText w:val="•"/>
      <w:lvlJc w:val="left"/>
      <w:pPr>
        <w:tabs>
          <w:tab w:val="num" w:pos="720"/>
        </w:tabs>
        <w:ind w:left="720" w:hanging="360"/>
      </w:pPr>
      <w:rPr>
        <w:rFonts w:ascii="Arial" w:hAnsi="Arial" w:hint="default"/>
      </w:rPr>
    </w:lvl>
    <w:lvl w:ilvl="1" w:tplc="56CA157A">
      <w:numFmt w:val="bullet"/>
      <w:lvlText w:val=""/>
      <w:lvlJc w:val="left"/>
      <w:pPr>
        <w:tabs>
          <w:tab w:val="num" w:pos="1440"/>
        </w:tabs>
        <w:ind w:left="1440" w:hanging="360"/>
      </w:pPr>
      <w:rPr>
        <w:rFonts w:ascii="Wingdings" w:hAnsi="Wingdings" w:hint="default"/>
      </w:rPr>
    </w:lvl>
    <w:lvl w:ilvl="2" w:tplc="52563978" w:tentative="1">
      <w:start w:val="1"/>
      <w:numFmt w:val="bullet"/>
      <w:lvlText w:val="•"/>
      <w:lvlJc w:val="left"/>
      <w:pPr>
        <w:tabs>
          <w:tab w:val="num" w:pos="2160"/>
        </w:tabs>
        <w:ind w:left="2160" w:hanging="360"/>
      </w:pPr>
      <w:rPr>
        <w:rFonts w:ascii="Arial" w:hAnsi="Arial" w:hint="default"/>
      </w:rPr>
    </w:lvl>
    <w:lvl w:ilvl="3" w:tplc="F904D0CE" w:tentative="1">
      <w:start w:val="1"/>
      <w:numFmt w:val="bullet"/>
      <w:lvlText w:val="•"/>
      <w:lvlJc w:val="left"/>
      <w:pPr>
        <w:tabs>
          <w:tab w:val="num" w:pos="2880"/>
        </w:tabs>
        <w:ind w:left="2880" w:hanging="360"/>
      </w:pPr>
      <w:rPr>
        <w:rFonts w:ascii="Arial" w:hAnsi="Arial" w:hint="default"/>
      </w:rPr>
    </w:lvl>
    <w:lvl w:ilvl="4" w:tplc="2182D424" w:tentative="1">
      <w:start w:val="1"/>
      <w:numFmt w:val="bullet"/>
      <w:lvlText w:val="•"/>
      <w:lvlJc w:val="left"/>
      <w:pPr>
        <w:tabs>
          <w:tab w:val="num" w:pos="3600"/>
        </w:tabs>
        <w:ind w:left="3600" w:hanging="360"/>
      </w:pPr>
      <w:rPr>
        <w:rFonts w:ascii="Arial" w:hAnsi="Arial" w:hint="default"/>
      </w:rPr>
    </w:lvl>
    <w:lvl w:ilvl="5" w:tplc="ED2EC6C8" w:tentative="1">
      <w:start w:val="1"/>
      <w:numFmt w:val="bullet"/>
      <w:lvlText w:val="•"/>
      <w:lvlJc w:val="left"/>
      <w:pPr>
        <w:tabs>
          <w:tab w:val="num" w:pos="4320"/>
        </w:tabs>
        <w:ind w:left="4320" w:hanging="360"/>
      </w:pPr>
      <w:rPr>
        <w:rFonts w:ascii="Arial" w:hAnsi="Arial" w:hint="default"/>
      </w:rPr>
    </w:lvl>
    <w:lvl w:ilvl="6" w:tplc="6720C44C" w:tentative="1">
      <w:start w:val="1"/>
      <w:numFmt w:val="bullet"/>
      <w:lvlText w:val="•"/>
      <w:lvlJc w:val="left"/>
      <w:pPr>
        <w:tabs>
          <w:tab w:val="num" w:pos="5040"/>
        </w:tabs>
        <w:ind w:left="5040" w:hanging="360"/>
      </w:pPr>
      <w:rPr>
        <w:rFonts w:ascii="Arial" w:hAnsi="Arial" w:hint="default"/>
      </w:rPr>
    </w:lvl>
    <w:lvl w:ilvl="7" w:tplc="389C20C2" w:tentative="1">
      <w:start w:val="1"/>
      <w:numFmt w:val="bullet"/>
      <w:lvlText w:val="•"/>
      <w:lvlJc w:val="left"/>
      <w:pPr>
        <w:tabs>
          <w:tab w:val="num" w:pos="5760"/>
        </w:tabs>
        <w:ind w:left="5760" w:hanging="360"/>
      </w:pPr>
      <w:rPr>
        <w:rFonts w:ascii="Arial" w:hAnsi="Arial" w:hint="default"/>
      </w:rPr>
    </w:lvl>
    <w:lvl w:ilvl="8" w:tplc="31087E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ED4BBE"/>
    <w:multiLevelType w:val="hybridMultilevel"/>
    <w:tmpl w:val="DDDCE37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FB63C35"/>
    <w:multiLevelType w:val="hybridMultilevel"/>
    <w:tmpl w:val="BEE037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FBB0AD4"/>
    <w:multiLevelType w:val="hybridMultilevel"/>
    <w:tmpl w:val="1AAC8BDA"/>
    <w:lvl w:ilvl="0" w:tplc="04090005">
      <w:start w:val="1"/>
      <w:numFmt w:val="bullet"/>
      <w:lvlText w:val=""/>
      <w:lvlJc w:val="left"/>
      <w:pPr>
        <w:ind w:left="1440" w:hanging="360"/>
      </w:pPr>
      <w:rPr>
        <w:rFonts w:ascii="Wingdings" w:hAnsi="Wingdings" w:hint="default"/>
      </w:rPr>
    </w:lvl>
    <w:lvl w:ilvl="1" w:tplc="4F2A686C">
      <w:numFmt w:val="bullet"/>
      <w:lvlText w:val=""/>
      <w:lvlJc w:val="left"/>
      <w:pPr>
        <w:tabs>
          <w:tab w:val="num" w:pos="1440"/>
        </w:tabs>
        <w:ind w:left="1440" w:hanging="360"/>
      </w:pPr>
      <w:rPr>
        <w:rFonts w:ascii="Wingdings" w:hAnsi="Wingdings" w:hint="default"/>
      </w:rPr>
    </w:lvl>
    <w:lvl w:ilvl="2" w:tplc="8E747C84" w:tentative="1">
      <w:start w:val="1"/>
      <w:numFmt w:val="bullet"/>
      <w:lvlText w:val="•"/>
      <w:lvlJc w:val="left"/>
      <w:pPr>
        <w:tabs>
          <w:tab w:val="num" w:pos="2160"/>
        </w:tabs>
        <w:ind w:left="2160" w:hanging="360"/>
      </w:pPr>
      <w:rPr>
        <w:rFonts w:ascii="Arial" w:hAnsi="Arial" w:hint="default"/>
      </w:rPr>
    </w:lvl>
    <w:lvl w:ilvl="3" w:tplc="43EAE626" w:tentative="1">
      <w:start w:val="1"/>
      <w:numFmt w:val="bullet"/>
      <w:lvlText w:val="•"/>
      <w:lvlJc w:val="left"/>
      <w:pPr>
        <w:tabs>
          <w:tab w:val="num" w:pos="2880"/>
        </w:tabs>
        <w:ind w:left="2880" w:hanging="360"/>
      </w:pPr>
      <w:rPr>
        <w:rFonts w:ascii="Arial" w:hAnsi="Arial" w:hint="default"/>
      </w:rPr>
    </w:lvl>
    <w:lvl w:ilvl="4" w:tplc="FDC293B0" w:tentative="1">
      <w:start w:val="1"/>
      <w:numFmt w:val="bullet"/>
      <w:lvlText w:val="•"/>
      <w:lvlJc w:val="left"/>
      <w:pPr>
        <w:tabs>
          <w:tab w:val="num" w:pos="3600"/>
        </w:tabs>
        <w:ind w:left="3600" w:hanging="360"/>
      </w:pPr>
      <w:rPr>
        <w:rFonts w:ascii="Arial" w:hAnsi="Arial" w:hint="default"/>
      </w:rPr>
    </w:lvl>
    <w:lvl w:ilvl="5" w:tplc="62920028" w:tentative="1">
      <w:start w:val="1"/>
      <w:numFmt w:val="bullet"/>
      <w:lvlText w:val="•"/>
      <w:lvlJc w:val="left"/>
      <w:pPr>
        <w:tabs>
          <w:tab w:val="num" w:pos="4320"/>
        </w:tabs>
        <w:ind w:left="4320" w:hanging="360"/>
      </w:pPr>
      <w:rPr>
        <w:rFonts w:ascii="Arial" w:hAnsi="Arial" w:hint="default"/>
      </w:rPr>
    </w:lvl>
    <w:lvl w:ilvl="6" w:tplc="387C57AA" w:tentative="1">
      <w:start w:val="1"/>
      <w:numFmt w:val="bullet"/>
      <w:lvlText w:val="•"/>
      <w:lvlJc w:val="left"/>
      <w:pPr>
        <w:tabs>
          <w:tab w:val="num" w:pos="5040"/>
        </w:tabs>
        <w:ind w:left="5040" w:hanging="360"/>
      </w:pPr>
      <w:rPr>
        <w:rFonts w:ascii="Arial" w:hAnsi="Arial" w:hint="default"/>
      </w:rPr>
    </w:lvl>
    <w:lvl w:ilvl="7" w:tplc="726C300A" w:tentative="1">
      <w:start w:val="1"/>
      <w:numFmt w:val="bullet"/>
      <w:lvlText w:val="•"/>
      <w:lvlJc w:val="left"/>
      <w:pPr>
        <w:tabs>
          <w:tab w:val="num" w:pos="5760"/>
        </w:tabs>
        <w:ind w:left="5760" w:hanging="360"/>
      </w:pPr>
      <w:rPr>
        <w:rFonts w:ascii="Arial" w:hAnsi="Arial" w:hint="default"/>
      </w:rPr>
    </w:lvl>
    <w:lvl w:ilvl="8" w:tplc="723AA9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EA7D21"/>
    <w:multiLevelType w:val="multilevel"/>
    <w:tmpl w:val="BEE037D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8519EA"/>
    <w:multiLevelType w:val="hybridMultilevel"/>
    <w:tmpl w:val="AFA030E2"/>
    <w:lvl w:ilvl="0" w:tplc="5E567232">
      <w:start w:val="3"/>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0F27D5"/>
    <w:multiLevelType w:val="hybridMultilevel"/>
    <w:tmpl w:val="AB6CC0D2"/>
    <w:lvl w:ilvl="0" w:tplc="AE44FE3E">
      <w:start w:val="1"/>
      <w:numFmt w:val="bullet"/>
      <w:lvlText w:val="•"/>
      <w:lvlJc w:val="left"/>
      <w:pPr>
        <w:tabs>
          <w:tab w:val="num" w:pos="720"/>
        </w:tabs>
        <w:ind w:left="720" w:hanging="360"/>
      </w:pPr>
      <w:rPr>
        <w:rFonts w:ascii="Arial" w:hAnsi="Arial" w:hint="default"/>
      </w:rPr>
    </w:lvl>
    <w:lvl w:ilvl="1" w:tplc="17CEA392" w:tentative="1">
      <w:start w:val="1"/>
      <w:numFmt w:val="bullet"/>
      <w:lvlText w:val="•"/>
      <w:lvlJc w:val="left"/>
      <w:pPr>
        <w:tabs>
          <w:tab w:val="num" w:pos="1440"/>
        </w:tabs>
        <w:ind w:left="1440" w:hanging="360"/>
      </w:pPr>
      <w:rPr>
        <w:rFonts w:ascii="Arial" w:hAnsi="Arial" w:hint="default"/>
      </w:rPr>
    </w:lvl>
    <w:lvl w:ilvl="2" w:tplc="88688FDE" w:tentative="1">
      <w:start w:val="1"/>
      <w:numFmt w:val="bullet"/>
      <w:lvlText w:val="•"/>
      <w:lvlJc w:val="left"/>
      <w:pPr>
        <w:tabs>
          <w:tab w:val="num" w:pos="2160"/>
        </w:tabs>
        <w:ind w:left="2160" w:hanging="360"/>
      </w:pPr>
      <w:rPr>
        <w:rFonts w:ascii="Arial" w:hAnsi="Arial" w:hint="default"/>
      </w:rPr>
    </w:lvl>
    <w:lvl w:ilvl="3" w:tplc="A31AB5CC" w:tentative="1">
      <w:start w:val="1"/>
      <w:numFmt w:val="bullet"/>
      <w:lvlText w:val="•"/>
      <w:lvlJc w:val="left"/>
      <w:pPr>
        <w:tabs>
          <w:tab w:val="num" w:pos="2880"/>
        </w:tabs>
        <w:ind w:left="2880" w:hanging="360"/>
      </w:pPr>
      <w:rPr>
        <w:rFonts w:ascii="Arial" w:hAnsi="Arial" w:hint="default"/>
      </w:rPr>
    </w:lvl>
    <w:lvl w:ilvl="4" w:tplc="D0CA7B58" w:tentative="1">
      <w:start w:val="1"/>
      <w:numFmt w:val="bullet"/>
      <w:lvlText w:val="•"/>
      <w:lvlJc w:val="left"/>
      <w:pPr>
        <w:tabs>
          <w:tab w:val="num" w:pos="3600"/>
        </w:tabs>
        <w:ind w:left="3600" w:hanging="360"/>
      </w:pPr>
      <w:rPr>
        <w:rFonts w:ascii="Arial" w:hAnsi="Arial" w:hint="default"/>
      </w:rPr>
    </w:lvl>
    <w:lvl w:ilvl="5" w:tplc="471EC7CE" w:tentative="1">
      <w:start w:val="1"/>
      <w:numFmt w:val="bullet"/>
      <w:lvlText w:val="•"/>
      <w:lvlJc w:val="left"/>
      <w:pPr>
        <w:tabs>
          <w:tab w:val="num" w:pos="4320"/>
        </w:tabs>
        <w:ind w:left="4320" w:hanging="360"/>
      </w:pPr>
      <w:rPr>
        <w:rFonts w:ascii="Arial" w:hAnsi="Arial" w:hint="default"/>
      </w:rPr>
    </w:lvl>
    <w:lvl w:ilvl="6" w:tplc="B7E42984" w:tentative="1">
      <w:start w:val="1"/>
      <w:numFmt w:val="bullet"/>
      <w:lvlText w:val="•"/>
      <w:lvlJc w:val="left"/>
      <w:pPr>
        <w:tabs>
          <w:tab w:val="num" w:pos="5040"/>
        </w:tabs>
        <w:ind w:left="5040" w:hanging="360"/>
      </w:pPr>
      <w:rPr>
        <w:rFonts w:ascii="Arial" w:hAnsi="Arial" w:hint="default"/>
      </w:rPr>
    </w:lvl>
    <w:lvl w:ilvl="7" w:tplc="F5402248" w:tentative="1">
      <w:start w:val="1"/>
      <w:numFmt w:val="bullet"/>
      <w:lvlText w:val="•"/>
      <w:lvlJc w:val="left"/>
      <w:pPr>
        <w:tabs>
          <w:tab w:val="num" w:pos="5760"/>
        </w:tabs>
        <w:ind w:left="5760" w:hanging="360"/>
      </w:pPr>
      <w:rPr>
        <w:rFonts w:ascii="Arial" w:hAnsi="Arial" w:hint="default"/>
      </w:rPr>
    </w:lvl>
    <w:lvl w:ilvl="8" w:tplc="6DF276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7654A3"/>
    <w:multiLevelType w:val="hybridMultilevel"/>
    <w:tmpl w:val="6610030A"/>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52563978" w:tentative="1">
      <w:start w:val="1"/>
      <w:numFmt w:val="bullet"/>
      <w:lvlText w:val="•"/>
      <w:lvlJc w:val="left"/>
      <w:pPr>
        <w:tabs>
          <w:tab w:val="num" w:pos="2160"/>
        </w:tabs>
        <w:ind w:left="2160" w:hanging="360"/>
      </w:pPr>
      <w:rPr>
        <w:rFonts w:ascii="Arial" w:hAnsi="Arial" w:hint="default"/>
      </w:rPr>
    </w:lvl>
    <w:lvl w:ilvl="3" w:tplc="F904D0CE" w:tentative="1">
      <w:start w:val="1"/>
      <w:numFmt w:val="bullet"/>
      <w:lvlText w:val="•"/>
      <w:lvlJc w:val="left"/>
      <w:pPr>
        <w:tabs>
          <w:tab w:val="num" w:pos="2880"/>
        </w:tabs>
        <w:ind w:left="2880" w:hanging="360"/>
      </w:pPr>
      <w:rPr>
        <w:rFonts w:ascii="Arial" w:hAnsi="Arial" w:hint="default"/>
      </w:rPr>
    </w:lvl>
    <w:lvl w:ilvl="4" w:tplc="2182D424" w:tentative="1">
      <w:start w:val="1"/>
      <w:numFmt w:val="bullet"/>
      <w:lvlText w:val="•"/>
      <w:lvlJc w:val="left"/>
      <w:pPr>
        <w:tabs>
          <w:tab w:val="num" w:pos="3600"/>
        </w:tabs>
        <w:ind w:left="3600" w:hanging="360"/>
      </w:pPr>
      <w:rPr>
        <w:rFonts w:ascii="Arial" w:hAnsi="Arial" w:hint="default"/>
      </w:rPr>
    </w:lvl>
    <w:lvl w:ilvl="5" w:tplc="ED2EC6C8" w:tentative="1">
      <w:start w:val="1"/>
      <w:numFmt w:val="bullet"/>
      <w:lvlText w:val="•"/>
      <w:lvlJc w:val="left"/>
      <w:pPr>
        <w:tabs>
          <w:tab w:val="num" w:pos="4320"/>
        </w:tabs>
        <w:ind w:left="4320" w:hanging="360"/>
      </w:pPr>
      <w:rPr>
        <w:rFonts w:ascii="Arial" w:hAnsi="Arial" w:hint="default"/>
      </w:rPr>
    </w:lvl>
    <w:lvl w:ilvl="6" w:tplc="6720C44C" w:tentative="1">
      <w:start w:val="1"/>
      <w:numFmt w:val="bullet"/>
      <w:lvlText w:val="•"/>
      <w:lvlJc w:val="left"/>
      <w:pPr>
        <w:tabs>
          <w:tab w:val="num" w:pos="5040"/>
        </w:tabs>
        <w:ind w:left="5040" w:hanging="360"/>
      </w:pPr>
      <w:rPr>
        <w:rFonts w:ascii="Arial" w:hAnsi="Arial" w:hint="default"/>
      </w:rPr>
    </w:lvl>
    <w:lvl w:ilvl="7" w:tplc="389C20C2" w:tentative="1">
      <w:start w:val="1"/>
      <w:numFmt w:val="bullet"/>
      <w:lvlText w:val="•"/>
      <w:lvlJc w:val="left"/>
      <w:pPr>
        <w:tabs>
          <w:tab w:val="num" w:pos="5760"/>
        </w:tabs>
        <w:ind w:left="5760" w:hanging="360"/>
      </w:pPr>
      <w:rPr>
        <w:rFonts w:ascii="Arial" w:hAnsi="Arial" w:hint="default"/>
      </w:rPr>
    </w:lvl>
    <w:lvl w:ilvl="8" w:tplc="31087E1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6450B4"/>
    <w:multiLevelType w:val="multilevel"/>
    <w:tmpl w:val="8A3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B56A66"/>
    <w:multiLevelType w:val="hybridMultilevel"/>
    <w:tmpl w:val="4DDC5746"/>
    <w:lvl w:ilvl="0" w:tplc="04090005">
      <w:start w:val="1"/>
      <w:numFmt w:val="bullet"/>
      <w:lvlText w:val=""/>
      <w:lvlJc w:val="left"/>
      <w:pPr>
        <w:ind w:left="76" w:hanging="360"/>
      </w:pPr>
      <w:rPr>
        <w:rFonts w:ascii="Wingdings" w:hAnsi="Wingding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cs="Wingdings" w:hint="default"/>
      </w:rPr>
    </w:lvl>
    <w:lvl w:ilvl="3" w:tplc="08090001" w:tentative="1">
      <w:start w:val="1"/>
      <w:numFmt w:val="bullet"/>
      <w:lvlText w:val=""/>
      <w:lvlJc w:val="left"/>
      <w:pPr>
        <w:ind w:left="2236" w:hanging="360"/>
      </w:pPr>
      <w:rPr>
        <w:rFonts w:ascii="Symbol" w:hAnsi="Symbol" w:cs="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cs="Wingdings" w:hint="default"/>
      </w:rPr>
    </w:lvl>
    <w:lvl w:ilvl="6" w:tplc="08090001" w:tentative="1">
      <w:start w:val="1"/>
      <w:numFmt w:val="bullet"/>
      <w:lvlText w:val=""/>
      <w:lvlJc w:val="left"/>
      <w:pPr>
        <w:ind w:left="4396" w:hanging="360"/>
      </w:pPr>
      <w:rPr>
        <w:rFonts w:ascii="Symbol" w:hAnsi="Symbol" w:cs="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cs="Wingdings" w:hint="default"/>
      </w:rPr>
    </w:lvl>
  </w:abstractNum>
  <w:abstractNum w:abstractNumId="24" w15:restartNumberingAfterBreak="0">
    <w:nsid w:val="6C0C4B64"/>
    <w:multiLevelType w:val="hybridMultilevel"/>
    <w:tmpl w:val="EA429264"/>
    <w:lvl w:ilvl="0" w:tplc="0809000F">
      <w:start w:val="1"/>
      <w:numFmt w:val="decimal"/>
      <w:lvlText w:val="%1."/>
      <w:lvlJc w:val="left"/>
      <w:pPr>
        <w:ind w:left="720" w:hanging="360"/>
      </w:pPr>
      <w:rPr>
        <w:rFonts w:hint="default"/>
      </w:rPr>
    </w:lvl>
    <w:lvl w:ilvl="1" w:tplc="56CA157A">
      <w:numFmt w:val="bullet"/>
      <w:lvlText w:val=""/>
      <w:lvlJc w:val="left"/>
      <w:pPr>
        <w:tabs>
          <w:tab w:val="num" w:pos="1440"/>
        </w:tabs>
        <w:ind w:left="1440" w:hanging="360"/>
      </w:pPr>
      <w:rPr>
        <w:rFonts w:ascii="Wingdings" w:hAnsi="Wingdings" w:hint="default"/>
      </w:rPr>
    </w:lvl>
    <w:lvl w:ilvl="2" w:tplc="52563978" w:tentative="1">
      <w:start w:val="1"/>
      <w:numFmt w:val="bullet"/>
      <w:lvlText w:val="•"/>
      <w:lvlJc w:val="left"/>
      <w:pPr>
        <w:tabs>
          <w:tab w:val="num" w:pos="2160"/>
        </w:tabs>
        <w:ind w:left="2160" w:hanging="360"/>
      </w:pPr>
      <w:rPr>
        <w:rFonts w:ascii="Arial" w:hAnsi="Arial" w:hint="default"/>
      </w:rPr>
    </w:lvl>
    <w:lvl w:ilvl="3" w:tplc="F904D0CE" w:tentative="1">
      <w:start w:val="1"/>
      <w:numFmt w:val="bullet"/>
      <w:lvlText w:val="•"/>
      <w:lvlJc w:val="left"/>
      <w:pPr>
        <w:tabs>
          <w:tab w:val="num" w:pos="2880"/>
        </w:tabs>
        <w:ind w:left="2880" w:hanging="360"/>
      </w:pPr>
      <w:rPr>
        <w:rFonts w:ascii="Arial" w:hAnsi="Arial" w:hint="default"/>
      </w:rPr>
    </w:lvl>
    <w:lvl w:ilvl="4" w:tplc="2182D424" w:tentative="1">
      <w:start w:val="1"/>
      <w:numFmt w:val="bullet"/>
      <w:lvlText w:val="•"/>
      <w:lvlJc w:val="left"/>
      <w:pPr>
        <w:tabs>
          <w:tab w:val="num" w:pos="3600"/>
        </w:tabs>
        <w:ind w:left="3600" w:hanging="360"/>
      </w:pPr>
      <w:rPr>
        <w:rFonts w:ascii="Arial" w:hAnsi="Arial" w:hint="default"/>
      </w:rPr>
    </w:lvl>
    <w:lvl w:ilvl="5" w:tplc="ED2EC6C8" w:tentative="1">
      <w:start w:val="1"/>
      <w:numFmt w:val="bullet"/>
      <w:lvlText w:val="•"/>
      <w:lvlJc w:val="left"/>
      <w:pPr>
        <w:tabs>
          <w:tab w:val="num" w:pos="4320"/>
        </w:tabs>
        <w:ind w:left="4320" w:hanging="360"/>
      </w:pPr>
      <w:rPr>
        <w:rFonts w:ascii="Arial" w:hAnsi="Arial" w:hint="default"/>
      </w:rPr>
    </w:lvl>
    <w:lvl w:ilvl="6" w:tplc="6720C44C" w:tentative="1">
      <w:start w:val="1"/>
      <w:numFmt w:val="bullet"/>
      <w:lvlText w:val="•"/>
      <w:lvlJc w:val="left"/>
      <w:pPr>
        <w:tabs>
          <w:tab w:val="num" w:pos="5040"/>
        </w:tabs>
        <w:ind w:left="5040" w:hanging="360"/>
      </w:pPr>
      <w:rPr>
        <w:rFonts w:ascii="Arial" w:hAnsi="Arial" w:hint="default"/>
      </w:rPr>
    </w:lvl>
    <w:lvl w:ilvl="7" w:tplc="389C20C2" w:tentative="1">
      <w:start w:val="1"/>
      <w:numFmt w:val="bullet"/>
      <w:lvlText w:val="•"/>
      <w:lvlJc w:val="left"/>
      <w:pPr>
        <w:tabs>
          <w:tab w:val="num" w:pos="5760"/>
        </w:tabs>
        <w:ind w:left="5760" w:hanging="360"/>
      </w:pPr>
      <w:rPr>
        <w:rFonts w:ascii="Arial" w:hAnsi="Arial" w:hint="default"/>
      </w:rPr>
    </w:lvl>
    <w:lvl w:ilvl="8" w:tplc="31087E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6112AC"/>
    <w:multiLevelType w:val="hybridMultilevel"/>
    <w:tmpl w:val="1FC8978C"/>
    <w:lvl w:ilvl="0" w:tplc="08090001">
      <w:start w:val="1"/>
      <w:numFmt w:val="bullet"/>
      <w:lvlText w:val=""/>
      <w:lvlJc w:val="left"/>
      <w:pPr>
        <w:ind w:left="11" w:hanging="360"/>
      </w:pPr>
      <w:rPr>
        <w:rFonts w:ascii="Symbol" w:hAnsi="Symbol" w:cs="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cs="Wingdings" w:hint="default"/>
      </w:rPr>
    </w:lvl>
    <w:lvl w:ilvl="3" w:tplc="08090001" w:tentative="1">
      <w:start w:val="1"/>
      <w:numFmt w:val="bullet"/>
      <w:lvlText w:val=""/>
      <w:lvlJc w:val="left"/>
      <w:pPr>
        <w:ind w:left="2171" w:hanging="360"/>
      </w:pPr>
      <w:rPr>
        <w:rFonts w:ascii="Symbol" w:hAnsi="Symbol" w:cs="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cs="Wingdings" w:hint="default"/>
      </w:rPr>
    </w:lvl>
    <w:lvl w:ilvl="6" w:tplc="08090001" w:tentative="1">
      <w:start w:val="1"/>
      <w:numFmt w:val="bullet"/>
      <w:lvlText w:val=""/>
      <w:lvlJc w:val="left"/>
      <w:pPr>
        <w:ind w:left="4331" w:hanging="360"/>
      </w:pPr>
      <w:rPr>
        <w:rFonts w:ascii="Symbol" w:hAnsi="Symbol" w:cs="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cs="Wingdings" w:hint="default"/>
      </w:rPr>
    </w:lvl>
  </w:abstractNum>
  <w:abstractNum w:abstractNumId="26" w15:restartNumberingAfterBreak="0">
    <w:nsid w:val="7DE80735"/>
    <w:multiLevelType w:val="hybridMultilevel"/>
    <w:tmpl w:val="791485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2"/>
  </w:num>
  <w:num w:numId="2">
    <w:abstractNumId w:val="22"/>
  </w:num>
  <w:num w:numId="3">
    <w:abstractNumId w:val="25"/>
  </w:num>
  <w:num w:numId="4">
    <w:abstractNumId w:val="5"/>
  </w:num>
  <w:num w:numId="5">
    <w:abstractNumId w:val="23"/>
  </w:num>
  <w:num w:numId="6">
    <w:abstractNumId w:val="15"/>
  </w:num>
  <w:num w:numId="7">
    <w:abstractNumId w:val="20"/>
  </w:num>
  <w:num w:numId="8">
    <w:abstractNumId w:val="14"/>
  </w:num>
  <w:num w:numId="9">
    <w:abstractNumId w:val="24"/>
  </w:num>
  <w:num w:numId="10">
    <w:abstractNumId w:val="13"/>
  </w:num>
  <w:num w:numId="11">
    <w:abstractNumId w:val="9"/>
  </w:num>
  <w:num w:numId="12">
    <w:abstractNumId w:val="1"/>
  </w:num>
  <w:num w:numId="13">
    <w:abstractNumId w:val="4"/>
  </w:num>
  <w:num w:numId="14">
    <w:abstractNumId w:val="8"/>
  </w:num>
  <w:num w:numId="15">
    <w:abstractNumId w:val="0"/>
  </w:num>
  <w:num w:numId="16">
    <w:abstractNumId w:val="17"/>
  </w:num>
  <w:num w:numId="17">
    <w:abstractNumId w:val="10"/>
  </w:num>
  <w:num w:numId="18">
    <w:abstractNumId w:val="12"/>
  </w:num>
  <w:num w:numId="19">
    <w:abstractNumId w:val="16"/>
  </w:num>
  <w:num w:numId="20">
    <w:abstractNumId w:val="26"/>
  </w:num>
  <w:num w:numId="21">
    <w:abstractNumId w:val="21"/>
  </w:num>
  <w:num w:numId="22">
    <w:abstractNumId w:val="19"/>
  </w:num>
  <w:num w:numId="23">
    <w:abstractNumId w:val="3"/>
  </w:num>
  <w:num w:numId="24">
    <w:abstractNumId w:val="7"/>
  </w:num>
  <w:num w:numId="25">
    <w:abstractNumId w:val="11"/>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66"/>
    <w:rsid w:val="000002CB"/>
    <w:rsid w:val="00010ECE"/>
    <w:rsid w:val="000532DC"/>
    <w:rsid w:val="000564C2"/>
    <w:rsid w:val="0009462F"/>
    <w:rsid w:val="000B1F00"/>
    <w:rsid w:val="000C67E1"/>
    <w:rsid w:val="0011053D"/>
    <w:rsid w:val="00142D38"/>
    <w:rsid w:val="001B2FAF"/>
    <w:rsid w:val="001D5FB4"/>
    <w:rsid w:val="001F1F91"/>
    <w:rsid w:val="00271315"/>
    <w:rsid w:val="002963C5"/>
    <w:rsid w:val="002B250A"/>
    <w:rsid w:val="0030255B"/>
    <w:rsid w:val="003112C7"/>
    <w:rsid w:val="00377A6C"/>
    <w:rsid w:val="003C4D3E"/>
    <w:rsid w:val="003E5C21"/>
    <w:rsid w:val="00400D14"/>
    <w:rsid w:val="00426BCA"/>
    <w:rsid w:val="00457B29"/>
    <w:rsid w:val="004A0C91"/>
    <w:rsid w:val="0051494F"/>
    <w:rsid w:val="00535E00"/>
    <w:rsid w:val="005602F0"/>
    <w:rsid w:val="00564790"/>
    <w:rsid w:val="00566036"/>
    <w:rsid w:val="005C7481"/>
    <w:rsid w:val="006274E2"/>
    <w:rsid w:val="006357F4"/>
    <w:rsid w:val="006A0863"/>
    <w:rsid w:val="006A47B2"/>
    <w:rsid w:val="006C144A"/>
    <w:rsid w:val="006C613C"/>
    <w:rsid w:val="007025F5"/>
    <w:rsid w:val="00717268"/>
    <w:rsid w:val="00730650"/>
    <w:rsid w:val="007402D8"/>
    <w:rsid w:val="00761674"/>
    <w:rsid w:val="00767884"/>
    <w:rsid w:val="008533F7"/>
    <w:rsid w:val="00867E6C"/>
    <w:rsid w:val="00877C5C"/>
    <w:rsid w:val="008850BF"/>
    <w:rsid w:val="00886A3D"/>
    <w:rsid w:val="008A6CFE"/>
    <w:rsid w:val="008E3C4B"/>
    <w:rsid w:val="00910647"/>
    <w:rsid w:val="00935102"/>
    <w:rsid w:val="009537F2"/>
    <w:rsid w:val="009625CE"/>
    <w:rsid w:val="00A05655"/>
    <w:rsid w:val="00A33B56"/>
    <w:rsid w:val="00A45E7E"/>
    <w:rsid w:val="00B35F79"/>
    <w:rsid w:val="00BD7366"/>
    <w:rsid w:val="00C95072"/>
    <w:rsid w:val="00CE16B7"/>
    <w:rsid w:val="00CF33B4"/>
    <w:rsid w:val="00CF4CD9"/>
    <w:rsid w:val="00CF7D55"/>
    <w:rsid w:val="00D07240"/>
    <w:rsid w:val="00D1104E"/>
    <w:rsid w:val="00D37B8B"/>
    <w:rsid w:val="00D471F8"/>
    <w:rsid w:val="00DB4442"/>
    <w:rsid w:val="00E1137F"/>
    <w:rsid w:val="00E321E4"/>
    <w:rsid w:val="00E40FEB"/>
    <w:rsid w:val="00E56BA7"/>
    <w:rsid w:val="00E63779"/>
    <w:rsid w:val="00E869A5"/>
    <w:rsid w:val="00E95A7E"/>
    <w:rsid w:val="00EE26EA"/>
    <w:rsid w:val="00F0202C"/>
    <w:rsid w:val="00F12C83"/>
    <w:rsid w:val="00F234BC"/>
    <w:rsid w:val="00F46EE0"/>
    <w:rsid w:val="00F8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AD93"/>
  <w14:defaultImageDpi w14:val="32767"/>
  <w15:chartTrackingRefBased/>
  <w15:docId w15:val="{F1BE099E-7D8E-C244-B8CA-0B6C5C8E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366"/>
    <w:pPr>
      <w:ind w:left="720"/>
      <w:contextualSpacing/>
    </w:pPr>
  </w:style>
  <w:style w:type="paragraph" w:styleId="NormalWeb">
    <w:name w:val="Normal (Web)"/>
    <w:basedOn w:val="Normal"/>
    <w:uiPriority w:val="99"/>
    <w:semiHidden/>
    <w:unhideWhenUsed/>
    <w:rsid w:val="00BD736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1494F"/>
    <w:rPr>
      <w:color w:val="0563C1" w:themeColor="hyperlink"/>
      <w:u w:val="single"/>
    </w:rPr>
  </w:style>
  <w:style w:type="character" w:styleId="UnresolvedMention">
    <w:name w:val="Unresolved Mention"/>
    <w:basedOn w:val="DefaultParagraphFont"/>
    <w:uiPriority w:val="99"/>
    <w:rsid w:val="0051494F"/>
    <w:rPr>
      <w:color w:val="605E5C"/>
      <w:shd w:val="clear" w:color="auto" w:fill="E1DFDD"/>
    </w:rPr>
  </w:style>
  <w:style w:type="character" w:styleId="FollowedHyperlink">
    <w:name w:val="FollowedHyperlink"/>
    <w:basedOn w:val="DefaultParagraphFont"/>
    <w:uiPriority w:val="99"/>
    <w:semiHidden/>
    <w:unhideWhenUsed/>
    <w:rsid w:val="00566036"/>
    <w:rPr>
      <w:color w:val="954F72" w:themeColor="followedHyperlink"/>
      <w:u w:val="single"/>
    </w:rPr>
  </w:style>
  <w:style w:type="paragraph" w:styleId="BalloonText">
    <w:name w:val="Balloon Text"/>
    <w:basedOn w:val="Normal"/>
    <w:link w:val="BalloonTextChar"/>
    <w:uiPriority w:val="99"/>
    <w:semiHidden/>
    <w:unhideWhenUsed/>
    <w:rsid w:val="005660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60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08729">
      <w:bodyDiv w:val="1"/>
      <w:marLeft w:val="0"/>
      <w:marRight w:val="0"/>
      <w:marTop w:val="0"/>
      <w:marBottom w:val="0"/>
      <w:divBdr>
        <w:top w:val="none" w:sz="0" w:space="0" w:color="auto"/>
        <w:left w:val="none" w:sz="0" w:space="0" w:color="auto"/>
        <w:bottom w:val="none" w:sz="0" w:space="0" w:color="auto"/>
        <w:right w:val="none" w:sz="0" w:space="0" w:color="auto"/>
      </w:divBdr>
      <w:divsChild>
        <w:div w:id="763189131">
          <w:marLeft w:val="0"/>
          <w:marRight w:val="0"/>
          <w:marTop w:val="0"/>
          <w:marBottom w:val="0"/>
          <w:divBdr>
            <w:top w:val="none" w:sz="0" w:space="0" w:color="auto"/>
            <w:left w:val="none" w:sz="0" w:space="0" w:color="auto"/>
            <w:bottom w:val="none" w:sz="0" w:space="0" w:color="auto"/>
            <w:right w:val="none" w:sz="0" w:space="0" w:color="auto"/>
          </w:divBdr>
          <w:divsChild>
            <w:div w:id="1863133014">
              <w:marLeft w:val="0"/>
              <w:marRight w:val="0"/>
              <w:marTop w:val="0"/>
              <w:marBottom w:val="0"/>
              <w:divBdr>
                <w:top w:val="none" w:sz="0" w:space="0" w:color="auto"/>
                <w:left w:val="none" w:sz="0" w:space="0" w:color="auto"/>
                <w:bottom w:val="none" w:sz="0" w:space="0" w:color="auto"/>
                <w:right w:val="none" w:sz="0" w:space="0" w:color="auto"/>
              </w:divBdr>
              <w:divsChild>
                <w:div w:id="7483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8274">
      <w:bodyDiv w:val="1"/>
      <w:marLeft w:val="0"/>
      <w:marRight w:val="0"/>
      <w:marTop w:val="0"/>
      <w:marBottom w:val="0"/>
      <w:divBdr>
        <w:top w:val="none" w:sz="0" w:space="0" w:color="auto"/>
        <w:left w:val="none" w:sz="0" w:space="0" w:color="auto"/>
        <w:bottom w:val="none" w:sz="0" w:space="0" w:color="auto"/>
        <w:right w:val="none" w:sz="0" w:space="0" w:color="auto"/>
      </w:divBdr>
      <w:divsChild>
        <w:div w:id="1937975547">
          <w:marLeft w:val="274"/>
          <w:marRight w:val="0"/>
          <w:marTop w:val="0"/>
          <w:marBottom w:val="0"/>
          <w:divBdr>
            <w:top w:val="none" w:sz="0" w:space="0" w:color="auto"/>
            <w:left w:val="none" w:sz="0" w:space="0" w:color="auto"/>
            <w:bottom w:val="none" w:sz="0" w:space="0" w:color="auto"/>
            <w:right w:val="none" w:sz="0" w:space="0" w:color="auto"/>
          </w:divBdr>
        </w:div>
        <w:div w:id="977303116">
          <w:marLeft w:val="274"/>
          <w:marRight w:val="0"/>
          <w:marTop w:val="0"/>
          <w:marBottom w:val="0"/>
          <w:divBdr>
            <w:top w:val="none" w:sz="0" w:space="0" w:color="auto"/>
            <w:left w:val="none" w:sz="0" w:space="0" w:color="auto"/>
            <w:bottom w:val="none" w:sz="0" w:space="0" w:color="auto"/>
            <w:right w:val="none" w:sz="0" w:space="0" w:color="auto"/>
          </w:divBdr>
        </w:div>
        <w:div w:id="1092974157">
          <w:marLeft w:val="274"/>
          <w:marRight w:val="0"/>
          <w:marTop w:val="0"/>
          <w:marBottom w:val="0"/>
          <w:divBdr>
            <w:top w:val="none" w:sz="0" w:space="0" w:color="auto"/>
            <w:left w:val="none" w:sz="0" w:space="0" w:color="auto"/>
            <w:bottom w:val="none" w:sz="0" w:space="0" w:color="auto"/>
            <w:right w:val="none" w:sz="0" w:space="0" w:color="auto"/>
          </w:divBdr>
        </w:div>
      </w:divsChild>
    </w:div>
    <w:div w:id="743138155">
      <w:bodyDiv w:val="1"/>
      <w:marLeft w:val="0"/>
      <w:marRight w:val="0"/>
      <w:marTop w:val="0"/>
      <w:marBottom w:val="0"/>
      <w:divBdr>
        <w:top w:val="none" w:sz="0" w:space="0" w:color="auto"/>
        <w:left w:val="none" w:sz="0" w:space="0" w:color="auto"/>
        <w:bottom w:val="none" w:sz="0" w:space="0" w:color="auto"/>
        <w:right w:val="none" w:sz="0" w:space="0" w:color="auto"/>
      </w:divBdr>
      <w:divsChild>
        <w:div w:id="505754856">
          <w:marLeft w:val="274"/>
          <w:marRight w:val="0"/>
          <w:marTop w:val="0"/>
          <w:marBottom w:val="0"/>
          <w:divBdr>
            <w:top w:val="none" w:sz="0" w:space="0" w:color="auto"/>
            <w:left w:val="none" w:sz="0" w:space="0" w:color="auto"/>
            <w:bottom w:val="none" w:sz="0" w:space="0" w:color="auto"/>
            <w:right w:val="none" w:sz="0" w:space="0" w:color="auto"/>
          </w:divBdr>
        </w:div>
        <w:div w:id="1575579887">
          <w:marLeft w:val="274"/>
          <w:marRight w:val="0"/>
          <w:marTop w:val="0"/>
          <w:marBottom w:val="0"/>
          <w:divBdr>
            <w:top w:val="none" w:sz="0" w:space="0" w:color="auto"/>
            <w:left w:val="none" w:sz="0" w:space="0" w:color="auto"/>
            <w:bottom w:val="none" w:sz="0" w:space="0" w:color="auto"/>
            <w:right w:val="none" w:sz="0" w:space="0" w:color="auto"/>
          </w:divBdr>
        </w:div>
        <w:div w:id="106656733">
          <w:marLeft w:val="274"/>
          <w:marRight w:val="0"/>
          <w:marTop w:val="0"/>
          <w:marBottom w:val="0"/>
          <w:divBdr>
            <w:top w:val="none" w:sz="0" w:space="0" w:color="auto"/>
            <w:left w:val="none" w:sz="0" w:space="0" w:color="auto"/>
            <w:bottom w:val="none" w:sz="0" w:space="0" w:color="auto"/>
            <w:right w:val="none" w:sz="0" w:space="0" w:color="auto"/>
          </w:divBdr>
        </w:div>
        <w:div w:id="1214611219">
          <w:marLeft w:val="994"/>
          <w:marRight w:val="0"/>
          <w:marTop w:val="0"/>
          <w:marBottom w:val="0"/>
          <w:divBdr>
            <w:top w:val="none" w:sz="0" w:space="0" w:color="auto"/>
            <w:left w:val="none" w:sz="0" w:space="0" w:color="auto"/>
            <w:bottom w:val="none" w:sz="0" w:space="0" w:color="auto"/>
            <w:right w:val="none" w:sz="0" w:space="0" w:color="auto"/>
          </w:divBdr>
        </w:div>
        <w:div w:id="2120485482">
          <w:marLeft w:val="994"/>
          <w:marRight w:val="0"/>
          <w:marTop w:val="0"/>
          <w:marBottom w:val="0"/>
          <w:divBdr>
            <w:top w:val="none" w:sz="0" w:space="0" w:color="auto"/>
            <w:left w:val="none" w:sz="0" w:space="0" w:color="auto"/>
            <w:bottom w:val="none" w:sz="0" w:space="0" w:color="auto"/>
            <w:right w:val="none" w:sz="0" w:space="0" w:color="auto"/>
          </w:divBdr>
        </w:div>
        <w:div w:id="1814057037">
          <w:marLeft w:val="994"/>
          <w:marRight w:val="0"/>
          <w:marTop w:val="0"/>
          <w:marBottom w:val="0"/>
          <w:divBdr>
            <w:top w:val="none" w:sz="0" w:space="0" w:color="auto"/>
            <w:left w:val="none" w:sz="0" w:space="0" w:color="auto"/>
            <w:bottom w:val="none" w:sz="0" w:space="0" w:color="auto"/>
            <w:right w:val="none" w:sz="0" w:space="0" w:color="auto"/>
          </w:divBdr>
        </w:div>
        <w:div w:id="443379135">
          <w:marLeft w:val="274"/>
          <w:marRight w:val="0"/>
          <w:marTop w:val="0"/>
          <w:marBottom w:val="0"/>
          <w:divBdr>
            <w:top w:val="none" w:sz="0" w:space="0" w:color="auto"/>
            <w:left w:val="none" w:sz="0" w:space="0" w:color="auto"/>
            <w:bottom w:val="none" w:sz="0" w:space="0" w:color="auto"/>
            <w:right w:val="none" w:sz="0" w:space="0" w:color="auto"/>
          </w:divBdr>
        </w:div>
        <w:div w:id="171646512">
          <w:marLeft w:val="274"/>
          <w:marRight w:val="0"/>
          <w:marTop w:val="0"/>
          <w:marBottom w:val="0"/>
          <w:divBdr>
            <w:top w:val="none" w:sz="0" w:space="0" w:color="auto"/>
            <w:left w:val="none" w:sz="0" w:space="0" w:color="auto"/>
            <w:bottom w:val="none" w:sz="0" w:space="0" w:color="auto"/>
            <w:right w:val="none" w:sz="0" w:space="0" w:color="auto"/>
          </w:divBdr>
        </w:div>
      </w:divsChild>
    </w:div>
    <w:div w:id="905804594">
      <w:bodyDiv w:val="1"/>
      <w:marLeft w:val="0"/>
      <w:marRight w:val="0"/>
      <w:marTop w:val="0"/>
      <w:marBottom w:val="0"/>
      <w:divBdr>
        <w:top w:val="none" w:sz="0" w:space="0" w:color="auto"/>
        <w:left w:val="none" w:sz="0" w:space="0" w:color="auto"/>
        <w:bottom w:val="none" w:sz="0" w:space="0" w:color="auto"/>
        <w:right w:val="none" w:sz="0" w:space="0" w:color="auto"/>
      </w:divBdr>
      <w:divsChild>
        <w:div w:id="17855744">
          <w:marLeft w:val="274"/>
          <w:marRight w:val="0"/>
          <w:marTop w:val="0"/>
          <w:marBottom w:val="0"/>
          <w:divBdr>
            <w:top w:val="none" w:sz="0" w:space="0" w:color="auto"/>
            <w:left w:val="none" w:sz="0" w:space="0" w:color="auto"/>
            <w:bottom w:val="none" w:sz="0" w:space="0" w:color="auto"/>
            <w:right w:val="none" w:sz="0" w:space="0" w:color="auto"/>
          </w:divBdr>
        </w:div>
        <w:div w:id="1627200381">
          <w:marLeft w:val="274"/>
          <w:marRight w:val="0"/>
          <w:marTop w:val="0"/>
          <w:marBottom w:val="0"/>
          <w:divBdr>
            <w:top w:val="none" w:sz="0" w:space="0" w:color="auto"/>
            <w:left w:val="none" w:sz="0" w:space="0" w:color="auto"/>
            <w:bottom w:val="none" w:sz="0" w:space="0" w:color="auto"/>
            <w:right w:val="none" w:sz="0" w:space="0" w:color="auto"/>
          </w:divBdr>
        </w:div>
        <w:div w:id="2098093474">
          <w:marLeft w:val="274"/>
          <w:marRight w:val="0"/>
          <w:marTop w:val="0"/>
          <w:marBottom w:val="0"/>
          <w:divBdr>
            <w:top w:val="none" w:sz="0" w:space="0" w:color="auto"/>
            <w:left w:val="none" w:sz="0" w:space="0" w:color="auto"/>
            <w:bottom w:val="none" w:sz="0" w:space="0" w:color="auto"/>
            <w:right w:val="none" w:sz="0" w:space="0" w:color="auto"/>
          </w:divBdr>
        </w:div>
        <w:div w:id="641035349">
          <w:marLeft w:val="994"/>
          <w:marRight w:val="0"/>
          <w:marTop w:val="0"/>
          <w:marBottom w:val="0"/>
          <w:divBdr>
            <w:top w:val="none" w:sz="0" w:space="0" w:color="auto"/>
            <w:left w:val="none" w:sz="0" w:space="0" w:color="auto"/>
            <w:bottom w:val="none" w:sz="0" w:space="0" w:color="auto"/>
            <w:right w:val="none" w:sz="0" w:space="0" w:color="auto"/>
          </w:divBdr>
        </w:div>
        <w:div w:id="1172719223">
          <w:marLeft w:val="994"/>
          <w:marRight w:val="0"/>
          <w:marTop w:val="0"/>
          <w:marBottom w:val="0"/>
          <w:divBdr>
            <w:top w:val="none" w:sz="0" w:space="0" w:color="auto"/>
            <w:left w:val="none" w:sz="0" w:space="0" w:color="auto"/>
            <w:bottom w:val="none" w:sz="0" w:space="0" w:color="auto"/>
            <w:right w:val="none" w:sz="0" w:space="0" w:color="auto"/>
          </w:divBdr>
        </w:div>
        <w:div w:id="328338238">
          <w:marLeft w:val="994"/>
          <w:marRight w:val="0"/>
          <w:marTop w:val="0"/>
          <w:marBottom w:val="0"/>
          <w:divBdr>
            <w:top w:val="none" w:sz="0" w:space="0" w:color="auto"/>
            <w:left w:val="none" w:sz="0" w:space="0" w:color="auto"/>
            <w:bottom w:val="none" w:sz="0" w:space="0" w:color="auto"/>
            <w:right w:val="none" w:sz="0" w:space="0" w:color="auto"/>
          </w:divBdr>
        </w:div>
        <w:div w:id="1490900509">
          <w:marLeft w:val="274"/>
          <w:marRight w:val="0"/>
          <w:marTop w:val="0"/>
          <w:marBottom w:val="0"/>
          <w:divBdr>
            <w:top w:val="none" w:sz="0" w:space="0" w:color="auto"/>
            <w:left w:val="none" w:sz="0" w:space="0" w:color="auto"/>
            <w:bottom w:val="none" w:sz="0" w:space="0" w:color="auto"/>
            <w:right w:val="none" w:sz="0" w:space="0" w:color="auto"/>
          </w:divBdr>
        </w:div>
        <w:div w:id="1667050143">
          <w:marLeft w:val="274"/>
          <w:marRight w:val="0"/>
          <w:marTop w:val="0"/>
          <w:marBottom w:val="0"/>
          <w:divBdr>
            <w:top w:val="none" w:sz="0" w:space="0" w:color="auto"/>
            <w:left w:val="none" w:sz="0" w:space="0" w:color="auto"/>
            <w:bottom w:val="none" w:sz="0" w:space="0" w:color="auto"/>
            <w:right w:val="none" w:sz="0" w:space="0" w:color="auto"/>
          </w:divBdr>
        </w:div>
      </w:divsChild>
    </w:div>
    <w:div w:id="953246909">
      <w:bodyDiv w:val="1"/>
      <w:marLeft w:val="0"/>
      <w:marRight w:val="0"/>
      <w:marTop w:val="0"/>
      <w:marBottom w:val="0"/>
      <w:divBdr>
        <w:top w:val="none" w:sz="0" w:space="0" w:color="auto"/>
        <w:left w:val="none" w:sz="0" w:space="0" w:color="auto"/>
        <w:bottom w:val="none" w:sz="0" w:space="0" w:color="auto"/>
        <w:right w:val="none" w:sz="0" w:space="0" w:color="auto"/>
      </w:divBdr>
      <w:divsChild>
        <w:div w:id="1743991822">
          <w:marLeft w:val="274"/>
          <w:marRight w:val="0"/>
          <w:marTop w:val="0"/>
          <w:marBottom w:val="0"/>
          <w:divBdr>
            <w:top w:val="none" w:sz="0" w:space="0" w:color="auto"/>
            <w:left w:val="none" w:sz="0" w:space="0" w:color="auto"/>
            <w:bottom w:val="none" w:sz="0" w:space="0" w:color="auto"/>
            <w:right w:val="none" w:sz="0" w:space="0" w:color="auto"/>
          </w:divBdr>
        </w:div>
        <w:div w:id="1626430367">
          <w:marLeft w:val="274"/>
          <w:marRight w:val="0"/>
          <w:marTop w:val="0"/>
          <w:marBottom w:val="0"/>
          <w:divBdr>
            <w:top w:val="none" w:sz="0" w:space="0" w:color="auto"/>
            <w:left w:val="none" w:sz="0" w:space="0" w:color="auto"/>
            <w:bottom w:val="none" w:sz="0" w:space="0" w:color="auto"/>
            <w:right w:val="none" w:sz="0" w:space="0" w:color="auto"/>
          </w:divBdr>
        </w:div>
        <w:div w:id="498160613">
          <w:marLeft w:val="994"/>
          <w:marRight w:val="0"/>
          <w:marTop w:val="0"/>
          <w:marBottom w:val="0"/>
          <w:divBdr>
            <w:top w:val="none" w:sz="0" w:space="0" w:color="auto"/>
            <w:left w:val="none" w:sz="0" w:space="0" w:color="auto"/>
            <w:bottom w:val="none" w:sz="0" w:space="0" w:color="auto"/>
            <w:right w:val="none" w:sz="0" w:space="0" w:color="auto"/>
          </w:divBdr>
        </w:div>
        <w:div w:id="1920015401">
          <w:marLeft w:val="994"/>
          <w:marRight w:val="0"/>
          <w:marTop w:val="0"/>
          <w:marBottom w:val="0"/>
          <w:divBdr>
            <w:top w:val="none" w:sz="0" w:space="0" w:color="auto"/>
            <w:left w:val="none" w:sz="0" w:space="0" w:color="auto"/>
            <w:bottom w:val="none" w:sz="0" w:space="0" w:color="auto"/>
            <w:right w:val="none" w:sz="0" w:space="0" w:color="auto"/>
          </w:divBdr>
        </w:div>
        <w:div w:id="528683587">
          <w:marLeft w:val="994"/>
          <w:marRight w:val="0"/>
          <w:marTop w:val="0"/>
          <w:marBottom w:val="0"/>
          <w:divBdr>
            <w:top w:val="none" w:sz="0" w:space="0" w:color="auto"/>
            <w:left w:val="none" w:sz="0" w:space="0" w:color="auto"/>
            <w:bottom w:val="none" w:sz="0" w:space="0" w:color="auto"/>
            <w:right w:val="none" w:sz="0" w:space="0" w:color="auto"/>
          </w:divBdr>
        </w:div>
        <w:div w:id="1343051643">
          <w:marLeft w:val="994"/>
          <w:marRight w:val="0"/>
          <w:marTop w:val="0"/>
          <w:marBottom w:val="0"/>
          <w:divBdr>
            <w:top w:val="none" w:sz="0" w:space="0" w:color="auto"/>
            <w:left w:val="none" w:sz="0" w:space="0" w:color="auto"/>
            <w:bottom w:val="none" w:sz="0" w:space="0" w:color="auto"/>
            <w:right w:val="none" w:sz="0" w:space="0" w:color="auto"/>
          </w:divBdr>
        </w:div>
        <w:div w:id="1164277978">
          <w:marLeft w:val="994"/>
          <w:marRight w:val="0"/>
          <w:marTop w:val="0"/>
          <w:marBottom w:val="0"/>
          <w:divBdr>
            <w:top w:val="none" w:sz="0" w:space="0" w:color="auto"/>
            <w:left w:val="none" w:sz="0" w:space="0" w:color="auto"/>
            <w:bottom w:val="none" w:sz="0" w:space="0" w:color="auto"/>
            <w:right w:val="none" w:sz="0" w:space="0" w:color="auto"/>
          </w:divBdr>
        </w:div>
        <w:div w:id="1080902730">
          <w:marLeft w:val="994"/>
          <w:marRight w:val="0"/>
          <w:marTop w:val="0"/>
          <w:marBottom w:val="0"/>
          <w:divBdr>
            <w:top w:val="none" w:sz="0" w:space="0" w:color="auto"/>
            <w:left w:val="none" w:sz="0" w:space="0" w:color="auto"/>
            <w:bottom w:val="none" w:sz="0" w:space="0" w:color="auto"/>
            <w:right w:val="none" w:sz="0" w:space="0" w:color="auto"/>
          </w:divBdr>
        </w:div>
        <w:div w:id="1395617970">
          <w:marLeft w:val="994"/>
          <w:marRight w:val="0"/>
          <w:marTop w:val="0"/>
          <w:marBottom w:val="0"/>
          <w:divBdr>
            <w:top w:val="none" w:sz="0" w:space="0" w:color="auto"/>
            <w:left w:val="none" w:sz="0" w:space="0" w:color="auto"/>
            <w:bottom w:val="none" w:sz="0" w:space="0" w:color="auto"/>
            <w:right w:val="none" w:sz="0" w:space="0" w:color="auto"/>
          </w:divBdr>
        </w:div>
        <w:div w:id="1685015729">
          <w:marLeft w:val="994"/>
          <w:marRight w:val="0"/>
          <w:marTop w:val="0"/>
          <w:marBottom w:val="0"/>
          <w:divBdr>
            <w:top w:val="none" w:sz="0" w:space="0" w:color="auto"/>
            <w:left w:val="none" w:sz="0" w:space="0" w:color="auto"/>
            <w:bottom w:val="none" w:sz="0" w:space="0" w:color="auto"/>
            <w:right w:val="none" w:sz="0" w:space="0" w:color="auto"/>
          </w:divBdr>
        </w:div>
      </w:divsChild>
    </w:div>
    <w:div w:id="986740186">
      <w:bodyDiv w:val="1"/>
      <w:marLeft w:val="0"/>
      <w:marRight w:val="0"/>
      <w:marTop w:val="0"/>
      <w:marBottom w:val="0"/>
      <w:divBdr>
        <w:top w:val="none" w:sz="0" w:space="0" w:color="auto"/>
        <w:left w:val="none" w:sz="0" w:space="0" w:color="auto"/>
        <w:bottom w:val="none" w:sz="0" w:space="0" w:color="auto"/>
        <w:right w:val="none" w:sz="0" w:space="0" w:color="auto"/>
      </w:divBdr>
      <w:divsChild>
        <w:div w:id="2058696913">
          <w:marLeft w:val="274"/>
          <w:marRight w:val="0"/>
          <w:marTop w:val="0"/>
          <w:marBottom w:val="0"/>
          <w:divBdr>
            <w:top w:val="none" w:sz="0" w:space="0" w:color="auto"/>
            <w:left w:val="none" w:sz="0" w:space="0" w:color="auto"/>
            <w:bottom w:val="none" w:sz="0" w:space="0" w:color="auto"/>
            <w:right w:val="none" w:sz="0" w:space="0" w:color="auto"/>
          </w:divBdr>
        </w:div>
        <w:div w:id="228274965">
          <w:marLeft w:val="274"/>
          <w:marRight w:val="0"/>
          <w:marTop w:val="0"/>
          <w:marBottom w:val="0"/>
          <w:divBdr>
            <w:top w:val="none" w:sz="0" w:space="0" w:color="auto"/>
            <w:left w:val="none" w:sz="0" w:space="0" w:color="auto"/>
            <w:bottom w:val="none" w:sz="0" w:space="0" w:color="auto"/>
            <w:right w:val="none" w:sz="0" w:space="0" w:color="auto"/>
          </w:divBdr>
        </w:div>
        <w:div w:id="810051022">
          <w:marLeft w:val="274"/>
          <w:marRight w:val="0"/>
          <w:marTop w:val="0"/>
          <w:marBottom w:val="0"/>
          <w:divBdr>
            <w:top w:val="none" w:sz="0" w:space="0" w:color="auto"/>
            <w:left w:val="none" w:sz="0" w:space="0" w:color="auto"/>
            <w:bottom w:val="none" w:sz="0" w:space="0" w:color="auto"/>
            <w:right w:val="none" w:sz="0" w:space="0" w:color="auto"/>
          </w:divBdr>
        </w:div>
        <w:div w:id="1059939994">
          <w:marLeft w:val="994"/>
          <w:marRight w:val="0"/>
          <w:marTop w:val="0"/>
          <w:marBottom w:val="0"/>
          <w:divBdr>
            <w:top w:val="none" w:sz="0" w:space="0" w:color="auto"/>
            <w:left w:val="none" w:sz="0" w:space="0" w:color="auto"/>
            <w:bottom w:val="none" w:sz="0" w:space="0" w:color="auto"/>
            <w:right w:val="none" w:sz="0" w:space="0" w:color="auto"/>
          </w:divBdr>
        </w:div>
        <w:div w:id="2145536744">
          <w:marLeft w:val="994"/>
          <w:marRight w:val="0"/>
          <w:marTop w:val="0"/>
          <w:marBottom w:val="0"/>
          <w:divBdr>
            <w:top w:val="none" w:sz="0" w:space="0" w:color="auto"/>
            <w:left w:val="none" w:sz="0" w:space="0" w:color="auto"/>
            <w:bottom w:val="none" w:sz="0" w:space="0" w:color="auto"/>
            <w:right w:val="none" w:sz="0" w:space="0" w:color="auto"/>
          </w:divBdr>
        </w:div>
        <w:div w:id="516891847">
          <w:marLeft w:val="994"/>
          <w:marRight w:val="0"/>
          <w:marTop w:val="0"/>
          <w:marBottom w:val="0"/>
          <w:divBdr>
            <w:top w:val="none" w:sz="0" w:space="0" w:color="auto"/>
            <w:left w:val="none" w:sz="0" w:space="0" w:color="auto"/>
            <w:bottom w:val="none" w:sz="0" w:space="0" w:color="auto"/>
            <w:right w:val="none" w:sz="0" w:space="0" w:color="auto"/>
          </w:divBdr>
        </w:div>
        <w:div w:id="1274634649">
          <w:marLeft w:val="274"/>
          <w:marRight w:val="0"/>
          <w:marTop w:val="0"/>
          <w:marBottom w:val="0"/>
          <w:divBdr>
            <w:top w:val="none" w:sz="0" w:space="0" w:color="auto"/>
            <w:left w:val="none" w:sz="0" w:space="0" w:color="auto"/>
            <w:bottom w:val="none" w:sz="0" w:space="0" w:color="auto"/>
            <w:right w:val="none" w:sz="0" w:space="0" w:color="auto"/>
          </w:divBdr>
        </w:div>
        <w:div w:id="321813447">
          <w:marLeft w:val="274"/>
          <w:marRight w:val="0"/>
          <w:marTop w:val="0"/>
          <w:marBottom w:val="0"/>
          <w:divBdr>
            <w:top w:val="none" w:sz="0" w:space="0" w:color="auto"/>
            <w:left w:val="none" w:sz="0" w:space="0" w:color="auto"/>
            <w:bottom w:val="none" w:sz="0" w:space="0" w:color="auto"/>
            <w:right w:val="none" w:sz="0" w:space="0" w:color="auto"/>
          </w:divBdr>
        </w:div>
      </w:divsChild>
    </w:div>
    <w:div w:id="1595481149">
      <w:bodyDiv w:val="1"/>
      <w:marLeft w:val="0"/>
      <w:marRight w:val="0"/>
      <w:marTop w:val="0"/>
      <w:marBottom w:val="0"/>
      <w:divBdr>
        <w:top w:val="none" w:sz="0" w:space="0" w:color="auto"/>
        <w:left w:val="none" w:sz="0" w:space="0" w:color="auto"/>
        <w:bottom w:val="none" w:sz="0" w:space="0" w:color="auto"/>
        <w:right w:val="none" w:sz="0" w:space="0" w:color="auto"/>
      </w:divBdr>
      <w:divsChild>
        <w:div w:id="251744078">
          <w:marLeft w:val="274"/>
          <w:marRight w:val="0"/>
          <w:marTop w:val="0"/>
          <w:marBottom w:val="0"/>
          <w:divBdr>
            <w:top w:val="none" w:sz="0" w:space="0" w:color="auto"/>
            <w:left w:val="none" w:sz="0" w:space="0" w:color="auto"/>
            <w:bottom w:val="none" w:sz="0" w:space="0" w:color="auto"/>
            <w:right w:val="none" w:sz="0" w:space="0" w:color="auto"/>
          </w:divBdr>
        </w:div>
        <w:div w:id="333529832">
          <w:marLeft w:val="274"/>
          <w:marRight w:val="0"/>
          <w:marTop w:val="0"/>
          <w:marBottom w:val="0"/>
          <w:divBdr>
            <w:top w:val="none" w:sz="0" w:space="0" w:color="auto"/>
            <w:left w:val="none" w:sz="0" w:space="0" w:color="auto"/>
            <w:bottom w:val="none" w:sz="0" w:space="0" w:color="auto"/>
            <w:right w:val="none" w:sz="0" w:space="0" w:color="auto"/>
          </w:divBdr>
        </w:div>
        <w:div w:id="1282884712">
          <w:marLeft w:val="274"/>
          <w:marRight w:val="0"/>
          <w:marTop w:val="0"/>
          <w:marBottom w:val="0"/>
          <w:divBdr>
            <w:top w:val="none" w:sz="0" w:space="0" w:color="auto"/>
            <w:left w:val="none" w:sz="0" w:space="0" w:color="auto"/>
            <w:bottom w:val="none" w:sz="0" w:space="0" w:color="auto"/>
            <w:right w:val="none" w:sz="0" w:space="0" w:color="auto"/>
          </w:divBdr>
        </w:div>
      </w:divsChild>
    </w:div>
    <w:div w:id="1624650988">
      <w:bodyDiv w:val="1"/>
      <w:marLeft w:val="0"/>
      <w:marRight w:val="0"/>
      <w:marTop w:val="0"/>
      <w:marBottom w:val="0"/>
      <w:divBdr>
        <w:top w:val="none" w:sz="0" w:space="0" w:color="auto"/>
        <w:left w:val="none" w:sz="0" w:space="0" w:color="auto"/>
        <w:bottom w:val="none" w:sz="0" w:space="0" w:color="auto"/>
        <w:right w:val="none" w:sz="0" w:space="0" w:color="auto"/>
      </w:divBdr>
      <w:divsChild>
        <w:div w:id="454373237">
          <w:marLeft w:val="274"/>
          <w:marRight w:val="0"/>
          <w:marTop w:val="0"/>
          <w:marBottom w:val="0"/>
          <w:divBdr>
            <w:top w:val="none" w:sz="0" w:space="0" w:color="auto"/>
            <w:left w:val="none" w:sz="0" w:space="0" w:color="auto"/>
            <w:bottom w:val="none" w:sz="0" w:space="0" w:color="auto"/>
            <w:right w:val="none" w:sz="0" w:space="0" w:color="auto"/>
          </w:divBdr>
        </w:div>
        <w:div w:id="1619606078">
          <w:marLeft w:val="274"/>
          <w:marRight w:val="0"/>
          <w:marTop w:val="0"/>
          <w:marBottom w:val="0"/>
          <w:divBdr>
            <w:top w:val="none" w:sz="0" w:space="0" w:color="auto"/>
            <w:left w:val="none" w:sz="0" w:space="0" w:color="auto"/>
            <w:bottom w:val="none" w:sz="0" w:space="0" w:color="auto"/>
            <w:right w:val="none" w:sz="0" w:space="0" w:color="auto"/>
          </w:divBdr>
        </w:div>
        <w:div w:id="243925620">
          <w:marLeft w:val="994"/>
          <w:marRight w:val="0"/>
          <w:marTop w:val="0"/>
          <w:marBottom w:val="0"/>
          <w:divBdr>
            <w:top w:val="none" w:sz="0" w:space="0" w:color="auto"/>
            <w:left w:val="none" w:sz="0" w:space="0" w:color="auto"/>
            <w:bottom w:val="none" w:sz="0" w:space="0" w:color="auto"/>
            <w:right w:val="none" w:sz="0" w:space="0" w:color="auto"/>
          </w:divBdr>
        </w:div>
        <w:div w:id="1416854094">
          <w:marLeft w:val="994"/>
          <w:marRight w:val="0"/>
          <w:marTop w:val="0"/>
          <w:marBottom w:val="0"/>
          <w:divBdr>
            <w:top w:val="none" w:sz="0" w:space="0" w:color="auto"/>
            <w:left w:val="none" w:sz="0" w:space="0" w:color="auto"/>
            <w:bottom w:val="none" w:sz="0" w:space="0" w:color="auto"/>
            <w:right w:val="none" w:sz="0" w:space="0" w:color="auto"/>
          </w:divBdr>
        </w:div>
        <w:div w:id="448740916">
          <w:marLeft w:val="994"/>
          <w:marRight w:val="0"/>
          <w:marTop w:val="0"/>
          <w:marBottom w:val="0"/>
          <w:divBdr>
            <w:top w:val="none" w:sz="0" w:space="0" w:color="auto"/>
            <w:left w:val="none" w:sz="0" w:space="0" w:color="auto"/>
            <w:bottom w:val="none" w:sz="0" w:space="0" w:color="auto"/>
            <w:right w:val="none" w:sz="0" w:space="0" w:color="auto"/>
          </w:divBdr>
        </w:div>
        <w:div w:id="1187521988">
          <w:marLeft w:val="994"/>
          <w:marRight w:val="0"/>
          <w:marTop w:val="0"/>
          <w:marBottom w:val="0"/>
          <w:divBdr>
            <w:top w:val="none" w:sz="0" w:space="0" w:color="auto"/>
            <w:left w:val="none" w:sz="0" w:space="0" w:color="auto"/>
            <w:bottom w:val="none" w:sz="0" w:space="0" w:color="auto"/>
            <w:right w:val="none" w:sz="0" w:space="0" w:color="auto"/>
          </w:divBdr>
        </w:div>
        <w:div w:id="112868893">
          <w:marLeft w:val="994"/>
          <w:marRight w:val="0"/>
          <w:marTop w:val="0"/>
          <w:marBottom w:val="0"/>
          <w:divBdr>
            <w:top w:val="none" w:sz="0" w:space="0" w:color="auto"/>
            <w:left w:val="none" w:sz="0" w:space="0" w:color="auto"/>
            <w:bottom w:val="none" w:sz="0" w:space="0" w:color="auto"/>
            <w:right w:val="none" w:sz="0" w:space="0" w:color="auto"/>
          </w:divBdr>
        </w:div>
        <w:div w:id="1627734255">
          <w:marLeft w:val="994"/>
          <w:marRight w:val="0"/>
          <w:marTop w:val="0"/>
          <w:marBottom w:val="0"/>
          <w:divBdr>
            <w:top w:val="none" w:sz="0" w:space="0" w:color="auto"/>
            <w:left w:val="none" w:sz="0" w:space="0" w:color="auto"/>
            <w:bottom w:val="none" w:sz="0" w:space="0" w:color="auto"/>
            <w:right w:val="none" w:sz="0" w:space="0" w:color="auto"/>
          </w:divBdr>
        </w:div>
        <w:div w:id="1263150982">
          <w:marLeft w:val="994"/>
          <w:marRight w:val="0"/>
          <w:marTop w:val="0"/>
          <w:marBottom w:val="0"/>
          <w:divBdr>
            <w:top w:val="none" w:sz="0" w:space="0" w:color="auto"/>
            <w:left w:val="none" w:sz="0" w:space="0" w:color="auto"/>
            <w:bottom w:val="none" w:sz="0" w:space="0" w:color="auto"/>
            <w:right w:val="none" w:sz="0" w:space="0" w:color="auto"/>
          </w:divBdr>
        </w:div>
        <w:div w:id="121123160">
          <w:marLeft w:val="274"/>
          <w:marRight w:val="0"/>
          <w:marTop w:val="0"/>
          <w:marBottom w:val="0"/>
          <w:divBdr>
            <w:top w:val="none" w:sz="0" w:space="0" w:color="auto"/>
            <w:left w:val="none" w:sz="0" w:space="0" w:color="auto"/>
            <w:bottom w:val="none" w:sz="0" w:space="0" w:color="auto"/>
            <w:right w:val="none" w:sz="0" w:space="0" w:color="auto"/>
          </w:divBdr>
        </w:div>
        <w:div w:id="1815562646">
          <w:marLeft w:val="274"/>
          <w:marRight w:val="0"/>
          <w:marTop w:val="0"/>
          <w:marBottom w:val="0"/>
          <w:divBdr>
            <w:top w:val="none" w:sz="0" w:space="0" w:color="auto"/>
            <w:left w:val="none" w:sz="0" w:space="0" w:color="auto"/>
            <w:bottom w:val="none" w:sz="0" w:space="0" w:color="auto"/>
            <w:right w:val="none" w:sz="0" w:space="0" w:color="auto"/>
          </w:divBdr>
        </w:div>
        <w:div w:id="1954170129">
          <w:marLeft w:val="994"/>
          <w:marRight w:val="0"/>
          <w:marTop w:val="0"/>
          <w:marBottom w:val="0"/>
          <w:divBdr>
            <w:top w:val="none" w:sz="0" w:space="0" w:color="auto"/>
            <w:left w:val="none" w:sz="0" w:space="0" w:color="auto"/>
            <w:bottom w:val="none" w:sz="0" w:space="0" w:color="auto"/>
            <w:right w:val="none" w:sz="0" w:space="0" w:color="auto"/>
          </w:divBdr>
        </w:div>
        <w:div w:id="709384343">
          <w:marLeft w:val="994"/>
          <w:marRight w:val="0"/>
          <w:marTop w:val="0"/>
          <w:marBottom w:val="0"/>
          <w:divBdr>
            <w:top w:val="none" w:sz="0" w:space="0" w:color="auto"/>
            <w:left w:val="none" w:sz="0" w:space="0" w:color="auto"/>
            <w:bottom w:val="none" w:sz="0" w:space="0" w:color="auto"/>
            <w:right w:val="none" w:sz="0" w:space="0" w:color="auto"/>
          </w:divBdr>
        </w:div>
        <w:div w:id="1373337748">
          <w:marLeft w:val="994"/>
          <w:marRight w:val="0"/>
          <w:marTop w:val="0"/>
          <w:marBottom w:val="0"/>
          <w:divBdr>
            <w:top w:val="none" w:sz="0" w:space="0" w:color="auto"/>
            <w:left w:val="none" w:sz="0" w:space="0" w:color="auto"/>
            <w:bottom w:val="none" w:sz="0" w:space="0" w:color="auto"/>
            <w:right w:val="none" w:sz="0" w:space="0" w:color="auto"/>
          </w:divBdr>
        </w:div>
      </w:divsChild>
    </w:div>
    <w:div w:id="1911503001">
      <w:bodyDiv w:val="1"/>
      <w:marLeft w:val="0"/>
      <w:marRight w:val="0"/>
      <w:marTop w:val="0"/>
      <w:marBottom w:val="0"/>
      <w:divBdr>
        <w:top w:val="none" w:sz="0" w:space="0" w:color="auto"/>
        <w:left w:val="none" w:sz="0" w:space="0" w:color="auto"/>
        <w:bottom w:val="none" w:sz="0" w:space="0" w:color="auto"/>
        <w:right w:val="none" w:sz="0" w:space="0" w:color="auto"/>
      </w:divBdr>
      <w:divsChild>
        <w:div w:id="370958399">
          <w:marLeft w:val="0"/>
          <w:marRight w:val="0"/>
          <w:marTop w:val="0"/>
          <w:marBottom w:val="0"/>
          <w:divBdr>
            <w:top w:val="none" w:sz="0" w:space="0" w:color="auto"/>
            <w:left w:val="none" w:sz="0" w:space="0" w:color="auto"/>
            <w:bottom w:val="none" w:sz="0" w:space="0" w:color="auto"/>
            <w:right w:val="none" w:sz="0" w:space="0" w:color="auto"/>
          </w:divBdr>
          <w:divsChild>
            <w:div w:id="2123455672">
              <w:marLeft w:val="0"/>
              <w:marRight w:val="0"/>
              <w:marTop w:val="0"/>
              <w:marBottom w:val="0"/>
              <w:divBdr>
                <w:top w:val="none" w:sz="0" w:space="0" w:color="auto"/>
                <w:left w:val="none" w:sz="0" w:space="0" w:color="auto"/>
                <w:bottom w:val="none" w:sz="0" w:space="0" w:color="auto"/>
                <w:right w:val="none" w:sz="0" w:space="0" w:color="auto"/>
              </w:divBdr>
              <w:divsChild>
                <w:div w:id="11972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RLRhDB-Hx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uropa.eu/" TargetMode="External"/><Relationship Id="rId4" Type="http://schemas.openxmlformats.org/officeDocument/2006/relationships/numbering" Target="numbering.xml"/><Relationship Id="rId9" Type="http://schemas.openxmlformats.org/officeDocument/2006/relationships/hyperlink" Target="https://youtu.be/LX1Ul0oX9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51B878405E049A457AF07B30C1F66" ma:contentTypeVersion="14" ma:contentTypeDescription="Create a new document." ma:contentTypeScope="" ma:versionID="717d8b6e6d85d918bdf6fefeaa2e6153">
  <xsd:schema xmlns:xsd="http://www.w3.org/2001/XMLSchema" xmlns:xs="http://www.w3.org/2001/XMLSchema" xmlns:p="http://schemas.microsoft.com/office/2006/metadata/properties" xmlns:ns3="99d41d28-a052-4a3d-81f8-d1b8388f4e1a" xmlns:ns4="0f0abe11-31b9-4743-813a-1c6de31d20a1" targetNamespace="http://schemas.microsoft.com/office/2006/metadata/properties" ma:root="true" ma:fieldsID="089f0cada6437d0e2aef341bf034c0df" ns3:_="" ns4:_="">
    <xsd:import namespace="99d41d28-a052-4a3d-81f8-d1b8388f4e1a"/>
    <xsd:import namespace="0f0abe11-31b9-4743-813a-1c6de31d2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41d28-a052-4a3d-81f8-d1b8388f4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abe11-31b9-4743-813a-1c6de31d2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E4409-52C4-4D5D-8DF4-03B442F47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41d28-a052-4a3d-81f8-d1b8388f4e1a"/>
    <ds:schemaRef ds:uri="0f0abe11-31b9-4743-813a-1c6de31d2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D5335-722B-4FA2-A121-A568592B5B34}">
  <ds:schemaRefs>
    <ds:schemaRef ds:uri="http://schemas.microsoft.com/sharepoint/v3/contenttype/forms"/>
  </ds:schemaRefs>
</ds:datastoreItem>
</file>

<file path=customXml/itemProps3.xml><?xml version="1.0" encoding="utf-8"?>
<ds:datastoreItem xmlns:ds="http://schemas.openxmlformats.org/officeDocument/2006/customXml" ds:itemID="{F0A19C09-E412-469A-B47D-E09937BEC72C}">
  <ds:schemaRefs>
    <ds:schemaRef ds:uri="http://purl.org/dc/elements/1.1/"/>
    <ds:schemaRef ds:uri="0f0abe11-31b9-4743-813a-1c6de31d20a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9d41d28-a052-4a3d-81f8-d1b8388f4e1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Fowle</dc:creator>
  <cp:keywords/>
  <dc:description/>
  <cp:lastModifiedBy>James Fowle</cp:lastModifiedBy>
  <cp:revision>2</cp:revision>
  <dcterms:created xsi:type="dcterms:W3CDTF">2022-06-28T12:11:00Z</dcterms:created>
  <dcterms:modified xsi:type="dcterms:W3CDTF">2022-06-28T12:11:00Z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0x01010024051B878405E049A457AF07B30C1F66</vt:lpwstr>
  </property>
</Properties>
</file>