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56C2" w:rsidP="00BA56C2" w:rsidRDefault="64C914EC" w14:paraId="7AE6A013" w14:textId="183EC788">
      <w:pPr>
        <w:pStyle w:val="BodyText"/>
        <w:ind w:right="15"/>
        <w:jc w:val="center"/>
      </w:pPr>
      <w:r w:rsidRPr="26BF0D0E" w:rsidR="4EA56400">
        <w:rPr>
          <w:i w:val="1"/>
          <w:iCs w:val="1"/>
        </w:rPr>
        <w:t>Year</w:t>
      </w:r>
      <w:r w:rsidRPr="26BF0D0E" w:rsidR="4EA56400">
        <w:rPr>
          <w:i w:val="1"/>
          <w:iCs w:val="1"/>
          <w:spacing w:val="-4"/>
        </w:rPr>
        <w:t xml:space="preserve"> </w:t>
      </w:r>
      <w:r w:rsidRPr="26BF0D0E" w:rsidR="4EA56400">
        <w:rPr>
          <w:i w:val="1"/>
          <w:iCs w:val="1"/>
        </w:rPr>
        <w:t>1</w:t>
      </w:r>
      <w:r w:rsidRPr="26BF0D0E" w:rsidR="662AE5B4">
        <w:rPr>
          <w:i w:val="1"/>
          <w:iCs w:val="1"/>
        </w:rPr>
        <w:t xml:space="preserve">3 </w:t>
      </w:r>
      <w:r w:rsidR="4EA56400">
        <w:rPr/>
        <w:t>Revision</w:t>
      </w:r>
      <w:r w:rsidR="4EA56400">
        <w:rPr>
          <w:spacing w:val="-3"/>
        </w:rPr>
        <w:t xml:space="preserve"> </w:t>
      </w:r>
      <w:r w:rsidR="4EA56400">
        <w:rPr/>
        <w:t>Schedule</w:t>
      </w:r>
      <w:r w:rsidR="4EA56400">
        <w:rPr>
          <w:spacing w:val="-3"/>
        </w:rPr>
        <w:t xml:space="preserve"> </w:t>
      </w:r>
      <w:r w:rsidR="4EA56400">
        <w:rPr/>
        <w:t>2025</w:t>
      </w:r>
    </w:p>
    <w:p w:rsidR="00BA56C2" w:rsidP="00BA56C2" w:rsidRDefault="00BA56C2" w14:paraId="7AEF26F7" w14:textId="77777777">
      <w:pPr>
        <w:pStyle w:val="BodyText"/>
        <w:ind w:right="15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118"/>
      </w:tblGrid>
      <w:tr w:rsidR="00BA56C2" w:rsidTr="26BF0D0E" w14:paraId="6B4A52E6" w14:textId="77777777">
        <w:tc>
          <w:tcPr>
            <w:tcW w:w="2830" w:type="dxa"/>
            <w:shd w:val="clear" w:color="auto" w:fill="DAE9F7" w:themeFill="text2" w:themeFillTint="1A"/>
            <w:tcMar/>
          </w:tcPr>
          <w:p w:rsidRPr="003C7058" w:rsidR="00BA56C2" w:rsidP="00BA56C2" w:rsidRDefault="008D4AC8" w14:paraId="4499D7E9" w14:textId="14FF531C">
            <w:pPr>
              <w:pStyle w:val="BodyText"/>
              <w:ind w:right="15"/>
              <w:jc w:val="center"/>
              <w:rPr>
                <w:sz w:val="22"/>
                <w:szCs w:val="22"/>
              </w:rPr>
            </w:pPr>
            <w:r w:rsidRPr="003C7058">
              <w:rPr>
                <w:spacing w:val="-2"/>
                <w:sz w:val="22"/>
                <w:szCs w:val="22"/>
              </w:rPr>
              <w:t>Subject/Course:</w:t>
            </w:r>
          </w:p>
        </w:tc>
        <w:tc>
          <w:tcPr>
            <w:tcW w:w="11118" w:type="dxa"/>
            <w:shd w:val="clear" w:color="auto" w:fill="DAE9F7" w:themeFill="text2" w:themeFillTint="1A"/>
            <w:tcMar/>
          </w:tcPr>
          <w:p w:rsidRPr="003C7058" w:rsidR="00BA56C2" w:rsidP="26BF0D0E" w:rsidRDefault="1A9BBBAC" w14:paraId="5CFCDA2A" w14:textId="6FEBF18D">
            <w:pPr>
              <w:pStyle w:val="BodyText"/>
              <w:ind w:right="15"/>
              <w:jc w:val="center"/>
              <w:rPr>
                <w:i w:val="1"/>
                <w:iCs w:val="1"/>
                <w:sz w:val="22"/>
                <w:szCs w:val="22"/>
              </w:rPr>
            </w:pPr>
            <w:r w:rsidRPr="26BF0D0E" w:rsidR="08A1BC2D">
              <w:rPr>
                <w:i w:val="1"/>
                <w:iCs w:val="1"/>
                <w:sz w:val="22"/>
                <w:szCs w:val="22"/>
              </w:rPr>
              <w:t xml:space="preserve">Edexcel </w:t>
            </w:r>
            <w:r w:rsidRPr="26BF0D0E" w:rsidR="7788A5A0">
              <w:rPr>
                <w:i w:val="1"/>
                <w:iCs w:val="1"/>
                <w:sz w:val="22"/>
                <w:szCs w:val="22"/>
              </w:rPr>
              <w:t xml:space="preserve">A-level </w:t>
            </w:r>
            <w:r w:rsidRPr="26BF0D0E" w:rsidR="58EDD794">
              <w:rPr>
                <w:i w:val="1"/>
                <w:iCs w:val="1"/>
                <w:sz w:val="22"/>
                <w:szCs w:val="22"/>
              </w:rPr>
              <w:t xml:space="preserve">French </w:t>
            </w:r>
          </w:p>
        </w:tc>
      </w:tr>
    </w:tbl>
    <w:p w:rsidRPr="00721B8A" w:rsidR="27461580" w:rsidRDefault="27461580" w14:paraId="022EDA5E" w14:textId="5847077E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4033" w:type="dxa"/>
        <w:tblLayout w:type="fixed"/>
        <w:tblLook w:val="06A0" w:firstRow="1" w:lastRow="0" w:firstColumn="1" w:lastColumn="0" w:noHBand="1" w:noVBand="1"/>
      </w:tblPr>
      <w:tblGrid>
        <w:gridCol w:w="1842"/>
        <w:gridCol w:w="4253"/>
        <w:gridCol w:w="425"/>
        <w:gridCol w:w="425"/>
        <w:gridCol w:w="426"/>
        <w:gridCol w:w="975"/>
        <w:gridCol w:w="5687"/>
      </w:tblGrid>
      <w:tr w:rsidRPr="00721B8A" w:rsidR="27461580" w:rsidTr="26BF0D0E" w14:paraId="1F5E268C" w14:textId="77777777">
        <w:trPr>
          <w:trHeight w:val="300"/>
        </w:trPr>
        <w:tc>
          <w:tcPr>
            <w:tcW w:w="1842" w:type="dxa"/>
            <w:tcMar/>
            <w:vAlign w:val="center"/>
          </w:tcPr>
          <w:p w:rsidRPr="00BD1F93" w:rsidR="7FDD842F" w:rsidP="26BF0D0E" w:rsidRDefault="7FDD842F" w14:paraId="3A80533D" w14:textId="25D3691B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26BF0D0E" w:rsidR="7CDBD921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Topic</w:t>
            </w:r>
          </w:p>
        </w:tc>
        <w:tc>
          <w:tcPr>
            <w:tcW w:w="4253" w:type="dxa"/>
            <w:tcMar/>
            <w:vAlign w:val="center"/>
          </w:tcPr>
          <w:p w:rsidRPr="00BD1F93" w:rsidR="7FDD842F" w:rsidP="26BF0D0E" w:rsidRDefault="00AB4B5F" w14:paraId="0A3CFCEE" w14:textId="5BCEEDFE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26BF0D0E" w:rsidR="500E7528">
              <w:rPr>
                <w:rFonts w:ascii="Tahoma" w:hAnsi="Tahoma" w:eastAsia="Tahoma" w:cs="Tahoma"/>
                <w:b w:val="1"/>
                <w:bCs w:val="1"/>
                <w:sz w:val="18"/>
                <w:szCs w:val="18"/>
                <w:lang w:val="en-US"/>
              </w:rPr>
              <w:t>Key knowledge/skills/questions</w:t>
            </w:r>
          </w:p>
        </w:tc>
        <w:tc>
          <w:tcPr>
            <w:tcW w:w="425" w:type="dxa"/>
            <w:tcMar/>
            <w:vAlign w:val="center"/>
          </w:tcPr>
          <w:p w:rsidRPr="00BD1F93" w:rsidR="7FDD842F" w:rsidP="26BF0D0E" w:rsidRDefault="00AB4B5F" w14:paraId="28B45230" w14:textId="1016743C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26BF0D0E" w:rsidR="500E7528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R</w:t>
            </w:r>
          </w:p>
        </w:tc>
        <w:tc>
          <w:tcPr>
            <w:tcW w:w="425" w:type="dxa"/>
            <w:tcMar/>
            <w:vAlign w:val="center"/>
          </w:tcPr>
          <w:p w:rsidRPr="00BD1F93" w:rsidR="7FDD842F" w:rsidP="26BF0D0E" w:rsidRDefault="00AB4B5F" w14:paraId="00557346" w14:textId="289CB8D9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26BF0D0E" w:rsidR="500E7528"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  <w:t>A</w:t>
            </w:r>
          </w:p>
        </w:tc>
        <w:tc>
          <w:tcPr>
            <w:tcW w:w="426" w:type="dxa"/>
            <w:tcMar/>
            <w:vAlign w:val="center"/>
          </w:tcPr>
          <w:p w:rsidRPr="00BD1F93" w:rsidR="7FDD842F" w:rsidP="26BF0D0E" w:rsidRDefault="00AB4B5F" w14:paraId="0F86B34F" w14:textId="390DBD96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26BF0D0E" w:rsidR="500E7528">
              <w:rPr>
                <w:rFonts w:ascii="Tahoma" w:hAnsi="Tahoma" w:eastAsia="Tahoma" w:cs="Tahoma"/>
                <w:b w:val="1"/>
                <w:bCs w:val="1"/>
                <w:sz w:val="18"/>
                <w:szCs w:val="18"/>
                <w:lang w:val="en-US"/>
              </w:rPr>
              <w:t>G</w:t>
            </w:r>
          </w:p>
        </w:tc>
        <w:tc>
          <w:tcPr>
            <w:tcW w:w="975" w:type="dxa"/>
            <w:tcMar/>
            <w:vAlign w:val="center"/>
          </w:tcPr>
          <w:p w:rsidRPr="00BD1F93" w:rsidR="7FDD842F" w:rsidP="26BF0D0E" w:rsidRDefault="7FDD842F" w14:paraId="2B8B2349" w14:textId="2FC828BD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26BF0D0E" w:rsidR="7CDBD921">
              <w:rPr>
                <w:rFonts w:ascii="Tahoma" w:hAnsi="Tahoma" w:eastAsia="Tahoma" w:cs="Tahoma"/>
                <w:b w:val="1"/>
                <w:bCs w:val="1"/>
                <w:sz w:val="18"/>
                <w:szCs w:val="18"/>
                <w:lang w:val="en-US"/>
              </w:rPr>
              <w:t>Re</w:t>
            </w:r>
            <w:r w:rsidRPr="26BF0D0E" w:rsidR="3075F0F5">
              <w:rPr>
                <w:rFonts w:ascii="Tahoma" w:hAnsi="Tahoma" w:eastAsia="Tahoma" w:cs="Tahoma"/>
                <w:b w:val="1"/>
                <w:bCs w:val="1"/>
                <w:sz w:val="18"/>
                <w:szCs w:val="18"/>
                <w:lang w:val="en-US"/>
              </w:rPr>
              <w:t>vised</w:t>
            </w:r>
          </w:p>
        </w:tc>
        <w:tc>
          <w:tcPr>
            <w:tcW w:w="5687" w:type="dxa"/>
            <w:tcMar/>
            <w:vAlign w:val="center"/>
          </w:tcPr>
          <w:p w:rsidRPr="00BD1F93" w:rsidR="7FDD842F" w:rsidP="26BF0D0E" w:rsidRDefault="005D4CF7" w14:paraId="2F1FC616" w14:textId="64BCEEC8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  <w:r w:rsidRPr="26BF0D0E" w:rsidR="3075F0F5">
              <w:rPr>
                <w:rFonts w:ascii="Tahoma" w:hAnsi="Tahoma" w:eastAsia="Tahoma" w:cs="Tahoma"/>
                <w:b w:val="1"/>
                <w:bCs w:val="1"/>
                <w:sz w:val="18"/>
                <w:szCs w:val="18"/>
                <w:lang w:val="en-US"/>
              </w:rPr>
              <w:t>Resources/activities/links</w:t>
            </w:r>
          </w:p>
        </w:tc>
      </w:tr>
      <w:tr w:rsidR="26BF0D0E" w:rsidTr="26BF0D0E" w14:paraId="5874A29C">
        <w:trPr>
          <w:trHeight w:val="300"/>
        </w:trPr>
        <w:tc>
          <w:tcPr>
            <w:tcW w:w="14033" w:type="dxa"/>
            <w:gridSpan w:val="7"/>
            <w:shd w:val="clear" w:color="auto" w:fill="C1E4F5" w:themeFill="accent1" w:themeFillTint="33"/>
            <w:tcMar/>
            <w:vAlign w:val="center"/>
          </w:tcPr>
          <w:p w:rsidR="26BF0D0E" w:rsidP="26BF0D0E" w:rsidRDefault="26BF0D0E" w14:paraId="55BC9597" w14:textId="0291D3F2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lang w:val="it-IT"/>
              </w:rPr>
            </w:pPr>
          </w:p>
          <w:p w:rsidR="4650D003" w:rsidP="26BF0D0E" w:rsidRDefault="4650D003" w14:paraId="50A60398" w14:textId="10093421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u w:val="single"/>
                <w:lang w:val="it"/>
              </w:rPr>
            </w:pPr>
            <w:r w:rsidRPr="26BF0D0E" w:rsidR="4650D003"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u w:val="single"/>
                <w:lang w:val="it-IT"/>
              </w:rPr>
              <w:t xml:space="preserve">Skills </w:t>
            </w:r>
            <w:r w:rsidRPr="26BF0D0E" w:rsidR="4650D003"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u w:val="single"/>
                <w:lang w:val="it"/>
              </w:rPr>
              <w:t xml:space="preserve">and </w:t>
            </w:r>
            <w:r w:rsidRPr="26BF0D0E" w:rsidR="4650D003"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u w:val="single"/>
                <w:lang w:val="it"/>
              </w:rPr>
              <w:t>Grammar</w:t>
            </w:r>
          </w:p>
          <w:p w:rsidR="26BF0D0E" w:rsidP="26BF0D0E" w:rsidRDefault="26BF0D0E" w14:paraId="4AB9F1B6" w14:textId="50CF2B2F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lang w:val="it"/>
              </w:rPr>
            </w:pPr>
          </w:p>
        </w:tc>
      </w:tr>
      <w:tr w:rsidR="5F6F29CD" w:rsidTr="26BF0D0E" w14:paraId="7FF30A67" w14:textId="77777777">
        <w:trPr>
          <w:trHeight w:val="300"/>
        </w:trPr>
        <w:tc>
          <w:tcPr>
            <w:tcW w:w="1842" w:type="dxa"/>
            <w:tcMar/>
            <w:vAlign w:val="center"/>
          </w:tcPr>
          <w:p w:rsidR="5F6F29CD" w:rsidP="26BF0D0E" w:rsidRDefault="5F6F29CD" w14:paraId="2FCC3C5C" w14:textId="296E96F7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r w:rsidRPr="26BF0D0E" w:rsidR="081C9F6E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it"/>
              </w:rPr>
              <w:t xml:space="preserve">Paper 1 </w:t>
            </w:r>
          </w:p>
        </w:tc>
        <w:tc>
          <w:tcPr>
            <w:tcW w:w="4253" w:type="dxa"/>
            <w:tcMar/>
            <w:vAlign w:val="center"/>
          </w:tcPr>
          <w:p w:rsidR="5F6F29CD" w:rsidP="26BF0D0E" w:rsidRDefault="5F6F29CD" w14:paraId="02E1A85B" w14:textId="1C140264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GB"/>
              </w:rPr>
            </w:pPr>
            <w:r w:rsidRPr="26BF0D0E" w:rsidR="081C9F6E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>Listening, Reading and Translation (2 hours) - 40%</w:t>
            </w:r>
          </w:p>
        </w:tc>
        <w:tc>
          <w:tcPr>
            <w:tcW w:w="425" w:type="dxa"/>
            <w:tcMar/>
            <w:vAlign w:val="center"/>
          </w:tcPr>
          <w:p w:rsidR="5F6F29CD" w:rsidP="26BF0D0E" w:rsidRDefault="5F6F29CD" w14:paraId="2A98D98D" w14:textId="68354B9F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5" w:type="dxa"/>
            <w:tcMar/>
            <w:vAlign w:val="center"/>
          </w:tcPr>
          <w:p w:rsidR="5F6F29CD" w:rsidP="26BF0D0E" w:rsidRDefault="5F6F29CD" w14:paraId="6137289B" w14:textId="224DF710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6" w:type="dxa"/>
            <w:tcMar/>
            <w:vAlign w:val="center"/>
          </w:tcPr>
          <w:p w:rsidR="5F6F29CD" w:rsidP="26BF0D0E" w:rsidRDefault="5F6F29CD" w14:paraId="6227B799" w14:textId="00E215DD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Mar/>
            <w:vAlign w:val="center"/>
          </w:tcPr>
          <w:p w:rsidR="5F6F29CD" w:rsidP="26BF0D0E" w:rsidRDefault="5F6F29CD" w14:paraId="4AD14FDB" w14:textId="24096D93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tcMar/>
            <w:vAlign w:val="center"/>
          </w:tcPr>
          <w:p w:rsidR="26BF0D0E" w:rsidP="26BF0D0E" w:rsidRDefault="26BF0D0E" w14:paraId="2587D54C" w14:textId="1101DE67">
            <w:pPr>
              <w:spacing w:before="0" w:beforeAutospacing="off" w:after="0" w:afterAutospacing="off"/>
              <w:rPr>
                <w:rFonts w:ascii="Tahoma" w:hAnsi="Tahoma" w:eastAsia="Tahoma" w:cs="Tahoma"/>
                <w:color w:val="011993"/>
                <w:sz w:val="24"/>
                <w:szCs w:val="24"/>
              </w:rPr>
            </w:pPr>
            <w:r w:rsidRPr="26BF0D0E" w:rsidR="26BF0D0E">
              <w:rPr>
                <w:rFonts w:ascii="Tahoma" w:hAnsi="Tahoma" w:eastAsia="Tahoma" w:cs="Tahoma"/>
                <w:b w:val="1"/>
                <w:bCs w:val="1"/>
                <w:color w:val="011993"/>
                <w:sz w:val="24"/>
                <w:szCs w:val="24"/>
                <w:lang w:val="en-US"/>
              </w:rPr>
              <w:t>Past Papers</w:t>
            </w:r>
            <w:r w:rsidRPr="26BF0D0E" w:rsidR="26BF0D0E">
              <w:rPr>
                <w:rFonts w:ascii="Tahoma" w:hAnsi="Tahoma" w:eastAsia="Tahoma" w:cs="Tahoma"/>
                <w:color w:val="011993"/>
                <w:sz w:val="24"/>
                <w:szCs w:val="24"/>
                <w:lang w:val="ru"/>
              </w:rPr>
              <w:t xml:space="preserve"> - </w:t>
            </w:r>
            <w:hyperlink r:id="R2d23b524ef6248e3">
              <w:r w:rsidRPr="26BF0D0E" w:rsidR="26BF0D0E">
                <w:rPr>
                  <w:rStyle w:val="Hyperlink"/>
                  <w:rFonts w:ascii="Tahoma" w:hAnsi="Tahoma" w:eastAsia="Tahoma" w:cs="Tahoma"/>
                  <w:strike w:val="0"/>
                  <w:dstrike w:val="0"/>
                  <w:color w:val="011993"/>
                  <w:sz w:val="24"/>
                  <w:szCs w:val="24"/>
                  <w:u w:val="single"/>
                  <w:lang w:val="en-US"/>
                </w:rPr>
                <w:t>https://lpgs.fireflycloud.net/languages/french/ks5-1/past-papersend-of-unit-assessments</w:t>
              </w:r>
            </w:hyperlink>
          </w:p>
          <w:p w:rsidR="26BF0D0E" w:rsidP="26BF0D0E" w:rsidRDefault="26BF0D0E" w14:paraId="21832249" w14:textId="07CDC2D0">
            <w:pPr>
              <w:spacing w:before="0" w:beforeAutospacing="off" w:after="0" w:afterAutospacing="off"/>
              <w:rPr>
                <w:rFonts w:ascii="Tahoma" w:hAnsi="Tahoma" w:eastAsia="Tahoma" w:cs="Tahoma"/>
                <w:strike w:val="0"/>
                <w:dstrike w:val="0"/>
                <w:color w:val="011993"/>
                <w:sz w:val="24"/>
                <w:szCs w:val="24"/>
                <w:u w:val="single"/>
                <w:lang w:val="en-US"/>
              </w:rPr>
            </w:pPr>
          </w:p>
        </w:tc>
      </w:tr>
      <w:tr w:rsidR="5F6F29CD" w:rsidTr="26BF0D0E" w14:paraId="738C9F24" w14:textId="77777777">
        <w:trPr>
          <w:trHeight w:val="300"/>
        </w:trPr>
        <w:tc>
          <w:tcPr>
            <w:tcW w:w="1842" w:type="dxa"/>
            <w:tcMar/>
            <w:vAlign w:val="center"/>
          </w:tcPr>
          <w:p w:rsidR="5F6F29CD" w:rsidP="26BF0D0E" w:rsidRDefault="5F6F29CD" w14:paraId="705920E2" w14:textId="7CD0B56B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GB"/>
              </w:rPr>
            </w:pPr>
            <w:r w:rsidRPr="26BF0D0E" w:rsidR="081C9F6E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en-US"/>
              </w:rPr>
              <w:t>Paper 2</w:t>
            </w:r>
            <w:r w:rsidRPr="26BF0D0E" w:rsidR="081C9F6E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3" w:type="dxa"/>
            <w:tcMar/>
            <w:vAlign w:val="center"/>
          </w:tcPr>
          <w:p w:rsidR="5F6F29CD" w:rsidP="26BF0D0E" w:rsidRDefault="5F6F29CD" w14:paraId="6624A523" w14:textId="7AD4D47D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GB"/>
              </w:rPr>
            </w:pPr>
            <w:r w:rsidRPr="26BF0D0E" w:rsidR="081C9F6E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>2 Essays and Translation into French (2 hours 40 mins) - 30%</w:t>
            </w:r>
          </w:p>
        </w:tc>
        <w:tc>
          <w:tcPr>
            <w:tcW w:w="425" w:type="dxa"/>
            <w:tcMar/>
            <w:vAlign w:val="center"/>
          </w:tcPr>
          <w:p w:rsidR="5F6F29CD" w:rsidP="26BF0D0E" w:rsidRDefault="5F6F29CD" w14:paraId="3CEDAEDD" w14:textId="120161FC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5" w:type="dxa"/>
            <w:tcMar/>
            <w:vAlign w:val="center"/>
          </w:tcPr>
          <w:p w:rsidR="5F6F29CD" w:rsidP="26BF0D0E" w:rsidRDefault="5F6F29CD" w14:paraId="56EF13B6" w14:textId="48ED4503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6" w:type="dxa"/>
            <w:tcMar/>
            <w:vAlign w:val="center"/>
          </w:tcPr>
          <w:p w:rsidR="5F6F29CD" w:rsidP="26BF0D0E" w:rsidRDefault="5F6F29CD" w14:paraId="118FBCA2" w14:textId="78569CC0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Mar/>
            <w:vAlign w:val="center"/>
          </w:tcPr>
          <w:p w:rsidR="5F6F29CD" w:rsidP="26BF0D0E" w:rsidRDefault="5F6F29CD" w14:paraId="5033CB06" w14:textId="42AA9B74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tcMar/>
            <w:vAlign w:val="center"/>
          </w:tcPr>
          <w:p w:rsidR="26BF0D0E" w:rsidP="26BF0D0E" w:rsidRDefault="26BF0D0E" w14:paraId="7F76E48E" w14:textId="17D303B2">
            <w:pPr>
              <w:spacing w:before="0" w:beforeAutospacing="off" w:after="0" w:afterAutospacing="off"/>
              <w:rPr>
                <w:rFonts w:ascii="Tahoma" w:hAnsi="Tahoma" w:eastAsia="Tahoma" w:cs="Tahoma"/>
                <w:sz w:val="24"/>
                <w:szCs w:val="24"/>
              </w:rPr>
            </w:pPr>
            <w:r w:rsidRPr="26BF0D0E" w:rsidR="26BF0D0E">
              <w:rPr>
                <w:rFonts w:ascii="Tahoma" w:hAnsi="Tahoma" w:eastAsia="Tahoma" w:cs="Tahoma"/>
                <w:b w:val="1"/>
                <w:bCs w:val="1"/>
                <w:color w:val="011993"/>
                <w:sz w:val="24"/>
                <w:szCs w:val="24"/>
                <w:lang w:val="en-US"/>
              </w:rPr>
              <w:t xml:space="preserve">La Haine </w:t>
            </w:r>
            <w:r w:rsidRPr="26BF0D0E" w:rsidR="26BF0D0E"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  <w:t xml:space="preserve">- </w:t>
            </w:r>
            <w:hyperlink r:id="R2c3aefcc734144c1">
              <w:r w:rsidRPr="26BF0D0E" w:rsidR="26BF0D0E">
                <w:rPr>
                  <w:rStyle w:val="Hyperlink"/>
                  <w:rFonts w:ascii="Tahoma" w:hAnsi="Tahoma" w:eastAsia="Tahoma" w:cs="Tahoma"/>
                  <w:strike w:val="0"/>
                  <w:dstrike w:val="0"/>
                  <w:color w:val="011993"/>
                  <w:sz w:val="24"/>
                  <w:szCs w:val="24"/>
                  <w:u w:val="single"/>
                  <w:lang w:val="en-US"/>
                </w:rPr>
                <w:t>https://quizlet.com/gb/365202779/la-haine-quotes-flash-cards/?i=5a32pg&amp;x=1jqt</w:t>
              </w:r>
            </w:hyperlink>
          </w:p>
          <w:p w:rsidR="26BF0D0E" w:rsidP="26BF0D0E" w:rsidRDefault="26BF0D0E" w14:paraId="3C5916AD" w14:textId="3E68877B">
            <w:pPr>
              <w:spacing w:before="0" w:beforeAutospacing="off" w:after="0" w:afterAutospacing="off"/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</w:pPr>
            <w:r w:rsidRPr="26BF0D0E" w:rsidR="26BF0D0E"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  <w:t xml:space="preserve"> </w:t>
            </w:r>
          </w:p>
          <w:p w:rsidR="26BF0D0E" w:rsidP="26BF0D0E" w:rsidRDefault="26BF0D0E" w14:paraId="3A12D8B0" w14:textId="15C5A28B">
            <w:pPr>
              <w:spacing w:before="0" w:beforeAutospacing="off" w:after="0" w:afterAutospacing="off"/>
              <w:rPr>
                <w:rFonts w:ascii="Tahoma" w:hAnsi="Tahoma" w:eastAsia="Tahoma" w:cs="Tahoma"/>
                <w:sz w:val="24"/>
                <w:szCs w:val="24"/>
              </w:rPr>
            </w:pPr>
            <w:r w:rsidRPr="26BF0D0E" w:rsidR="26BF0D0E">
              <w:rPr>
                <w:rFonts w:ascii="Tahoma" w:hAnsi="Tahoma" w:eastAsia="Tahoma" w:cs="Tahoma"/>
                <w:b w:val="1"/>
                <w:bCs w:val="1"/>
                <w:color w:val="011993"/>
                <w:sz w:val="24"/>
                <w:szCs w:val="24"/>
                <w:lang w:val="en-US"/>
              </w:rPr>
              <w:t xml:space="preserve">No et Moi </w:t>
            </w:r>
            <w:r w:rsidRPr="26BF0D0E" w:rsidR="26BF0D0E"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  <w:t xml:space="preserve">- </w:t>
            </w:r>
            <w:hyperlink r:id="Ra36092aa633f4a63">
              <w:r w:rsidRPr="26BF0D0E" w:rsidR="26BF0D0E">
                <w:rPr>
                  <w:rStyle w:val="Hyperlink"/>
                  <w:rFonts w:ascii="Tahoma" w:hAnsi="Tahoma" w:eastAsia="Tahoma" w:cs="Tahoma"/>
                  <w:strike w:val="0"/>
                  <w:dstrike w:val="0"/>
                  <w:color w:val="011993"/>
                  <w:sz w:val="24"/>
                  <w:szCs w:val="24"/>
                  <w:u w:val="single"/>
                  <w:lang w:val="en-US"/>
                </w:rPr>
                <w:t>https://quizlet.com/gb/312670671/no-et-moi-quotes-flash-cards/?i=5a32pg&amp;x=1jqt</w:t>
              </w:r>
            </w:hyperlink>
          </w:p>
          <w:p w:rsidR="26BF0D0E" w:rsidP="26BF0D0E" w:rsidRDefault="26BF0D0E" w14:paraId="55E191C2" w14:textId="54CBBF26">
            <w:pPr>
              <w:spacing w:before="0" w:beforeAutospacing="off" w:after="0" w:afterAutospacing="off"/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</w:pPr>
            <w:r w:rsidRPr="26BF0D0E" w:rsidR="26BF0D0E"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  <w:t xml:space="preserve"> </w:t>
            </w:r>
          </w:p>
          <w:p w:rsidR="26BF0D0E" w:rsidP="26BF0D0E" w:rsidRDefault="26BF0D0E" w14:paraId="54395855" w14:textId="74136E30">
            <w:pPr>
              <w:spacing w:before="0" w:beforeAutospacing="off" w:after="0" w:afterAutospacing="off"/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</w:pPr>
            <w:r w:rsidRPr="26BF0D0E" w:rsidR="26BF0D0E">
              <w:rPr>
                <w:rFonts w:ascii="Tahoma" w:hAnsi="Tahoma" w:eastAsia="Tahoma" w:cs="Tahoma"/>
                <w:b w:val="1"/>
                <w:bCs w:val="1"/>
                <w:i w:val="1"/>
                <w:iCs w:val="1"/>
                <w:color w:val="011993"/>
                <w:sz w:val="24"/>
                <w:szCs w:val="24"/>
                <w:lang w:val="en-US"/>
              </w:rPr>
              <w:t>La Haine</w:t>
            </w:r>
            <w:r w:rsidRPr="26BF0D0E" w:rsidR="26BF0D0E"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  <w:t xml:space="preserve"> and </w:t>
            </w:r>
            <w:r w:rsidRPr="26BF0D0E" w:rsidR="26BF0D0E">
              <w:rPr>
                <w:rFonts w:ascii="Tahoma" w:hAnsi="Tahoma" w:eastAsia="Tahoma" w:cs="Tahoma"/>
                <w:b w:val="1"/>
                <w:bCs w:val="1"/>
                <w:i w:val="1"/>
                <w:iCs w:val="1"/>
                <w:color w:val="011993"/>
                <w:sz w:val="24"/>
                <w:szCs w:val="24"/>
                <w:lang w:val="en-US"/>
              </w:rPr>
              <w:t xml:space="preserve">No et Moi </w:t>
            </w:r>
            <w:r w:rsidRPr="26BF0D0E" w:rsidR="26BF0D0E"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  <w:t xml:space="preserve">Revision Guides </w:t>
            </w:r>
          </w:p>
          <w:p w:rsidR="26BF0D0E" w:rsidP="26BF0D0E" w:rsidRDefault="26BF0D0E" w14:paraId="0AC32147" w14:textId="2850EA56">
            <w:pPr>
              <w:spacing w:before="0" w:beforeAutospacing="off" w:after="0" w:afterAutospacing="off"/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</w:pPr>
            <w:r w:rsidRPr="26BF0D0E" w:rsidR="26BF0D0E"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  <w:t xml:space="preserve"> </w:t>
            </w:r>
          </w:p>
          <w:p w:rsidR="26BF0D0E" w:rsidP="26BF0D0E" w:rsidRDefault="26BF0D0E" w14:paraId="21F728BB" w14:textId="2AB34CCF">
            <w:pPr>
              <w:spacing w:before="0" w:beforeAutospacing="off" w:after="0" w:afterAutospacing="off"/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</w:pPr>
            <w:r w:rsidRPr="26BF0D0E" w:rsidR="26BF0D0E">
              <w:rPr>
                <w:rFonts w:ascii="Tahoma" w:hAnsi="Tahoma" w:eastAsia="Tahoma" w:cs="Tahoma"/>
                <w:b w:val="1"/>
                <w:bCs w:val="1"/>
                <w:color w:val="011993"/>
                <w:sz w:val="24"/>
                <w:szCs w:val="24"/>
                <w:lang w:val="en-US"/>
              </w:rPr>
              <w:t>Grammar Workbook</w:t>
            </w:r>
            <w:r w:rsidRPr="26BF0D0E" w:rsidR="26BF0D0E"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  <w:t xml:space="preserve"> - targeted exercises based on your </w:t>
            </w:r>
            <w:r w:rsidRPr="26BF0D0E" w:rsidR="26BF0D0E"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  <w:t>personalised</w:t>
            </w:r>
            <w:r w:rsidRPr="26BF0D0E" w:rsidR="26BF0D0E"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  <w:t xml:space="preserve"> feedback</w:t>
            </w:r>
          </w:p>
          <w:p w:rsidR="26BF0D0E" w:rsidP="26BF0D0E" w:rsidRDefault="26BF0D0E" w14:paraId="7494FC83" w14:textId="07B50887">
            <w:pPr>
              <w:spacing w:before="0" w:beforeAutospacing="off" w:after="0" w:afterAutospacing="off"/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</w:pPr>
          </w:p>
          <w:p w:rsidR="43E8C582" w:rsidP="26BF0D0E" w:rsidRDefault="43E8C582" w14:paraId="20D63C98" w14:textId="28D0058D">
            <w:pPr>
              <w:spacing w:before="0" w:beforeAutospacing="off" w:after="0" w:afterAutospacing="off"/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</w:pPr>
            <w:r w:rsidRPr="26BF0D0E" w:rsidR="43E8C582">
              <w:rPr>
                <w:rFonts w:ascii="Tahoma" w:hAnsi="Tahoma" w:eastAsia="Tahoma" w:cs="Tahoma"/>
                <w:b w:val="1"/>
                <w:bCs w:val="1"/>
                <w:color w:val="011993"/>
                <w:sz w:val="24"/>
                <w:szCs w:val="24"/>
                <w:lang w:val="en-US"/>
              </w:rPr>
              <w:t>Hodder Education Booklet</w:t>
            </w:r>
            <w:r w:rsidRPr="26BF0D0E" w:rsidR="43E8C582"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  <w:t xml:space="preserve"> from A-level French Student Day: Film and Literature</w:t>
            </w:r>
          </w:p>
          <w:p w:rsidR="26BF0D0E" w:rsidP="26BF0D0E" w:rsidRDefault="26BF0D0E" w14:paraId="409412A5" w14:textId="1E614E5D">
            <w:pPr>
              <w:pStyle w:val="Normal"/>
              <w:spacing w:before="0" w:beforeAutospacing="off" w:after="0" w:afterAutospacing="off"/>
              <w:rPr>
                <w:rFonts w:ascii="Tahoma" w:hAnsi="Tahoma" w:eastAsia="Tahoma" w:cs="Tahoma"/>
                <w:color w:val="011993"/>
                <w:sz w:val="24"/>
                <w:szCs w:val="24"/>
                <w:lang w:val="en-US"/>
              </w:rPr>
            </w:pPr>
          </w:p>
        </w:tc>
      </w:tr>
      <w:tr w:rsidR="5F6F29CD" w:rsidTr="26BF0D0E" w14:paraId="388F846E" w14:textId="77777777">
        <w:trPr>
          <w:trHeight w:val="300"/>
        </w:trPr>
        <w:tc>
          <w:tcPr>
            <w:tcW w:w="1842" w:type="dxa"/>
            <w:tcMar/>
            <w:vAlign w:val="center"/>
          </w:tcPr>
          <w:p w:rsidR="5F6F29CD" w:rsidP="26BF0D0E" w:rsidRDefault="5F6F29CD" w14:paraId="478FF0E9" w14:textId="56C8D1C9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r w:rsidRPr="26BF0D0E" w:rsidR="2530850F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Paper 3 </w:t>
            </w:r>
          </w:p>
        </w:tc>
        <w:tc>
          <w:tcPr>
            <w:tcW w:w="4253" w:type="dxa"/>
            <w:tcMar/>
            <w:vAlign w:val="center"/>
          </w:tcPr>
          <w:p w:rsidR="5F6F29CD" w:rsidP="26BF0D0E" w:rsidRDefault="5F6F29CD" w14:paraId="40307735" w14:textId="61CBDA9B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GB"/>
              </w:rPr>
            </w:pPr>
            <w:r w:rsidRPr="26BF0D0E" w:rsidR="2530850F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>Speaking (21-23 mins) - 30%</w:t>
            </w:r>
          </w:p>
        </w:tc>
        <w:tc>
          <w:tcPr>
            <w:tcW w:w="425" w:type="dxa"/>
            <w:tcMar/>
            <w:vAlign w:val="center"/>
          </w:tcPr>
          <w:p w:rsidR="5F6F29CD" w:rsidP="26BF0D0E" w:rsidRDefault="5F6F29CD" w14:paraId="5662B32C" w14:textId="61CA99CF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5" w:type="dxa"/>
            <w:tcMar/>
            <w:vAlign w:val="center"/>
          </w:tcPr>
          <w:p w:rsidR="5F6F29CD" w:rsidP="26BF0D0E" w:rsidRDefault="5F6F29CD" w14:paraId="1A28005F" w14:textId="6C77CB46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6" w:type="dxa"/>
            <w:tcMar/>
            <w:vAlign w:val="center"/>
          </w:tcPr>
          <w:p w:rsidR="5F6F29CD" w:rsidP="26BF0D0E" w:rsidRDefault="5F6F29CD" w14:paraId="2D6930A7" w14:textId="2116213D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Mar/>
            <w:vAlign w:val="center"/>
          </w:tcPr>
          <w:p w:rsidR="5F6F29CD" w:rsidP="26BF0D0E" w:rsidRDefault="5F6F29CD" w14:paraId="4022DEEB" w14:textId="3E1BD6D5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tcMar/>
            <w:vAlign w:val="center"/>
          </w:tcPr>
          <w:p w:rsidR="5F6F29CD" w:rsidP="26BF0D0E" w:rsidRDefault="5F6F29CD" w14:paraId="742C2C6E" w14:textId="60DF3F4D">
            <w:pPr>
              <w:spacing w:before="0" w:beforeAutospacing="off" w:after="0" w:afterAutospacing="off"/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r w:rsidRPr="26BF0D0E" w:rsidR="2530850F">
              <w:rPr>
                <w:rFonts w:ascii="Tahoma" w:hAnsi="Tahoma" w:eastAsia="Tahoma" w:cs="Tahoma"/>
                <w:b w:val="1"/>
                <w:bCs w:val="1"/>
                <w:noProof w:val="0"/>
                <w:color w:val="011993"/>
                <w:sz w:val="24"/>
                <w:szCs w:val="24"/>
                <w:lang w:val="en-US"/>
              </w:rPr>
              <w:t>Speaking past papers and mark schemes</w:t>
            </w:r>
            <w:r w:rsidRPr="26BF0D0E" w:rsidR="2530850F">
              <w:rPr>
                <w:rFonts w:ascii="Tahoma" w:hAnsi="Tahoma" w:eastAsia="Tahoma" w:cs="Tahoma"/>
                <w:noProof w:val="0"/>
                <w:color w:val="011993"/>
                <w:sz w:val="24"/>
                <w:szCs w:val="24"/>
                <w:lang w:val="ru"/>
              </w:rPr>
              <w:t xml:space="preserve"> - </w:t>
            </w:r>
            <w:hyperlink r:id="R8289ce727a1c4e62">
              <w:r w:rsidRPr="26BF0D0E" w:rsidR="2530850F">
                <w:rPr>
                  <w:rStyle w:val="Hyperlink"/>
                  <w:rFonts w:ascii="Tahoma" w:hAnsi="Tahoma" w:eastAsia="Tahoma" w:cs="Tahoma"/>
                  <w:strike w:val="0"/>
                  <w:dstrike w:val="0"/>
                  <w:noProof w:val="0"/>
                  <w:color w:val="011993"/>
                  <w:sz w:val="24"/>
                  <w:szCs w:val="24"/>
                  <w:u w:val="single"/>
                  <w:lang w:val="en-US"/>
                </w:rPr>
                <w:t>https://lpgs.fireflycloud.net/languages/french/ks5-1/fla-sessions/resources/mark-schemes-to-stimulus-</w:t>
              </w:r>
            </w:hyperlink>
          </w:p>
          <w:p w:rsidR="5F6F29CD" w:rsidP="26BF0D0E" w:rsidRDefault="5F6F29CD" w14:paraId="4E938716" w14:textId="21000BA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  <w:p w:rsidR="5F6F29CD" w:rsidP="26BF0D0E" w:rsidRDefault="5F6F29CD" w14:paraId="43A8719F" w14:textId="708C0614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r w:rsidRPr="26BF0D0E" w:rsidR="2530850F">
              <w:rPr>
                <w:rFonts w:ascii="Tahoma" w:hAnsi="Tahoma" w:eastAsia="Tahoma" w:cs="Tahoma"/>
                <w:b w:val="1"/>
                <w:bCs w:val="1"/>
                <w:noProof w:val="0"/>
                <w:color w:val="011993"/>
                <w:sz w:val="24"/>
                <w:szCs w:val="24"/>
                <w:lang w:val="en-US"/>
              </w:rPr>
              <w:t>Speaking quality and spontaneity</w:t>
            </w:r>
            <w:r w:rsidRPr="26BF0D0E" w:rsidR="2530850F">
              <w:rPr>
                <w:rFonts w:ascii="Tahoma" w:hAnsi="Tahoma" w:eastAsia="Tahoma" w:cs="Tahoma"/>
                <w:noProof w:val="0"/>
                <w:color w:val="011993"/>
                <w:sz w:val="24"/>
                <w:szCs w:val="24"/>
                <w:lang w:val="en-US"/>
              </w:rPr>
              <w:t xml:space="preserve"> - </w:t>
            </w:r>
            <w:hyperlink r:id="Rc031492e27114ec0">
              <w:r w:rsidRPr="26BF0D0E" w:rsidR="2530850F">
                <w:rPr>
                  <w:rStyle w:val="Hyperlink"/>
                  <w:rFonts w:ascii="Tahoma" w:hAnsi="Tahoma" w:eastAsia="Tahoma" w:cs="Tahoma"/>
                  <w:strike w:val="0"/>
                  <w:dstrike w:val="0"/>
                  <w:noProof w:val="0"/>
                  <w:color w:val="011993"/>
                  <w:sz w:val="24"/>
                  <w:szCs w:val="24"/>
                  <w:u w:val="single"/>
                  <w:lang w:val="en-US"/>
                </w:rPr>
                <w:t>https://lpgs.fireflycloud.net/languages/french/ks5-1/fla-sessions/resources/improving-the-quality-of-speaking-and-spontaneity</w:t>
              </w:r>
            </w:hyperlink>
          </w:p>
          <w:p w:rsidR="5F6F29CD" w:rsidP="26BF0D0E" w:rsidRDefault="5F6F29CD" w14:paraId="16C35E7D" w14:textId="3FF70D6B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5F6F29CD" w:rsidTr="26BF0D0E" w14:paraId="6B6B151C" w14:textId="77777777">
        <w:trPr>
          <w:trHeight w:val="300"/>
        </w:trPr>
        <w:tc>
          <w:tcPr>
            <w:tcW w:w="14033" w:type="dxa"/>
            <w:gridSpan w:val="7"/>
            <w:shd w:val="clear" w:color="auto" w:fill="C1E4F5" w:themeFill="accent1" w:themeFillTint="33"/>
            <w:tcMar/>
            <w:vAlign w:val="center"/>
          </w:tcPr>
          <w:p w:rsidR="26BF0D0E" w:rsidP="26BF0D0E" w:rsidRDefault="26BF0D0E" w14:paraId="62780718" w14:textId="2FA14B6C">
            <w:pPr>
              <w:spacing w:before="0" w:beforeAutospacing="off" w:after="0" w:afterAutospacing="off"/>
              <w:jc w:val="center"/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  <w:lang w:val="de"/>
              </w:rPr>
            </w:pPr>
          </w:p>
          <w:p w:rsidR="327BC768" w:rsidP="26BF0D0E" w:rsidRDefault="327BC768" w14:paraId="0929A774" w14:textId="06A4F27E">
            <w:pPr>
              <w:spacing w:before="0" w:beforeAutospacing="off" w:after="0" w:afterAutospacing="off"/>
              <w:jc w:val="center"/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  <w:lang w:val="de-DE"/>
              </w:rPr>
            </w:pPr>
            <w:r w:rsidRPr="26BF0D0E" w:rsidR="327BC768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  <w:lang w:val="de-DE"/>
              </w:rPr>
              <w:t>Vocabula</w:t>
            </w:r>
            <w:r w:rsidRPr="26BF0D0E" w:rsidR="327BC768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  <w:lang w:val="de"/>
              </w:rPr>
              <w:t>r</w:t>
            </w:r>
            <w:r w:rsidRPr="26BF0D0E" w:rsidR="327BC768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  <w:lang w:val="de"/>
              </w:rPr>
              <w:t>y</w:t>
            </w:r>
          </w:p>
          <w:p w:rsidR="26BF0D0E" w:rsidP="26BF0D0E" w:rsidRDefault="26BF0D0E" w14:paraId="629E82B7" w14:textId="706A673D">
            <w:pPr>
              <w:spacing w:before="0" w:beforeAutospacing="off" w:after="0" w:afterAutospacing="off"/>
              <w:jc w:val="center"/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  <w:lang w:val="de"/>
              </w:rPr>
            </w:pPr>
          </w:p>
          <w:p w:rsidR="26BF0D0E" w:rsidP="26BF0D0E" w:rsidRDefault="26BF0D0E" w14:paraId="17E9ABD3" w14:textId="64015E72">
            <w:pPr>
              <w:spacing w:before="0" w:beforeAutospacing="off" w:after="0" w:afterAutospacing="off"/>
              <w:jc w:val="center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6BF0D0E" w:rsidR="26BF0D0E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  <w:lang w:val="de"/>
              </w:rPr>
              <w:t>Theme</w:t>
            </w:r>
            <w:r w:rsidRPr="26BF0D0E" w:rsidR="26BF0D0E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  <w:lang w:val="de"/>
              </w:rPr>
              <w:t xml:space="preserve"> 1:</w:t>
            </w:r>
            <w:r w:rsidRPr="26BF0D0E" w:rsidR="26BF0D0E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  <w:lang w:val="fr"/>
              </w:rPr>
              <w:t xml:space="preserve"> </w:t>
            </w:r>
          </w:p>
          <w:p w:rsidR="73B29328" w:rsidP="26BF0D0E" w:rsidRDefault="73B29328" w14:paraId="517923D9" w14:textId="35D5A14C">
            <w:pPr>
              <w:pStyle w:val="Normal"/>
              <w:jc w:val="center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6BF0D0E" w:rsidR="73B29328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  <w:lang w:val="fr"/>
              </w:rPr>
              <w:t>L</w:t>
            </w:r>
            <w:r w:rsidRPr="26BF0D0E" w:rsidR="73B29328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  <w:lang w:val="fr"/>
              </w:rPr>
              <w:t xml:space="preserve">es changements dans la </w:t>
            </w:r>
            <w:r w:rsidRPr="26BF0D0E" w:rsidR="73B29328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  <w:lang w:val="fr"/>
              </w:rPr>
              <w:t>socié</w:t>
            </w:r>
            <w:r w:rsidRPr="26BF0D0E" w:rsidR="73B29328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</w:t>
            </w:r>
            <w:r w:rsidRPr="26BF0D0E" w:rsidR="73B29328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  <w:lang w:val="fr"/>
              </w:rPr>
              <w:t xml:space="preserve">é </w:t>
            </w:r>
            <w:r w:rsidRPr="26BF0D0E" w:rsidR="73B29328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franç</w:t>
            </w:r>
            <w:r w:rsidRPr="26BF0D0E" w:rsidR="73B29328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aise</w:t>
            </w:r>
            <w:r w:rsidRPr="26BF0D0E" w:rsidR="73B29328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6BF0D0E" w:rsidR="73B29328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  <w:lang w:val="en-US"/>
              </w:rPr>
              <w:t>(Changes in French society)</w:t>
            </w:r>
          </w:p>
          <w:p w:rsidR="26BF0D0E" w:rsidP="26BF0D0E" w:rsidRDefault="26BF0D0E" w14:paraId="06528C97" w14:textId="42BAD75C">
            <w:pPr>
              <w:pStyle w:val="Normal"/>
              <w:jc w:val="center"/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F6F29CD" w:rsidTr="26BF0D0E" w14:paraId="137C200F" w14:textId="77777777">
        <w:trPr>
          <w:trHeight w:val="300"/>
        </w:trPr>
        <w:tc>
          <w:tcPr>
            <w:tcW w:w="1842" w:type="dxa"/>
            <w:tcMar/>
            <w:vAlign w:val="center"/>
          </w:tcPr>
          <w:p w:rsidR="5F6F29CD" w:rsidP="26BF0D0E" w:rsidRDefault="00486C49" w14:paraId="4405FFEE" w14:textId="31DAE656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  <w:r w:rsidRPr="26BF0D0E" w:rsidR="73B29328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 xml:space="preserve">Unit 1 </w:t>
            </w:r>
          </w:p>
        </w:tc>
        <w:tc>
          <w:tcPr>
            <w:tcW w:w="4253" w:type="dxa"/>
            <w:tcMar/>
            <w:vAlign w:val="center"/>
          </w:tcPr>
          <w:p w:rsidR="5F6F29CD" w:rsidP="26BF0D0E" w:rsidRDefault="00486C49" w14:paraId="759DA14E" w14:textId="2173C7EB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r w:rsidRPr="26BF0D0E" w:rsidR="73B29328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fr"/>
              </w:rPr>
              <w:t>Les changements dans les structures familiales</w:t>
            </w:r>
            <w:r w:rsidRPr="26BF0D0E" w:rsidR="73B29328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>: Exploring the evolution of family structures and dynamics in France.</w:t>
            </w:r>
          </w:p>
        </w:tc>
        <w:tc>
          <w:tcPr>
            <w:tcW w:w="425" w:type="dxa"/>
            <w:tcMar/>
            <w:vAlign w:val="center"/>
          </w:tcPr>
          <w:p w:rsidR="5F6F29CD" w:rsidP="26BF0D0E" w:rsidRDefault="5F6F29CD" w14:paraId="456837E9" w14:textId="6D57D81B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5" w:type="dxa"/>
            <w:tcMar/>
            <w:vAlign w:val="center"/>
          </w:tcPr>
          <w:p w:rsidR="5F6F29CD" w:rsidP="26BF0D0E" w:rsidRDefault="5F6F29CD" w14:paraId="2399002B" w14:textId="3C76FD89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6" w:type="dxa"/>
            <w:tcMar/>
            <w:vAlign w:val="center"/>
          </w:tcPr>
          <w:p w:rsidR="5F6F29CD" w:rsidP="26BF0D0E" w:rsidRDefault="5F6F29CD" w14:paraId="6B5CCE38" w14:textId="1B634477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Mar/>
            <w:vAlign w:val="center"/>
          </w:tcPr>
          <w:p w:rsidR="5F6F29CD" w:rsidP="26BF0D0E" w:rsidRDefault="5F6F29CD" w14:paraId="698DD275" w14:textId="4647BED0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tcMar/>
            <w:vAlign w:val="center"/>
          </w:tcPr>
          <w:p w:rsidR="26BF0D0E" w:rsidP="26BF0D0E" w:rsidRDefault="26BF0D0E" w14:paraId="61516B4A" w14:textId="126D59E6">
            <w:pPr>
              <w:spacing w:before="0" w:beforeAutospacing="off" w:after="0" w:afterAutospacing="off"/>
              <w:rPr>
                <w:rFonts w:ascii="Tahoma" w:hAnsi="Tahoma" w:eastAsia="Tahoma" w:cs="Tahoma"/>
                <w:sz w:val="24"/>
                <w:szCs w:val="24"/>
              </w:rPr>
            </w:pPr>
            <w:hyperlink r:id="R349791ca83b34ca6">
              <w:r w:rsidRPr="26BF0D0E" w:rsidR="26BF0D0E">
                <w:rPr>
                  <w:rStyle w:val="Hyperlink"/>
                  <w:rFonts w:ascii="Tahoma" w:hAnsi="Tahoma" w:eastAsia="Tahoma" w:cs="Tahoma"/>
                  <w:strike w:val="0"/>
                  <w:dstrike w:val="0"/>
                  <w:color w:val="011993"/>
                  <w:sz w:val="24"/>
                  <w:szCs w:val="24"/>
                  <w:u w:val="single"/>
                  <w:lang w:val="en-US"/>
                </w:rPr>
                <w:t>https://quizlet.com/gb/266415695/unit-1-les-changements-dans-la-structures-familiales-flash-cards/?i=5a32pg&amp;x=1jqt</w:t>
              </w:r>
            </w:hyperlink>
          </w:p>
        </w:tc>
      </w:tr>
      <w:tr w:rsidR="5F6F29CD" w:rsidTr="26BF0D0E" w14:paraId="11A399F5" w14:textId="77777777">
        <w:trPr>
          <w:trHeight w:val="300"/>
        </w:trPr>
        <w:tc>
          <w:tcPr>
            <w:tcW w:w="1842" w:type="dxa"/>
            <w:tcMar/>
            <w:vAlign w:val="center"/>
          </w:tcPr>
          <w:p w:rsidR="5F6F29CD" w:rsidP="26BF0D0E" w:rsidRDefault="5F6F29CD" w14:paraId="350DECB5" w14:textId="7F4705D7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  <w:r w:rsidRPr="26BF0D0E" w:rsidR="702EA166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>Unit 2</w:t>
            </w:r>
          </w:p>
        </w:tc>
        <w:tc>
          <w:tcPr>
            <w:tcW w:w="4253" w:type="dxa"/>
            <w:tcMar/>
            <w:vAlign w:val="center"/>
          </w:tcPr>
          <w:p w:rsidR="5F6F29CD" w:rsidP="26BF0D0E" w:rsidRDefault="5F6F29CD" w14:paraId="1316CF31" w14:textId="1501B47E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r w:rsidRPr="26BF0D0E" w:rsidR="79C108F6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fr"/>
              </w:rPr>
              <w:t>L'éducation</w:t>
            </w:r>
            <w:r w:rsidRPr="26BF0D0E" w:rsidR="79C108F6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>: Examining the French education system, its structure, and contemporary issues.</w:t>
            </w:r>
          </w:p>
        </w:tc>
        <w:tc>
          <w:tcPr>
            <w:tcW w:w="425" w:type="dxa"/>
            <w:tcMar/>
            <w:vAlign w:val="center"/>
          </w:tcPr>
          <w:p w:rsidR="5F6F29CD" w:rsidP="26BF0D0E" w:rsidRDefault="5F6F29CD" w14:paraId="102F930F" w14:textId="6D220349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5" w:type="dxa"/>
            <w:tcMar/>
            <w:vAlign w:val="center"/>
          </w:tcPr>
          <w:p w:rsidR="5F6F29CD" w:rsidP="26BF0D0E" w:rsidRDefault="5F6F29CD" w14:paraId="4B6B5951" w14:textId="471D5905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6" w:type="dxa"/>
            <w:tcMar/>
            <w:vAlign w:val="center"/>
          </w:tcPr>
          <w:p w:rsidR="5F6F29CD" w:rsidP="26BF0D0E" w:rsidRDefault="5F6F29CD" w14:paraId="45898A95" w14:textId="6AAEA0CE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Mar/>
            <w:vAlign w:val="center"/>
          </w:tcPr>
          <w:p w:rsidR="5F6F29CD" w:rsidP="26BF0D0E" w:rsidRDefault="5F6F29CD" w14:paraId="2C0F4C10" w14:textId="0A0CCBCF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tcMar/>
            <w:vAlign w:val="center"/>
          </w:tcPr>
          <w:p w:rsidR="5F6F29CD" w:rsidP="26BF0D0E" w:rsidRDefault="5F6F29CD" w14:paraId="4ADF99BE" w14:textId="7C1F9F69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hyperlink r:id="R0e01d4216ff5420f">
              <w:r w:rsidRPr="26BF0D0E" w:rsidR="79C108F6">
                <w:rPr>
                  <w:rStyle w:val="Hyperlink"/>
                  <w:rFonts w:ascii="Tahoma" w:hAnsi="Tahoma" w:eastAsia="Tahoma" w:cs="Tahoma"/>
                  <w:strike w:val="0"/>
                  <w:dstrike w:val="0"/>
                  <w:noProof w:val="0"/>
                  <w:color w:val="011993"/>
                  <w:sz w:val="24"/>
                  <w:szCs w:val="24"/>
                  <w:u w:val="single"/>
                  <w:lang w:val="en-US"/>
                </w:rPr>
                <w:t>https://quizlet.com/gb/967685061/edexcel-a-level-french-education-flash-cards/?i=5a32pg&amp;x=1jqt</w:t>
              </w:r>
            </w:hyperlink>
          </w:p>
        </w:tc>
      </w:tr>
      <w:tr w:rsidR="00D107EB" w:rsidTr="26BF0D0E" w14:paraId="2C356574" w14:textId="77777777">
        <w:trPr>
          <w:trHeight w:val="300"/>
        </w:trPr>
        <w:tc>
          <w:tcPr>
            <w:tcW w:w="1842" w:type="dxa"/>
            <w:tcMar/>
            <w:vAlign w:val="center"/>
          </w:tcPr>
          <w:p w:rsidR="00D107EB" w:rsidP="26BF0D0E" w:rsidRDefault="00D107EB" w14:paraId="3314DA45" w14:textId="4A176460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  <w:r w:rsidRPr="26BF0D0E" w:rsidR="4E9275F2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>Unit 3</w:t>
            </w:r>
          </w:p>
        </w:tc>
        <w:tc>
          <w:tcPr>
            <w:tcW w:w="4253" w:type="dxa"/>
            <w:tcMar/>
            <w:vAlign w:val="center"/>
          </w:tcPr>
          <w:p w:rsidR="00D107EB" w:rsidP="26BF0D0E" w:rsidRDefault="00D107EB" w14:paraId="42066813" w14:textId="31FBACA1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r w:rsidRPr="26BF0D0E" w:rsidR="79C108F6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fr"/>
              </w:rPr>
              <w:t>Le monde du travail</w:t>
            </w:r>
            <w:r w:rsidRPr="26BF0D0E" w:rsidR="79C108F6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>: Understanding the French labor market, employment trends, and workplace culture.</w:t>
            </w:r>
          </w:p>
        </w:tc>
        <w:tc>
          <w:tcPr>
            <w:tcW w:w="425" w:type="dxa"/>
            <w:tcMar/>
            <w:vAlign w:val="center"/>
          </w:tcPr>
          <w:p w:rsidR="00D107EB" w:rsidP="26BF0D0E" w:rsidRDefault="00D107EB" w14:paraId="0AD38708" w14:textId="77777777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5" w:type="dxa"/>
            <w:tcMar/>
            <w:vAlign w:val="center"/>
          </w:tcPr>
          <w:p w:rsidR="00D107EB" w:rsidP="26BF0D0E" w:rsidRDefault="00D107EB" w14:paraId="6FF0077C" w14:textId="77777777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6" w:type="dxa"/>
            <w:tcMar/>
            <w:vAlign w:val="center"/>
          </w:tcPr>
          <w:p w:rsidR="00D107EB" w:rsidP="26BF0D0E" w:rsidRDefault="00D107EB" w14:paraId="665C081F" w14:textId="77777777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Mar/>
            <w:vAlign w:val="center"/>
          </w:tcPr>
          <w:p w:rsidR="00D107EB" w:rsidP="26BF0D0E" w:rsidRDefault="00D107EB" w14:paraId="73B072A3" w14:textId="77777777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tcMar/>
            <w:vAlign w:val="center"/>
          </w:tcPr>
          <w:p w:rsidR="00D107EB" w:rsidP="26BF0D0E" w:rsidRDefault="00D107EB" w14:paraId="532ACE33" w14:textId="295257CA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hyperlink r:id="R610bb3e7d9c34ebf">
              <w:r w:rsidRPr="26BF0D0E" w:rsidR="79C108F6">
                <w:rPr>
                  <w:rStyle w:val="Hyperlink"/>
                  <w:rFonts w:ascii="Tahoma" w:hAnsi="Tahoma" w:eastAsia="Tahoma" w:cs="Tahoma"/>
                  <w:strike w:val="0"/>
                  <w:dstrike w:val="0"/>
                  <w:noProof w:val="0"/>
                  <w:color w:val="011993"/>
                  <w:sz w:val="24"/>
                  <w:szCs w:val="24"/>
                  <w:u w:val="single"/>
                  <w:lang w:val="fr"/>
                </w:rPr>
                <w:t>https://quizlet.com/at/652998604/le-monde-du-travail-flash-cards/?i=5a32pg&amp;x=1jqt</w:t>
              </w:r>
            </w:hyperlink>
          </w:p>
        </w:tc>
      </w:tr>
      <w:tr w:rsidR="00D107EB" w:rsidTr="26BF0D0E" w14:paraId="669A5CAE" w14:textId="77777777">
        <w:trPr>
          <w:trHeight w:val="300"/>
        </w:trPr>
        <w:tc>
          <w:tcPr>
            <w:tcW w:w="14033" w:type="dxa"/>
            <w:gridSpan w:val="7"/>
            <w:shd w:val="clear" w:color="auto" w:fill="C1E4F5" w:themeFill="accent1" w:themeFillTint="33"/>
            <w:tcMar/>
            <w:vAlign w:val="center"/>
          </w:tcPr>
          <w:p w:rsidR="00D107EB" w:rsidP="26BF0D0E" w:rsidRDefault="00D107EB" w14:paraId="6E466D3A" w14:textId="219D9CD7">
            <w:pPr>
              <w:spacing w:before="0" w:beforeAutospacing="off" w:after="0" w:afterAutospacing="off"/>
              <w:jc w:val="center"/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6"/>
                <w:szCs w:val="26"/>
                <w:lang w:val="de"/>
              </w:rPr>
            </w:pPr>
          </w:p>
          <w:p w:rsidR="00D107EB" w:rsidP="26BF0D0E" w:rsidRDefault="00D107EB" w14:paraId="63739613" w14:textId="23A122A1">
            <w:pPr>
              <w:spacing w:before="0" w:beforeAutospacing="off" w:after="0" w:afterAutospacing="off"/>
              <w:jc w:val="center"/>
              <w:rPr>
                <w:rFonts w:ascii="Tahoma" w:hAnsi="Tahoma" w:eastAsia="Tahoma" w:cs="Tahoma"/>
                <w:color w:val="000000" w:themeColor="text1" w:themeTint="FF" w:themeShade="FF"/>
                <w:sz w:val="26"/>
                <w:szCs w:val="26"/>
                <w:lang w:val="fr"/>
              </w:rPr>
            </w:pPr>
            <w:r w:rsidRPr="26BF0D0E" w:rsidR="79C108F6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6"/>
                <w:szCs w:val="26"/>
                <w:lang w:val="de"/>
              </w:rPr>
              <w:t>Theme</w:t>
            </w:r>
            <w:r w:rsidRPr="26BF0D0E" w:rsidR="79C108F6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6"/>
                <w:szCs w:val="26"/>
                <w:lang w:val="de"/>
              </w:rPr>
              <w:t xml:space="preserve"> 2:</w:t>
            </w:r>
          </w:p>
          <w:p w:rsidR="00D107EB" w:rsidP="26BF0D0E" w:rsidRDefault="00D107EB" w14:paraId="242ECD73" w14:textId="1AE1719A">
            <w:pPr>
              <w:jc w:val="center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</w:p>
          <w:p w:rsidR="79C108F6" w:rsidP="26BF0D0E" w:rsidRDefault="79C108F6" w14:paraId="166D93D3" w14:textId="6F62645C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18"/>
                <w:szCs w:val="18"/>
                <w:lang w:val="en-US"/>
              </w:rPr>
            </w:pPr>
            <w:r w:rsidRPr="26BF0D0E" w:rsidR="79C108F6"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lang w:val="fr"/>
              </w:rPr>
              <w:t>La culture politique et artistique dans les pays francophones</w:t>
            </w:r>
            <w:r w:rsidRPr="26BF0D0E" w:rsidR="79C108F6">
              <w:rPr>
                <w:rFonts w:ascii="Tahoma" w:hAnsi="Tahoma" w:eastAsia="Tahoma" w:cs="Tahoma"/>
                <w:noProof w:val="0"/>
                <w:sz w:val="26"/>
                <w:szCs w:val="26"/>
                <w:lang w:val="fr"/>
              </w:rPr>
              <w:t xml:space="preserve"> </w:t>
            </w:r>
          </w:p>
          <w:p w:rsidR="79C108F6" w:rsidP="26BF0D0E" w:rsidRDefault="79C108F6" w14:paraId="5F0BDD0C" w14:textId="7D8E3949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18"/>
                <w:szCs w:val="18"/>
                <w:lang w:val="en-US"/>
              </w:rPr>
            </w:pPr>
            <w:r w:rsidRPr="26BF0D0E" w:rsidR="79C108F6">
              <w:rPr>
                <w:rFonts w:ascii="Tahoma" w:hAnsi="Tahoma" w:eastAsia="Tahoma" w:cs="Tahoma"/>
                <w:noProof w:val="0"/>
                <w:sz w:val="26"/>
                <w:szCs w:val="26"/>
                <w:lang w:val="fr-FR"/>
              </w:rPr>
              <w:t>(</w:t>
            </w:r>
            <w:r w:rsidRPr="26BF0D0E" w:rsidR="79C108F6">
              <w:rPr>
                <w:rFonts w:ascii="Tahoma" w:hAnsi="Tahoma" w:eastAsia="Tahoma" w:cs="Tahoma"/>
                <w:noProof w:val="0"/>
                <w:sz w:val="26"/>
                <w:szCs w:val="26"/>
                <w:lang w:val="fr-FR"/>
              </w:rPr>
              <w:t>Political</w:t>
            </w:r>
            <w:r w:rsidRPr="26BF0D0E" w:rsidR="79C108F6">
              <w:rPr>
                <w:rFonts w:ascii="Tahoma" w:hAnsi="Tahoma" w:eastAsia="Tahoma" w:cs="Tahoma"/>
                <w:noProof w:val="0"/>
                <w:sz w:val="26"/>
                <w:szCs w:val="26"/>
                <w:lang w:val="fr-FR"/>
              </w:rPr>
              <w:t xml:space="preserve"> and </w:t>
            </w:r>
            <w:r w:rsidRPr="26BF0D0E" w:rsidR="79C108F6">
              <w:rPr>
                <w:rFonts w:ascii="Tahoma" w:hAnsi="Tahoma" w:eastAsia="Tahoma" w:cs="Tahoma"/>
                <w:noProof w:val="0"/>
                <w:sz w:val="26"/>
                <w:szCs w:val="26"/>
                <w:lang w:val="fr-FR"/>
              </w:rPr>
              <w:t>artistic</w:t>
            </w:r>
            <w:r w:rsidRPr="26BF0D0E" w:rsidR="79C108F6">
              <w:rPr>
                <w:rFonts w:ascii="Tahoma" w:hAnsi="Tahoma" w:eastAsia="Tahoma" w:cs="Tahoma"/>
                <w:noProof w:val="0"/>
                <w:sz w:val="26"/>
                <w:szCs w:val="26"/>
                <w:lang w:val="fr-FR"/>
              </w:rPr>
              <w:t xml:space="preserve"> culture in French-</w:t>
            </w:r>
            <w:r w:rsidRPr="26BF0D0E" w:rsidR="79C108F6">
              <w:rPr>
                <w:rFonts w:ascii="Tahoma" w:hAnsi="Tahoma" w:eastAsia="Tahoma" w:cs="Tahoma"/>
                <w:noProof w:val="0"/>
                <w:sz w:val="26"/>
                <w:szCs w:val="26"/>
                <w:lang w:val="fr-FR"/>
              </w:rPr>
              <w:t>speaking</w:t>
            </w:r>
            <w:r w:rsidRPr="26BF0D0E" w:rsidR="79C108F6">
              <w:rPr>
                <w:rFonts w:ascii="Tahoma" w:hAnsi="Tahoma" w:eastAsia="Tahoma" w:cs="Tahoma"/>
                <w:noProof w:val="0"/>
                <w:sz w:val="26"/>
                <w:szCs w:val="26"/>
                <w:lang w:val="fr-FR"/>
              </w:rPr>
              <w:t xml:space="preserve"> countries)</w:t>
            </w:r>
          </w:p>
          <w:p w:rsidR="26BF0D0E" w:rsidP="26BF0D0E" w:rsidRDefault="26BF0D0E" w14:paraId="6193572B" w14:textId="0635C507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6"/>
                <w:szCs w:val="26"/>
                <w:lang w:val="fr"/>
              </w:rPr>
            </w:pPr>
          </w:p>
        </w:tc>
      </w:tr>
      <w:tr w:rsidR="00D107EB" w:rsidTr="26BF0D0E" w14:paraId="3BAA717D" w14:textId="77777777">
        <w:trPr>
          <w:trHeight w:val="300"/>
        </w:trPr>
        <w:tc>
          <w:tcPr>
            <w:tcW w:w="1842" w:type="dxa"/>
            <w:tcMar/>
            <w:vAlign w:val="center"/>
          </w:tcPr>
          <w:p w:rsidR="00D107EB" w:rsidP="26BF0D0E" w:rsidRDefault="00D107EB" w14:paraId="0006A174" w14:textId="555E1B72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  <w:r w:rsidRPr="26BF0D0E" w:rsidR="49F0359B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>Unit 4</w:t>
            </w:r>
          </w:p>
        </w:tc>
        <w:tc>
          <w:tcPr>
            <w:tcW w:w="4253" w:type="dxa"/>
            <w:tcMar/>
            <w:vAlign w:val="center"/>
          </w:tcPr>
          <w:p w:rsidR="00D107EB" w:rsidP="26BF0D0E" w:rsidRDefault="00D107EB" w14:paraId="196C7F70" w14:textId="13467F54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r w:rsidRPr="26BF0D0E" w:rsidR="79C108F6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fr"/>
              </w:rPr>
              <w:t>La musique</w:t>
            </w:r>
            <w:r w:rsidRPr="26BF0D0E" w:rsidR="79C108F6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>: Studying the diversity and significance of music in the Francophone world.</w:t>
            </w:r>
          </w:p>
        </w:tc>
        <w:tc>
          <w:tcPr>
            <w:tcW w:w="425" w:type="dxa"/>
            <w:tcMar/>
            <w:vAlign w:val="center"/>
          </w:tcPr>
          <w:p w:rsidR="00D107EB" w:rsidP="26BF0D0E" w:rsidRDefault="00D107EB" w14:paraId="7261AA2D" w14:textId="77777777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5" w:type="dxa"/>
            <w:tcMar/>
            <w:vAlign w:val="center"/>
          </w:tcPr>
          <w:p w:rsidR="00D107EB" w:rsidP="26BF0D0E" w:rsidRDefault="00D107EB" w14:paraId="27CA7A94" w14:textId="77777777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6" w:type="dxa"/>
            <w:tcMar/>
            <w:vAlign w:val="center"/>
          </w:tcPr>
          <w:p w:rsidR="00D107EB" w:rsidP="26BF0D0E" w:rsidRDefault="00D107EB" w14:paraId="1DCD3557" w14:textId="77777777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Mar/>
            <w:vAlign w:val="center"/>
          </w:tcPr>
          <w:p w:rsidR="00D107EB" w:rsidP="26BF0D0E" w:rsidRDefault="00D107EB" w14:paraId="64841F92" w14:textId="77777777" w14:noSpellErr="1">
            <w:pPr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tcMar/>
            <w:vAlign w:val="center"/>
          </w:tcPr>
          <w:p w:rsidR="00D107EB" w:rsidP="26BF0D0E" w:rsidRDefault="00D107EB" w14:paraId="3BBC237E" w14:textId="36AFE076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hyperlink r:id="R1ca16bebe55b4888">
              <w:r w:rsidRPr="26BF0D0E" w:rsidR="79C108F6">
                <w:rPr>
                  <w:rStyle w:val="Hyperlink"/>
                  <w:rFonts w:ascii="Tahoma" w:hAnsi="Tahoma" w:eastAsia="Tahoma" w:cs="Tahoma"/>
                  <w:strike w:val="0"/>
                  <w:dstrike w:val="0"/>
                  <w:noProof w:val="0"/>
                  <w:color w:val="011993"/>
                  <w:sz w:val="24"/>
                  <w:szCs w:val="24"/>
                  <w:u w:val="single"/>
                  <w:lang w:val="fr"/>
                </w:rPr>
                <w:t>https://quizlet.com/gb/965427735/edexcel-a-level-french-la-musique-flash-cards/?i=5a32pg&amp;x=1jqt</w:t>
              </w:r>
            </w:hyperlink>
          </w:p>
        </w:tc>
      </w:tr>
      <w:tr w:rsidR="26BF0D0E" w:rsidTr="26BF0D0E" w14:paraId="31289066">
        <w:trPr>
          <w:trHeight w:val="300"/>
        </w:trPr>
        <w:tc>
          <w:tcPr>
            <w:tcW w:w="1842" w:type="dxa"/>
            <w:tcMar/>
            <w:vAlign w:val="center"/>
          </w:tcPr>
          <w:p w:rsidR="4C07980A" w:rsidP="26BF0D0E" w:rsidRDefault="4C07980A" w14:paraId="0F9BC6FA" w14:textId="5F8F82CB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  <w:r w:rsidRPr="26BF0D0E" w:rsidR="4C07980A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>Unit 5</w:t>
            </w:r>
          </w:p>
        </w:tc>
        <w:tc>
          <w:tcPr>
            <w:tcW w:w="4253" w:type="dxa"/>
            <w:tcMar/>
            <w:vAlign w:val="center"/>
          </w:tcPr>
          <w:p w:rsidR="79C108F6" w:rsidP="26BF0D0E" w:rsidRDefault="79C108F6" w14:paraId="28A897C1" w14:textId="6905009F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r w:rsidRPr="26BF0D0E" w:rsidR="79C108F6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fr"/>
              </w:rPr>
              <w:t xml:space="preserve">Les </w:t>
            </w:r>
            <w:r w:rsidRPr="26BF0D0E" w:rsidR="79C108F6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fr"/>
              </w:rPr>
              <w:t>mé</w:t>
            </w:r>
            <w:r w:rsidRPr="26BF0D0E" w:rsidR="79C108F6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pt"/>
              </w:rPr>
              <w:t>dias</w:t>
            </w:r>
            <w:r w:rsidRPr="26BF0D0E" w:rsidR="79C108F6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 xml:space="preserve">: </w:t>
            </w:r>
            <w:r w:rsidRPr="26BF0D0E" w:rsidR="79C108F6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>Analysing</w:t>
            </w:r>
            <w:r w:rsidRPr="26BF0D0E" w:rsidR="79C108F6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 xml:space="preserve"> the role and impact of media in French-speaking societies.</w:t>
            </w:r>
          </w:p>
        </w:tc>
        <w:tc>
          <w:tcPr>
            <w:tcW w:w="425" w:type="dxa"/>
            <w:tcMar/>
            <w:vAlign w:val="center"/>
          </w:tcPr>
          <w:p w:rsidR="26BF0D0E" w:rsidP="26BF0D0E" w:rsidRDefault="26BF0D0E" w14:paraId="1E13F40B" w14:textId="273FD057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5" w:type="dxa"/>
            <w:tcMar/>
            <w:vAlign w:val="center"/>
          </w:tcPr>
          <w:p w:rsidR="26BF0D0E" w:rsidP="26BF0D0E" w:rsidRDefault="26BF0D0E" w14:paraId="51DA8C1F" w14:textId="68CD5480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6" w:type="dxa"/>
            <w:tcMar/>
            <w:vAlign w:val="center"/>
          </w:tcPr>
          <w:p w:rsidR="26BF0D0E" w:rsidP="26BF0D0E" w:rsidRDefault="26BF0D0E" w14:paraId="6E1B45C2" w14:textId="67554FDD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Mar/>
            <w:vAlign w:val="center"/>
          </w:tcPr>
          <w:p w:rsidR="26BF0D0E" w:rsidP="26BF0D0E" w:rsidRDefault="26BF0D0E" w14:paraId="40473B4B" w14:textId="4AD95712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tcMar/>
            <w:vAlign w:val="center"/>
          </w:tcPr>
          <w:p w:rsidR="26BF0D0E" w:rsidP="26BF0D0E" w:rsidRDefault="26BF0D0E" w14:paraId="23802D1C" w14:textId="0ACE2955">
            <w:pPr>
              <w:spacing w:before="0" w:beforeAutospacing="off" w:after="0" w:afterAutospacing="off"/>
              <w:rPr>
                <w:rFonts w:ascii="Tahoma" w:hAnsi="Tahoma" w:eastAsia="Tahoma" w:cs="Tahoma"/>
                <w:sz w:val="24"/>
                <w:szCs w:val="24"/>
              </w:rPr>
            </w:pPr>
            <w:hyperlink r:id="Re1036de42f804df1">
              <w:r w:rsidRPr="26BF0D0E" w:rsidR="26BF0D0E">
                <w:rPr>
                  <w:rStyle w:val="Hyperlink"/>
                  <w:rFonts w:ascii="Tahoma" w:hAnsi="Tahoma" w:eastAsia="Tahoma" w:cs="Tahoma"/>
                  <w:strike w:val="0"/>
                  <w:dstrike w:val="0"/>
                  <w:color w:val="011993"/>
                  <w:sz w:val="24"/>
                  <w:szCs w:val="24"/>
                  <w:u w:val="single"/>
                  <w:lang w:val="en-US"/>
                </w:rPr>
                <w:t>https://quizlet.com/gb/871924773/unit-5-les-medias-flash-cards/?i=5a32pg&amp;x=1jqt</w:t>
              </w:r>
            </w:hyperlink>
          </w:p>
        </w:tc>
      </w:tr>
      <w:tr w:rsidR="26BF0D0E" w:rsidTr="26BF0D0E" w14:paraId="5B7A1962">
        <w:trPr>
          <w:trHeight w:val="300"/>
        </w:trPr>
        <w:tc>
          <w:tcPr>
            <w:tcW w:w="1842" w:type="dxa"/>
            <w:tcMar/>
            <w:vAlign w:val="center"/>
          </w:tcPr>
          <w:p w:rsidR="3A65AED8" w:rsidP="26BF0D0E" w:rsidRDefault="3A65AED8" w14:paraId="247C7430" w14:textId="07CA32F7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  <w:r w:rsidRPr="26BF0D0E" w:rsidR="3A65AED8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>Unit 6</w:t>
            </w:r>
          </w:p>
        </w:tc>
        <w:tc>
          <w:tcPr>
            <w:tcW w:w="4253" w:type="dxa"/>
            <w:tcMar/>
            <w:vAlign w:val="center"/>
          </w:tcPr>
          <w:p w:rsidR="26402275" w:rsidP="26BF0D0E" w:rsidRDefault="26402275" w14:paraId="08D64926" w14:textId="2F892D22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r w:rsidRPr="26BF0D0E" w:rsidR="26402275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fr"/>
              </w:rPr>
              <w:t>Les festivals et les traditions</w:t>
            </w:r>
            <w:r w:rsidRPr="26BF0D0E" w:rsidR="26402275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>: Exploring various festivals and traditions that define Francophone cultures.</w:t>
            </w:r>
          </w:p>
        </w:tc>
        <w:tc>
          <w:tcPr>
            <w:tcW w:w="425" w:type="dxa"/>
            <w:tcMar/>
            <w:vAlign w:val="center"/>
          </w:tcPr>
          <w:p w:rsidR="26BF0D0E" w:rsidP="26BF0D0E" w:rsidRDefault="26BF0D0E" w14:paraId="5B3B86A6" w14:textId="757BDD41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5" w:type="dxa"/>
            <w:tcMar/>
            <w:vAlign w:val="center"/>
          </w:tcPr>
          <w:p w:rsidR="26BF0D0E" w:rsidP="26BF0D0E" w:rsidRDefault="26BF0D0E" w14:paraId="6A0F3F90" w14:textId="0A1A1A6F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6" w:type="dxa"/>
            <w:tcMar/>
            <w:vAlign w:val="center"/>
          </w:tcPr>
          <w:p w:rsidR="26BF0D0E" w:rsidP="26BF0D0E" w:rsidRDefault="26BF0D0E" w14:paraId="68C65598" w14:textId="6D870C58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Mar/>
            <w:vAlign w:val="center"/>
          </w:tcPr>
          <w:p w:rsidR="26BF0D0E" w:rsidP="26BF0D0E" w:rsidRDefault="26BF0D0E" w14:paraId="5396E1FC" w14:textId="1713740A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tcMar/>
            <w:vAlign w:val="center"/>
          </w:tcPr>
          <w:p w:rsidR="26402275" w:rsidP="26BF0D0E" w:rsidRDefault="26402275" w14:paraId="38929236" w14:textId="2C06F1FA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hyperlink r:id="Rd3e917ebf5bc4ea9">
              <w:r w:rsidRPr="26BF0D0E" w:rsidR="26402275">
                <w:rPr>
                  <w:rStyle w:val="Hyperlink"/>
                  <w:rFonts w:ascii="Tahoma" w:hAnsi="Tahoma" w:eastAsia="Tahoma" w:cs="Tahoma"/>
                  <w:strike w:val="0"/>
                  <w:dstrike w:val="0"/>
                  <w:noProof w:val="0"/>
                  <w:color w:val="011993"/>
                  <w:sz w:val="24"/>
                  <w:szCs w:val="24"/>
                  <w:u w:val="single"/>
                  <w:lang w:val="fr"/>
                </w:rPr>
                <w:t>https://quizlet.com/gb/284316160/unit-6-les-festivals-et-les-traditions-flash-cards/?i=5a32pg&amp;x=1jqt</w:t>
              </w:r>
            </w:hyperlink>
          </w:p>
        </w:tc>
      </w:tr>
      <w:tr w:rsidR="26BF0D0E" w:rsidTr="26BF0D0E" w14:paraId="4E32A50E">
        <w:trPr>
          <w:trHeight w:val="300"/>
        </w:trPr>
        <w:tc>
          <w:tcPr>
            <w:tcW w:w="14033" w:type="dxa"/>
            <w:gridSpan w:val="7"/>
            <w:shd w:val="clear" w:color="auto" w:fill="C1E4F5" w:themeFill="accent1" w:themeFillTint="33"/>
            <w:tcMar/>
            <w:vAlign w:val="center"/>
          </w:tcPr>
          <w:p w:rsidR="26BF0D0E" w:rsidP="26BF0D0E" w:rsidRDefault="26BF0D0E" w14:paraId="59C24167" w14:textId="0C5AC1A8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lang w:val="de-DE"/>
              </w:rPr>
            </w:pPr>
          </w:p>
          <w:p w:rsidR="26402275" w:rsidP="26BF0D0E" w:rsidRDefault="26402275" w14:paraId="4B34F909" w14:textId="12356C80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lang w:val="de-DE"/>
              </w:rPr>
            </w:pPr>
            <w:r w:rsidRPr="26BF0D0E" w:rsidR="26402275"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lang w:val="de-DE"/>
              </w:rPr>
              <w:t>Theme</w:t>
            </w:r>
            <w:r w:rsidRPr="26BF0D0E" w:rsidR="26402275"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lang w:val="de-DE"/>
              </w:rPr>
              <w:t xml:space="preserve"> 3:</w:t>
            </w:r>
          </w:p>
          <w:p w:rsidR="26BF0D0E" w:rsidP="26BF0D0E" w:rsidRDefault="26BF0D0E" w14:paraId="2361489B" w14:textId="15C00965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lang w:val="de-DE"/>
              </w:rPr>
            </w:pPr>
          </w:p>
          <w:p w:rsidR="26402275" w:rsidP="26BF0D0E" w:rsidRDefault="26402275" w14:paraId="5E9FB1BC" w14:textId="1BB96492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18"/>
                <w:szCs w:val="18"/>
                <w:lang w:val="en-US"/>
              </w:rPr>
            </w:pPr>
            <w:r w:rsidRPr="26BF0D0E" w:rsidR="26402275"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lang w:val="fr"/>
              </w:rPr>
              <w:t xml:space="preserve">L'immigration et la </w:t>
            </w:r>
            <w:r w:rsidRPr="26BF0D0E" w:rsidR="26402275"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lang w:val="fr"/>
              </w:rPr>
              <w:t>socié</w:t>
            </w:r>
            <w:r w:rsidRPr="26BF0D0E" w:rsidR="26402275"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lang w:val="en-US"/>
              </w:rPr>
              <w:t>t</w:t>
            </w:r>
            <w:r w:rsidRPr="26BF0D0E" w:rsidR="26402275"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lang w:val="fr"/>
              </w:rPr>
              <w:t xml:space="preserve">é multiculturelle </w:t>
            </w:r>
            <w:r w:rsidRPr="26BF0D0E" w:rsidR="26402275"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lang w:val="fr"/>
              </w:rPr>
              <w:t>fran</w:t>
            </w:r>
            <w:r w:rsidRPr="26BF0D0E" w:rsidR="26402275">
              <w:rPr>
                <w:rFonts w:ascii="Tahoma" w:hAnsi="Tahoma" w:eastAsia="Tahoma" w:cs="Tahoma"/>
                <w:b w:val="1"/>
                <w:bCs w:val="1"/>
                <w:noProof w:val="0"/>
                <w:sz w:val="26"/>
                <w:szCs w:val="26"/>
                <w:lang w:val="en-US"/>
              </w:rPr>
              <w:t>çaise</w:t>
            </w:r>
            <w:r w:rsidRPr="26BF0D0E" w:rsidR="26402275">
              <w:rPr>
                <w:rFonts w:ascii="Tahoma" w:hAnsi="Tahoma" w:eastAsia="Tahoma" w:cs="Tahoma"/>
                <w:noProof w:val="0"/>
                <w:sz w:val="26"/>
                <w:szCs w:val="26"/>
                <w:lang w:val="en-US"/>
              </w:rPr>
              <w:t xml:space="preserve"> (Immigration and the multicultural French society)</w:t>
            </w:r>
          </w:p>
          <w:p w:rsidR="26BF0D0E" w:rsidP="26BF0D0E" w:rsidRDefault="26BF0D0E" w14:paraId="6551D14E" w14:textId="0C2809FA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6"/>
                <w:szCs w:val="26"/>
                <w:lang w:val="en-US"/>
              </w:rPr>
            </w:pPr>
          </w:p>
        </w:tc>
      </w:tr>
      <w:tr w:rsidR="26BF0D0E" w:rsidTr="26BF0D0E" w14:paraId="0D17BEDD">
        <w:trPr>
          <w:trHeight w:val="300"/>
        </w:trPr>
        <w:tc>
          <w:tcPr>
            <w:tcW w:w="1842" w:type="dxa"/>
            <w:tcMar/>
            <w:vAlign w:val="center"/>
          </w:tcPr>
          <w:p w:rsidR="1B97DEAA" w:rsidP="26BF0D0E" w:rsidRDefault="1B97DEAA" w14:paraId="7A8C5699" w14:textId="3E8DDD1E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  <w:r w:rsidRPr="26BF0D0E" w:rsidR="1B97DEAA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>Unit 7</w:t>
            </w:r>
            <w:r w:rsidRPr="26BF0D0E" w:rsidR="653ECDAB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>/</w:t>
            </w:r>
            <w:r w:rsidRPr="26BF0D0E" w:rsidR="72036408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>8</w:t>
            </w:r>
          </w:p>
        </w:tc>
        <w:tc>
          <w:tcPr>
            <w:tcW w:w="4253" w:type="dxa"/>
            <w:tcMar/>
            <w:vAlign w:val="center"/>
          </w:tcPr>
          <w:p w:rsidR="26402275" w:rsidP="26BF0D0E" w:rsidRDefault="26402275" w14:paraId="2D9E6AB7" w14:textId="1E3F8620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r w:rsidRPr="26BF0D0E" w:rsidR="26402275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it"/>
              </w:rPr>
              <w:t>L'int</w:t>
            </w:r>
            <w:r w:rsidRPr="26BF0D0E" w:rsidR="26402275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fr"/>
              </w:rPr>
              <w:t>égration</w:t>
            </w:r>
            <w:r w:rsidRPr="26BF0D0E" w:rsidR="26402275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fr"/>
              </w:rPr>
              <w:t xml:space="preserve"> et le multiculturalisme</w:t>
            </w:r>
            <w:r w:rsidRPr="26BF0D0E" w:rsidR="26402275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>: Discussing the challenges and successes of integrating immigrants into French society.</w:t>
            </w:r>
          </w:p>
        </w:tc>
        <w:tc>
          <w:tcPr>
            <w:tcW w:w="425" w:type="dxa"/>
            <w:tcMar/>
            <w:vAlign w:val="center"/>
          </w:tcPr>
          <w:p w:rsidR="26BF0D0E" w:rsidP="26BF0D0E" w:rsidRDefault="26BF0D0E" w14:paraId="086DFA45" w14:textId="79A9A61E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5" w:type="dxa"/>
            <w:tcMar/>
            <w:vAlign w:val="center"/>
          </w:tcPr>
          <w:p w:rsidR="26BF0D0E" w:rsidP="26BF0D0E" w:rsidRDefault="26BF0D0E" w14:paraId="491C2D0D" w14:textId="227073BB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6" w:type="dxa"/>
            <w:tcMar/>
            <w:vAlign w:val="center"/>
          </w:tcPr>
          <w:p w:rsidR="26BF0D0E" w:rsidP="26BF0D0E" w:rsidRDefault="26BF0D0E" w14:paraId="10136D6B" w14:textId="2B6F8C79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Mar/>
            <w:vAlign w:val="center"/>
          </w:tcPr>
          <w:p w:rsidR="26BF0D0E" w:rsidP="26BF0D0E" w:rsidRDefault="26BF0D0E" w14:paraId="6351B59E" w14:textId="41B9974C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tcMar/>
            <w:vAlign w:val="center"/>
          </w:tcPr>
          <w:p w:rsidR="26BF0D0E" w:rsidP="26BF0D0E" w:rsidRDefault="26BF0D0E" w14:paraId="0A3F8D44" w14:textId="0FE751D4">
            <w:pPr>
              <w:spacing w:before="0" w:beforeAutospacing="off" w:after="0" w:afterAutospacing="off"/>
              <w:rPr>
                <w:rFonts w:ascii="Tahoma" w:hAnsi="Tahoma" w:eastAsia="Tahoma" w:cs="Tahoma"/>
                <w:sz w:val="24"/>
                <w:szCs w:val="24"/>
              </w:rPr>
            </w:pPr>
            <w:hyperlink r:id="Rb3a977a743c549ee">
              <w:r w:rsidRPr="26BF0D0E" w:rsidR="26BF0D0E">
                <w:rPr>
                  <w:rStyle w:val="Hyperlink"/>
                  <w:rFonts w:ascii="Tahoma" w:hAnsi="Tahoma" w:eastAsia="Tahoma" w:cs="Tahoma"/>
                  <w:strike w:val="0"/>
                  <w:dstrike w:val="0"/>
                  <w:color w:val="011993"/>
                  <w:sz w:val="24"/>
                  <w:szCs w:val="24"/>
                  <w:u w:val="single"/>
                  <w:lang w:val="fr"/>
                </w:rPr>
                <w:t>https://quizlet.com/gb/288546339/unit-7-limpact-positif-de-limmigration-en-france-flash-cards/?i=5a32pg&amp;x=1jqt</w:t>
              </w:r>
            </w:hyperlink>
          </w:p>
        </w:tc>
      </w:tr>
      <w:tr w:rsidR="26BF0D0E" w:rsidTr="26BF0D0E" w14:paraId="26463C0F">
        <w:trPr>
          <w:trHeight w:val="300"/>
        </w:trPr>
        <w:tc>
          <w:tcPr>
            <w:tcW w:w="1842" w:type="dxa"/>
            <w:tcMar/>
            <w:vAlign w:val="center"/>
          </w:tcPr>
          <w:p w:rsidR="433084F3" w:rsidP="26BF0D0E" w:rsidRDefault="433084F3" w14:paraId="438E20B3" w14:textId="0B860982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  <w:r w:rsidRPr="26BF0D0E" w:rsidR="433084F3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 xml:space="preserve">Unit </w:t>
            </w:r>
            <w:r w:rsidRPr="26BF0D0E" w:rsidR="007898DD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>9</w:t>
            </w:r>
          </w:p>
        </w:tc>
        <w:tc>
          <w:tcPr>
            <w:tcW w:w="4253" w:type="dxa"/>
            <w:tcMar/>
            <w:vAlign w:val="center"/>
          </w:tcPr>
          <w:p w:rsidR="144CA139" w:rsidP="26BF0D0E" w:rsidRDefault="144CA139" w14:paraId="1427B2B3" w14:textId="08EF0F16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r w:rsidRPr="26BF0D0E" w:rsidR="144CA139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fr"/>
              </w:rPr>
              <w:t>La montée du Front National</w:t>
            </w:r>
            <w:r w:rsidRPr="26BF0D0E" w:rsidR="144CA139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>: Investigating the rise of the National Front and its implications on French politics and society.</w:t>
            </w:r>
          </w:p>
        </w:tc>
        <w:tc>
          <w:tcPr>
            <w:tcW w:w="425" w:type="dxa"/>
            <w:tcMar/>
            <w:vAlign w:val="center"/>
          </w:tcPr>
          <w:p w:rsidR="26BF0D0E" w:rsidP="26BF0D0E" w:rsidRDefault="26BF0D0E" w14:paraId="625B15BE" w14:textId="11D0B052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5" w:type="dxa"/>
            <w:tcMar/>
            <w:vAlign w:val="center"/>
          </w:tcPr>
          <w:p w:rsidR="26BF0D0E" w:rsidP="26BF0D0E" w:rsidRDefault="26BF0D0E" w14:paraId="5A79D4FC" w14:textId="33D79EB9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6" w:type="dxa"/>
            <w:tcMar/>
            <w:vAlign w:val="center"/>
          </w:tcPr>
          <w:p w:rsidR="26BF0D0E" w:rsidP="26BF0D0E" w:rsidRDefault="26BF0D0E" w14:paraId="73ADE0CF" w14:textId="0FEC80B8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Mar/>
            <w:vAlign w:val="center"/>
          </w:tcPr>
          <w:p w:rsidR="26BF0D0E" w:rsidP="26BF0D0E" w:rsidRDefault="26BF0D0E" w14:paraId="208CBC05" w14:textId="60CD48DA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tcMar/>
            <w:vAlign w:val="center"/>
          </w:tcPr>
          <w:p w:rsidR="144CA139" w:rsidP="26BF0D0E" w:rsidRDefault="144CA139" w14:paraId="75443740" w14:textId="079EE777">
            <w:pPr>
              <w:spacing w:before="0" w:beforeAutospacing="off" w:after="0" w:afterAutospacing="off"/>
              <w:jc w:val="center"/>
              <w:rPr>
                <w:rFonts w:ascii="Tahoma" w:hAnsi="Tahoma" w:eastAsia="Tahoma" w:cs="Tahoma"/>
                <w:sz w:val="24"/>
                <w:szCs w:val="24"/>
              </w:rPr>
            </w:pPr>
            <w:hyperlink r:id="R12d2c6bc149d4902">
              <w:r w:rsidRPr="26BF0D0E" w:rsidR="144CA139">
                <w:rPr>
                  <w:rStyle w:val="Hyperlink"/>
                  <w:rFonts w:ascii="Tahoma" w:hAnsi="Tahoma" w:eastAsia="Tahoma" w:cs="Tahoma"/>
                  <w:strike w:val="0"/>
                  <w:dstrike w:val="0"/>
                  <w:noProof w:val="0"/>
                  <w:color w:val="011993"/>
                  <w:sz w:val="24"/>
                  <w:szCs w:val="24"/>
                  <w:u w:val="single"/>
                  <w:lang w:val="fr"/>
                </w:rPr>
                <w:t>https://quizlet.com/gb/677498900/lextreme-droite-flash-cards/?i=5a32pg&amp;x=1jqt</w:t>
              </w:r>
            </w:hyperlink>
          </w:p>
          <w:p w:rsidR="26BF0D0E" w:rsidP="26BF0D0E" w:rsidRDefault="26BF0D0E" w14:paraId="183CA0F5" w14:textId="6DEA4C4C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26BF0D0E" w:rsidTr="26BF0D0E" w14:paraId="504B4471">
        <w:trPr>
          <w:trHeight w:val="300"/>
        </w:trPr>
        <w:tc>
          <w:tcPr>
            <w:tcW w:w="14033" w:type="dxa"/>
            <w:gridSpan w:val="7"/>
            <w:shd w:val="clear" w:color="auto" w:fill="C1E4F5" w:themeFill="accent1" w:themeFillTint="33"/>
            <w:tcMar/>
            <w:vAlign w:val="center"/>
          </w:tcPr>
          <w:p w:rsidR="26BF0D0E" w:rsidP="26BF0D0E" w:rsidRDefault="26BF0D0E" w14:paraId="063F3154" w14:textId="1E3B4C74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6"/>
                <w:szCs w:val="26"/>
                <w:lang w:val="de"/>
              </w:rPr>
            </w:pPr>
          </w:p>
          <w:p w:rsidR="144CA139" w:rsidP="26BF0D0E" w:rsidRDefault="144CA139" w14:paraId="224C06A1" w14:textId="282A6DB9">
            <w:pPr>
              <w:pStyle w:val="Normal"/>
              <w:jc w:val="center"/>
              <w:rPr>
                <w:rFonts w:ascii="Tahoma" w:hAnsi="Tahoma" w:eastAsia="Tahoma" w:cs="Tahoma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26BF0D0E" w:rsidR="144CA139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6"/>
                <w:szCs w:val="26"/>
                <w:lang w:val="de"/>
              </w:rPr>
              <w:t>Theme</w:t>
            </w:r>
            <w:r w:rsidRPr="26BF0D0E" w:rsidR="144CA139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6"/>
                <w:szCs w:val="26"/>
                <w:lang w:val="de"/>
              </w:rPr>
              <w:t xml:space="preserve"> 4:</w:t>
            </w:r>
          </w:p>
          <w:p w:rsidR="26BF0D0E" w:rsidP="26BF0D0E" w:rsidRDefault="26BF0D0E" w14:paraId="73E98834" w14:textId="0B061D72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6"/>
                <w:szCs w:val="26"/>
                <w:lang w:val="de"/>
              </w:rPr>
            </w:pPr>
          </w:p>
          <w:p w:rsidR="26BF0D0E" w:rsidP="26BF0D0E" w:rsidRDefault="26BF0D0E" w14:paraId="63D1E3B6" w14:textId="23001FA6">
            <w:pPr>
              <w:spacing w:before="0" w:beforeAutospacing="off" w:after="240" w:afterAutospacing="off"/>
              <w:jc w:val="center"/>
              <w:rPr>
                <w:rFonts w:ascii="Tahoma" w:hAnsi="Tahoma" w:eastAsia="Tahoma" w:cs="Tahoma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26BF0D0E" w:rsidR="26BF0D0E">
              <w:rPr>
                <w:rFonts w:ascii="Tahoma" w:hAnsi="Tahoma" w:eastAsia="Tahoma" w:cs="Tahoma"/>
                <w:color w:val="000000" w:themeColor="text1" w:themeTint="FF" w:themeShade="FF"/>
                <w:sz w:val="26"/>
                <w:szCs w:val="26"/>
                <w:lang w:val="fr"/>
              </w:rPr>
              <w:t>L'Occupation et la Ré</w:t>
            </w:r>
            <w:r w:rsidRPr="26BF0D0E" w:rsidR="26BF0D0E">
              <w:rPr>
                <w:rFonts w:ascii="Tahoma" w:hAnsi="Tahoma" w:eastAsia="Tahoma" w:cs="Tahoma"/>
                <w:color w:val="000000" w:themeColor="text1" w:themeTint="FF" w:themeShade="FF"/>
                <w:sz w:val="26"/>
                <w:szCs w:val="26"/>
                <w:lang w:val="en-US"/>
              </w:rPr>
              <w:t>sistance</w:t>
            </w:r>
            <w:r w:rsidRPr="26BF0D0E" w:rsidR="26BF0D0E">
              <w:rPr>
                <w:rFonts w:ascii="Tahoma" w:hAnsi="Tahoma" w:eastAsia="Tahoma" w:cs="Tahoma"/>
                <w:color w:val="000000" w:themeColor="text1" w:themeTint="FF" w:themeShade="FF"/>
                <w:sz w:val="26"/>
                <w:szCs w:val="26"/>
                <w:lang w:val="en-US"/>
              </w:rPr>
              <w:t xml:space="preserve"> (The Occupation and the Resistance)</w:t>
            </w:r>
          </w:p>
        </w:tc>
      </w:tr>
      <w:tr w:rsidR="26BF0D0E" w:rsidTr="26BF0D0E" w14:paraId="764D0B82">
        <w:trPr>
          <w:trHeight w:val="300"/>
        </w:trPr>
        <w:tc>
          <w:tcPr>
            <w:tcW w:w="1842" w:type="dxa"/>
            <w:tcMar/>
            <w:vAlign w:val="center"/>
          </w:tcPr>
          <w:p w:rsidR="430A0BA3" w:rsidP="26BF0D0E" w:rsidRDefault="430A0BA3" w14:paraId="6FD06039" w14:textId="0F411C5A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  <w:r w:rsidRPr="26BF0D0E" w:rsidR="430A0BA3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>Unit 10</w:t>
            </w:r>
          </w:p>
        </w:tc>
        <w:tc>
          <w:tcPr>
            <w:tcW w:w="4253" w:type="dxa"/>
            <w:tcMar/>
            <w:vAlign w:val="center"/>
          </w:tcPr>
          <w:p w:rsidR="21939576" w:rsidP="26BF0D0E" w:rsidRDefault="21939576" w14:paraId="180C2335" w14:textId="7CEF6DB4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r w:rsidRPr="26BF0D0E" w:rsidR="21939576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fr"/>
              </w:rPr>
              <w:t>L'Occupation</w:t>
            </w:r>
            <w:r w:rsidRPr="26BF0D0E" w:rsidR="21939576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>: Studying France during the German occupation in World War II.</w:t>
            </w:r>
          </w:p>
        </w:tc>
        <w:tc>
          <w:tcPr>
            <w:tcW w:w="425" w:type="dxa"/>
            <w:tcMar/>
            <w:vAlign w:val="center"/>
          </w:tcPr>
          <w:p w:rsidR="26BF0D0E" w:rsidP="26BF0D0E" w:rsidRDefault="26BF0D0E" w14:paraId="30CE4AFF" w14:textId="4510CAF0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5" w:type="dxa"/>
            <w:tcMar/>
            <w:vAlign w:val="center"/>
          </w:tcPr>
          <w:p w:rsidR="26BF0D0E" w:rsidP="26BF0D0E" w:rsidRDefault="26BF0D0E" w14:paraId="4E743BB0" w14:textId="759042CE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6" w:type="dxa"/>
            <w:tcMar/>
            <w:vAlign w:val="center"/>
          </w:tcPr>
          <w:p w:rsidR="26BF0D0E" w:rsidP="26BF0D0E" w:rsidRDefault="26BF0D0E" w14:paraId="492D87C5" w14:textId="3A97545B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Mar/>
            <w:vAlign w:val="center"/>
          </w:tcPr>
          <w:p w:rsidR="26BF0D0E" w:rsidP="26BF0D0E" w:rsidRDefault="26BF0D0E" w14:paraId="6657C221" w14:textId="63CFFD92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tcMar/>
            <w:vAlign w:val="center"/>
          </w:tcPr>
          <w:p w:rsidR="21939576" w:rsidP="26BF0D0E" w:rsidRDefault="21939576" w14:paraId="4455BFA5" w14:textId="1D2753DC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hyperlink r:id="Rb6a9053e1bb84be0">
              <w:r w:rsidRPr="26BF0D0E" w:rsidR="21939576">
                <w:rPr>
                  <w:rStyle w:val="Hyperlink"/>
                  <w:rFonts w:ascii="Tahoma" w:hAnsi="Tahoma" w:eastAsia="Tahoma" w:cs="Tahoma"/>
                  <w:strike w:val="0"/>
                  <w:dstrike w:val="0"/>
                  <w:noProof w:val="0"/>
                  <w:color w:val="011993"/>
                  <w:sz w:val="24"/>
                  <w:szCs w:val="24"/>
                  <w:u w:val="single"/>
                  <w:lang w:val="en-US"/>
                </w:rPr>
                <w:t>https://quizlet.com/gb/540901353/loccupation-en-france-flash-cards/?i=5a32pg&amp;x=1jqt</w:t>
              </w:r>
            </w:hyperlink>
          </w:p>
        </w:tc>
      </w:tr>
      <w:tr w:rsidR="26BF0D0E" w:rsidTr="26BF0D0E" w14:paraId="6D4A6EDD">
        <w:trPr>
          <w:trHeight w:val="300"/>
        </w:trPr>
        <w:tc>
          <w:tcPr>
            <w:tcW w:w="1842" w:type="dxa"/>
            <w:tcMar/>
            <w:vAlign w:val="center"/>
          </w:tcPr>
          <w:p w:rsidR="5A4F4F84" w:rsidP="26BF0D0E" w:rsidRDefault="5A4F4F84" w14:paraId="5E831DD3" w14:textId="0CF904EE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  <w:r w:rsidRPr="26BF0D0E" w:rsidR="5A4F4F84"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  <w:t>Unit 11/12</w:t>
            </w:r>
          </w:p>
        </w:tc>
        <w:tc>
          <w:tcPr>
            <w:tcW w:w="4253" w:type="dxa"/>
            <w:tcMar/>
            <w:vAlign w:val="center"/>
          </w:tcPr>
          <w:p w:rsidR="21939576" w:rsidP="26BF0D0E" w:rsidRDefault="21939576" w14:paraId="5EBB513B" w14:textId="7F63A987">
            <w:pPr>
              <w:pStyle w:val="Normal"/>
              <w:jc w:val="center"/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</w:pPr>
            <w:r w:rsidRPr="26BF0D0E" w:rsidR="21939576">
              <w:rPr>
                <w:rFonts w:ascii="Tahoma" w:hAnsi="Tahoma" w:eastAsia="Tahoma" w:cs="Tahoma"/>
                <w:b w:val="1"/>
                <w:bCs w:val="1"/>
                <w:noProof w:val="0"/>
                <w:sz w:val="24"/>
                <w:szCs w:val="24"/>
                <w:lang w:val="fr"/>
              </w:rPr>
              <w:t>La Résistance</w:t>
            </w:r>
            <w:r w:rsidRPr="26BF0D0E" w:rsidR="21939576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>: Exploring the French Resistance movement and its impact on the nation's history.</w:t>
            </w:r>
          </w:p>
        </w:tc>
        <w:tc>
          <w:tcPr>
            <w:tcW w:w="425" w:type="dxa"/>
            <w:tcMar/>
            <w:vAlign w:val="center"/>
          </w:tcPr>
          <w:p w:rsidR="26BF0D0E" w:rsidP="26BF0D0E" w:rsidRDefault="26BF0D0E" w14:paraId="0A995F39" w14:textId="60EB6848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5" w:type="dxa"/>
            <w:tcMar/>
            <w:vAlign w:val="center"/>
          </w:tcPr>
          <w:p w:rsidR="26BF0D0E" w:rsidP="26BF0D0E" w:rsidRDefault="26BF0D0E" w14:paraId="7F855956" w14:textId="01DD1F95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26" w:type="dxa"/>
            <w:tcMar/>
            <w:vAlign w:val="center"/>
          </w:tcPr>
          <w:p w:rsidR="26BF0D0E" w:rsidP="26BF0D0E" w:rsidRDefault="26BF0D0E" w14:paraId="343BE37B" w14:textId="648DD6B1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Mar/>
            <w:vAlign w:val="center"/>
          </w:tcPr>
          <w:p w:rsidR="26BF0D0E" w:rsidP="26BF0D0E" w:rsidRDefault="26BF0D0E" w14:paraId="332062AB" w14:textId="33C88405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24"/>
                <w:szCs w:val="24"/>
                <w:lang w:val="en-US"/>
              </w:rPr>
            </w:pPr>
          </w:p>
        </w:tc>
        <w:tc>
          <w:tcPr>
            <w:tcW w:w="5687" w:type="dxa"/>
            <w:tcMar/>
            <w:vAlign w:val="center"/>
          </w:tcPr>
          <w:p w:rsidR="26BF0D0E" w:rsidP="26BF0D0E" w:rsidRDefault="26BF0D0E" w14:paraId="181C9B23" w14:textId="5F2A8FAB">
            <w:pPr>
              <w:spacing w:before="0" w:beforeAutospacing="off" w:after="0" w:afterAutospacing="off"/>
              <w:rPr>
                <w:rFonts w:ascii="Tahoma" w:hAnsi="Tahoma" w:eastAsia="Tahoma" w:cs="Tahoma"/>
                <w:sz w:val="24"/>
                <w:szCs w:val="24"/>
              </w:rPr>
            </w:pPr>
            <w:hyperlink r:id="Rf4cbd1e9ac8746f9">
              <w:r w:rsidRPr="26BF0D0E" w:rsidR="26BF0D0E">
                <w:rPr>
                  <w:rStyle w:val="Hyperlink"/>
                  <w:rFonts w:ascii="Tahoma" w:hAnsi="Tahoma" w:eastAsia="Tahoma" w:cs="Tahoma"/>
                  <w:strike w:val="0"/>
                  <w:dstrike w:val="0"/>
                  <w:color w:val="011993"/>
                  <w:sz w:val="24"/>
                  <w:szCs w:val="24"/>
                  <w:u w:val="single"/>
                  <w:lang w:val="en-US"/>
                </w:rPr>
                <w:t>https://quizlet.com/gb/568284311/french-edexcel-a-level-unit-12-resistance-flash-cards/?i=5a32pg&amp;x=1jqt</w:t>
              </w:r>
            </w:hyperlink>
          </w:p>
        </w:tc>
      </w:tr>
      <w:tr w:rsidR="26BF0D0E" w:rsidTr="26BF0D0E" w14:paraId="23535EF2">
        <w:trPr>
          <w:trHeight w:val="300"/>
        </w:trPr>
        <w:tc>
          <w:tcPr>
            <w:tcW w:w="14033" w:type="dxa"/>
            <w:gridSpan w:val="7"/>
            <w:shd w:val="clear" w:color="auto" w:fill="C1E4F5" w:themeFill="accent1" w:themeFillTint="33"/>
            <w:tcMar/>
            <w:vAlign w:val="center"/>
          </w:tcPr>
          <w:p w:rsidR="26BF0D0E" w:rsidP="26BF0D0E" w:rsidRDefault="26BF0D0E" w14:paraId="48F18BDA" w14:textId="24487BA0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18"/>
                <w:szCs w:val="18"/>
              </w:rPr>
            </w:pPr>
          </w:p>
        </w:tc>
      </w:tr>
    </w:tbl>
    <w:p w:rsidR="26BF0D0E" w:rsidP="26BF0D0E" w:rsidRDefault="26BF0D0E" w14:paraId="14F887BA" w14:textId="6F1457AD">
      <w:pPr>
        <w:rPr>
          <w:rFonts w:ascii="Tahoma" w:hAnsi="Tahoma" w:eastAsia="Tahoma" w:cs="Tahoma"/>
        </w:rPr>
      </w:pPr>
    </w:p>
    <w:p w:rsidR="00461095" w:rsidP="26BF0D0E" w:rsidRDefault="00461095" w14:paraId="54A74858" w14:textId="77777777" w14:noSpellErr="1">
      <w:pPr>
        <w:rPr>
          <w:rFonts w:ascii="Tahoma" w:hAnsi="Tahoma" w:eastAsia="Tahoma" w:cs="Tahoma"/>
        </w:rPr>
      </w:pPr>
    </w:p>
    <w:sectPr w:rsidR="00461095">
      <w:head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1095" w:rsidP="00357DA8" w:rsidRDefault="00461095" w14:paraId="738D53D6" w14:textId="77777777">
      <w:pPr>
        <w:spacing w:after="0" w:line="240" w:lineRule="auto"/>
      </w:pPr>
      <w:r>
        <w:separator/>
      </w:r>
    </w:p>
  </w:endnote>
  <w:endnote w:type="continuationSeparator" w:id="0">
    <w:p w:rsidR="00461095" w:rsidP="00357DA8" w:rsidRDefault="00461095" w14:paraId="28818285" w14:textId="77777777">
      <w:pPr>
        <w:spacing w:after="0" w:line="240" w:lineRule="auto"/>
      </w:pPr>
      <w:r>
        <w:continuationSeparator/>
      </w:r>
    </w:p>
  </w:endnote>
  <w:endnote w:type="continuationNotice" w:id="1">
    <w:p w:rsidR="00461095" w:rsidRDefault="00461095" w14:paraId="3C85680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1095" w:rsidP="00357DA8" w:rsidRDefault="00461095" w14:paraId="22B129DA" w14:textId="77777777">
      <w:pPr>
        <w:spacing w:after="0" w:line="240" w:lineRule="auto"/>
      </w:pPr>
      <w:r>
        <w:separator/>
      </w:r>
    </w:p>
  </w:footnote>
  <w:footnote w:type="continuationSeparator" w:id="0">
    <w:p w:rsidR="00461095" w:rsidP="00357DA8" w:rsidRDefault="00461095" w14:paraId="58CB2E70" w14:textId="77777777">
      <w:pPr>
        <w:spacing w:after="0" w:line="240" w:lineRule="auto"/>
      </w:pPr>
      <w:r>
        <w:continuationSeparator/>
      </w:r>
    </w:p>
  </w:footnote>
  <w:footnote w:type="continuationNotice" w:id="1">
    <w:p w:rsidR="00461095" w:rsidRDefault="00461095" w14:paraId="64573CB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45A8F" w:rsidR="00180995" w:rsidP="00180995" w:rsidRDefault="00180995" w14:paraId="07C6904F" w14:textId="76D7C05A">
    <w:pPr>
      <w:pStyle w:val="Header"/>
      <w:rPr>
        <w:b/>
        <w:bCs/>
      </w:rPr>
    </w:pPr>
    <w:r w:rsidRPr="00FC53CC">
      <w:rPr>
        <w:rFonts w:ascii="Tahoma" w:hAnsi="Tahoma" w:cs="Tahoma"/>
        <w:noProof/>
        <w:color w:val="156082" w:themeColor="accent1"/>
        <w:sz w:val="20"/>
        <w:lang w:eastAsia="en-GB"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3C295114" wp14:editId="181842E3">
              <wp:simplePos x="0" y="0"/>
              <wp:positionH relativeFrom="margin">
                <wp:align>right</wp:align>
              </wp:positionH>
              <wp:positionV relativeFrom="bottomMargin">
                <wp:posOffset>-8140065</wp:posOffset>
              </wp:positionV>
              <wp:extent cx="5735320" cy="45085"/>
              <wp:effectExtent l="0" t="0" r="0" b="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5320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3" style="position:absolute;margin-left:400.4pt;margin-top:-640.95pt;width:451.6pt;height:3.55pt;z-index:-251657216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bottom-margin-area;mso-width-percent:0;mso-height-percent:0;mso-width-relative:margin;mso-height-relative:margin;v-text-anchor:middle" o:spid="_x0000_s1026" fillcolor="#156082 [3204]" stroked="f" strokeweight="1pt" w14:anchorId="605A68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">
              <w10:wrap type="square" anchorx="margin" anchory="margin"/>
            </v:rect>
          </w:pict>
        </mc:Fallback>
      </mc:AlternateContent>
    </w:r>
    <w:r>
      <w:rPr>
        <w:rFonts w:ascii="Tahoma" w:hAnsi="Tahoma" w:cs="Tahoma"/>
        <w:b/>
        <w:bCs/>
        <w:color w:val="7F7F7F" w:themeColor="text1" w:themeTint="80"/>
      </w:rPr>
      <w:t xml:space="preserve">Revision Schedule 2025                                                                                                                                           </w:t>
    </w:r>
    <w:r w:rsidRPr="008913BE">
      <w:rPr>
        <w:noProof/>
      </w:rPr>
      <w:drawing>
        <wp:inline distT="0" distB="0" distL="0" distR="0" wp14:anchorId="75CAB10A" wp14:editId="7BF6BDC5">
          <wp:extent cx="811010" cy="856730"/>
          <wp:effectExtent l="0" t="0" r="0" b="0"/>
          <wp:docPr id="645445759" name="Picture 2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84" t="7752" r="26236" b="3894"/>
                  <a:stretch>
                    <a:fillRect/>
                  </a:stretch>
                </pic:blipFill>
                <pic:spPr>
                  <a:xfrm>
                    <a:off x="0" y="0"/>
                    <a:ext cx="811010" cy="85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88735E" w:rsidR="00180995" w:rsidP="00180995" w:rsidRDefault="000002DD" w14:paraId="679AE3FD" w14:textId="06C857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D88461" wp14:editId="13EF9FC0">
              <wp:simplePos x="0" y="0"/>
              <wp:positionH relativeFrom="column">
                <wp:posOffset>0</wp:posOffset>
              </wp:positionH>
              <wp:positionV relativeFrom="paragraph">
                <wp:posOffset>159385</wp:posOffset>
              </wp:positionV>
              <wp:extent cx="8905875" cy="45719"/>
              <wp:effectExtent l="0" t="0" r="28575" b="12065"/>
              <wp:wrapNone/>
              <wp:docPr id="175678574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05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1" style="position:absolute;margin-left:0;margin-top:12.55pt;width:701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w14:anchorId="42CC1E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"/>
          </w:pict>
        </mc:Fallback>
      </mc:AlternateContent>
    </w:r>
  </w:p>
  <w:p w:rsidR="00357DA8" w:rsidRDefault="00357DA8" w14:paraId="6A526DEF" w14:textId="4B293AEE">
    <w:pPr>
      <w:pStyle w:val="Header"/>
    </w:pPr>
  </w:p>
  <w:p w:rsidR="00357DA8" w:rsidRDefault="00357DA8" w14:paraId="58A59E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66652"/>
    <w:rsid w:val="000002DD"/>
    <w:rsid w:val="00014A81"/>
    <w:rsid w:val="0001748A"/>
    <w:rsid w:val="00017D4A"/>
    <w:rsid w:val="00052B54"/>
    <w:rsid w:val="00053900"/>
    <w:rsid w:val="00060767"/>
    <w:rsid w:val="000D334C"/>
    <w:rsid w:val="001350CA"/>
    <w:rsid w:val="00180995"/>
    <w:rsid w:val="001C1830"/>
    <w:rsid w:val="0020195F"/>
    <w:rsid w:val="00221214"/>
    <w:rsid w:val="00241D55"/>
    <w:rsid w:val="00260836"/>
    <w:rsid w:val="00262B2B"/>
    <w:rsid w:val="002C68FD"/>
    <w:rsid w:val="002D0254"/>
    <w:rsid w:val="002D0DA5"/>
    <w:rsid w:val="00302D6B"/>
    <w:rsid w:val="00342A63"/>
    <w:rsid w:val="00357DA8"/>
    <w:rsid w:val="003C7058"/>
    <w:rsid w:val="004343E0"/>
    <w:rsid w:val="004568AF"/>
    <w:rsid w:val="00461095"/>
    <w:rsid w:val="004825E7"/>
    <w:rsid w:val="00486C49"/>
    <w:rsid w:val="0049612B"/>
    <w:rsid w:val="004A4D89"/>
    <w:rsid w:val="004A62AB"/>
    <w:rsid w:val="00543DEA"/>
    <w:rsid w:val="0054504C"/>
    <w:rsid w:val="00550008"/>
    <w:rsid w:val="00561BB1"/>
    <w:rsid w:val="00576DBF"/>
    <w:rsid w:val="005D4CF7"/>
    <w:rsid w:val="00601DEE"/>
    <w:rsid w:val="00621CE8"/>
    <w:rsid w:val="0067089D"/>
    <w:rsid w:val="00671D1F"/>
    <w:rsid w:val="00681B28"/>
    <w:rsid w:val="006A178B"/>
    <w:rsid w:val="006B5E5D"/>
    <w:rsid w:val="006C212D"/>
    <w:rsid w:val="006D383F"/>
    <w:rsid w:val="006E3416"/>
    <w:rsid w:val="00721B8A"/>
    <w:rsid w:val="00734C39"/>
    <w:rsid w:val="00777754"/>
    <w:rsid w:val="007898DD"/>
    <w:rsid w:val="007B50F8"/>
    <w:rsid w:val="007C58C3"/>
    <w:rsid w:val="007F0430"/>
    <w:rsid w:val="00824738"/>
    <w:rsid w:val="00825C65"/>
    <w:rsid w:val="00835E3E"/>
    <w:rsid w:val="00875914"/>
    <w:rsid w:val="008D4AC8"/>
    <w:rsid w:val="009173B3"/>
    <w:rsid w:val="00935C47"/>
    <w:rsid w:val="009B2E33"/>
    <w:rsid w:val="009C5C2A"/>
    <w:rsid w:val="009D17B4"/>
    <w:rsid w:val="00A02DE8"/>
    <w:rsid w:val="00A21BF5"/>
    <w:rsid w:val="00A37DF1"/>
    <w:rsid w:val="00A45E47"/>
    <w:rsid w:val="00A51518"/>
    <w:rsid w:val="00AB4B5F"/>
    <w:rsid w:val="00AD085F"/>
    <w:rsid w:val="00AF02AE"/>
    <w:rsid w:val="00B20F1A"/>
    <w:rsid w:val="00BA56C2"/>
    <w:rsid w:val="00BC214E"/>
    <w:rsid w:val="00BD1F93"/>
    <w:rsid w:val="00BE7DBA"/>
    <w:rsid w:val="00BF7282"/>
    <w:rsid w:val="00C45A62"/>
    <w:rsid w:val="00C51F53"/>
    <w:rsid w:val="00C701B8"/>
    <w:rsid w:val="00CA330B"/>
    <w:rsid w:val="00CC7C62"/>
    <w:rsid w:val="00D107EB"/>
    <w:rsid w:val="00D34F53"/>
    <w:rsid w:val="00D97CEC"/>
    <w:rsid w:val="00E40B43"/>
    <w:rsid w:val="00E44B98"/>
    <w:rsid w:val="00E54437"/>
    <w:rsid w:val="00E75EEC"/>
    <w:rsid w:val="00E962D9"/>
    <w:rsid w:val="00EB4325"/>
    <w:rsid w:val="00EC6EB2"/>
    <w:rsid w:val="00ED58F7"/>
    <w:rsid w:val="00EE0C15"/>
    <w:rsid w:val="00EE7C67"/>
    <w:rsid w:val="00EF6D67"/>
    <w:rsid w:val="00F0378C"/>
    <w:rsid w:val="00F172E5"/>
    <w:rsid w:val="00F542A6"/>
    <w:rsid w:val="00F54ACF"/>
    <w:rsid w:val="00F855E1"/>
    <w:rsid w:val="00FB5C9E"/>
    <w:rsid w:val="00FB63D0"/>
    <w:rsid w:val="00FC32DB"/>
    <w:rsid w:val="00FC4187"/>
    <w:rsid w:val="01780397"/>
    <w:rsid w:val="04FB11B3"/>
    <w:rsid w:val="04FB11B3"/>
    <w:rsid w:val="081C9F6E"/>
    <w:rsid w:val="08A1BC2D"/>
    <w:rsid w:val="09FF0B30"/>
    <w:rsid w:val="0EAE1654"/>
    <w:rsid w:val="0EC5AB47"/>
    <w:rsid w:val="0EFB8C53"/>
    <w:rsid w:val="0FD9C083"/>
    <w:rsid w:val="13F87748"/>
    <w:rsid w:val="144CA139"/>
    <w:rsid w:val="146322C8"/>
    <w:rsid w:val="14842D2F"/>
    <w:rsid w:val="1578B095"/>
    <w:rsid w:val="1A9BBBAC"/>
    <w:rsid w:val="1B97DEAA"/>
    <w:rsid w:val="1D904D49"/>
    <w:rsid w:val="21939576"/>
    <w:rsid w:val="2376B361"/>
    <w:rsid w:val="24A3FA6E"/>
    <w:rsid w:val="24A7B31B"/>
    <w:rsid w:val="2530850F"/>
    <w:rsid w:val="25749697"/>
    <w:rsid w:val="263B1221"/>
    <w:rsid w:val="26402275"/>
    <w:rsid w:val="269DA781"/>
    <w:rsid w:val="26BF0D0E"/>
    <w:rsid w:val="26C34C5E"/>
    <w:rsid w:val="27461580"/>
    <w:rsid w:val="29151978"/>
    <w:rsid w:val="295DF797"/>
    <w:rsid w:val="29ADDB2C"/>
    <w:rsid w:val="2AFCD128"/>
    <w:rsid w:val="2BE78AEA"/>
    <w:rsid w:val="2E0795FC"/>
    <w:rsid w:val="3075F0F5"/>
    <w:rsid w:val="327BC768"/>
    <w:rsid w:val="33FAE39A"/>
    <w:rsid w:val="3724C1A7"/>
    <w:rsid w:val="3815684D"/>
    <w:rsid w:val="3869983B"/>
    <w:rsid w:val="3869983B"/>
    <w:rsid w:val="38CD5ABE"/>
    <w:rsid w:val="3A65AED8"/>
    <w:rsid w:val="3A94A877"/>
    <w:rsid w:val="3A94A877"/>
    <w:rsid w:val="3B2B65F9"/>
    <w:rsid w:val="3B2B65F9"/>
    <w:rsid w:val="3B4F8788"/>
    <w:rsid w:val="3CD4A5CB"/>
    <w:rsid w:val="3D323075"/>
    <w:rsid w:val="3D99E604"/>
    <w:rsid w:val="3FC7E67D"/>
    <w:rsid w:val="40A60BDF"/>
    <w:rsid w:val="430A0BA3"/>
    <w:rsid w:val="431E5B03"/>
    <w:rsid w:val="433084F3"/>
    <w:rsid w:val="43E8C582"/>
    <w:rsid w:val="4650D003"/>
    <w:rsid w:val="48C40A4A"/>
    <w:rsid w:val="4962E7B3"/>
    <w:rsid w:val="49AFDAB2"/>
    <w:rsid w:val="49F0359B"/>
    <w:rsid w:val="4B1777D1"/>
    <w:rsid w:val="4C07980A"/>
    <w:rsid w:val="4E9275F2"/>
    <w:rsid w:val="4EA56400"/>
    <w:rsid w:val="4F5E1685"/>
    <w:rsid w:val="4F5E1685"/>
    <w:rsid w:val="500E7528"/>
    <w:rsid w:val="507E7E17"/>
    <w:rsid w:val="510DC0A2"/>
    <w:rsid w:val="53A7C457"/>
    <w:rsid w:val="54B0C6D3"/>
    <w:rsid w:val="56AF7E9D"/>
    <w:rsid w:val="5702757E"/>
    <w:rsid w:val="58EDD794"/>
    <w:rsid w:val="59D9F24D"/>
    <w:rsid w:val="5A4F4F84"/>
    <w:rsid w:val="5C7FCC4F"/>
    <w:rsid w:val="5C7FCC4F"/>
    <w:rsid w:val="5E528614"/>
    <w:rsid w:val="5F6F29CD"/>
    <w:rsid w:val="628832D3"/>
    <w:rsid w:val="62BE8AAB"/>
    <w:rsid w:val="64C914EC"/>
    <w:rsid w:val="653ECDAB"/>
    <w:rsid w:val="660036E7"/>
    <w:rsid w:val="662AE5B4"/>
    <w:rsid w:val="67779EB8"/>
    <w:rsid w:val="67DB6AE1"/>
    <w:rsid w:val="67DB6AE1"/>
    <w:rsid w:val="6CDB8F9A"/>
    <w:rsid w:val="6EA4877F"/>
    <w:rsid w:val="702EA166"/>
    <w:rsid w:val="71B55896"/>
    <w:rsid w:val="71EE313F"/>
    <w:rsid w:val="72036408"/>
    <w:rsid w:val="727EE797"/>
    <w:rsid w:val="72C267F2"/>
    <w:rsid w:val="73B29328"/>
    <w:rsid w:val="751D571F"/>
    <w:rsid w:val="7709E632"/>
    <w:rsid w:val="7788A5A0"/>
    <w:rsid w:val="79C108F6"/>
    <w:rsid w:val="7A56AD80"/>
    <w:rsid w:val="7BC20420"/>
    <w:rsid w:val="7CDBD921"/>
    <w:rsid w:val="7DF5913E"/>
    <w:rsid w:val="7E5141B8"/>
    <w:rsid w:val="7F766652"/>
    <w:rsid w:val="7F87642C"/>
    <w:rsid w:val="7FDD8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66652"/>
  <w15:chartTrackingRefBased/>
  <w15:docId w15:val="{A7C848DF-DF5A-4C7B-9635-D6C8CBE3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4568AF"/>
    <w:pPr>
      <w:widowControl w:val="0"/>
      <w:autoSpaceDE w:val="0"/>
      <w:autoSpaceDN w:val="0"/>
      <w:spacing w:after="0" w:line="240" w:lineRule="auto"/>
      <w:ind w:left="828" w:hanging="360"/>
    </w:pPr>
    <w:rPr>
      <w:rFonts w:ascii="Tahoma" w:hAnsi="Tahoma" w:eastAsia="Tahoma" w:cs="Tahoma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BA56C2"/>
    <w:pPr>
      <w:widowControl w:val="0"/>
      <w:autoSpaceDE w:val="0"/>
      <w:autoSpaceDN w:val="0"/>
      <w:spacing w:after="0" w:line="240" w:lineRule="auto"/>
    </w:pPr>
    <w:rPr>
      <w:rFonts w:ascii="Tahoma" w:hAnsi="Tahoma" w:eastAsia="Tahoma" w:cs="Tahoma"/>
      <w:b/>
      <w:bCs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BA56C2"/>
    <w:rPr>
      <w:rFonts w:ascii="Tahoma" w:hAnsi="Tahoma" w:eastAsia="Tahoma" w:cs="Tahoma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57DA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7DA8"/>
  </w:style>
  <w:style w:type="paragraph" w:styleId="Footer">
    <w:name w:val="footer"/>
    <w:basedOn w:val="Normal"/>
    <w:link w:val="FooterChar"/>
    <w:uiPriority w:val="99"/>
    <w:unhideWhenUsed/>
    <w:rsid w:val="00357DA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7DA8"/>
  </w:style>
  <w:style w:type="character" w:styleId="Hyperlink">
    <w:name w:val="Hyperlink"/>
    <w:basedOn w:val="DefaultParagraphFont"/>
    <w:uiPriority w:val="99"/>
    <w:unhideWhenUsed/>
    <w:rsid w:val="5F6F29C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lpgs.fireflycloud.net/languages/french/ks5-1/past-papersend-of-unit-assessments" TargetMode="External" Id="R2d23b524ef6248e3" /><Relationship Type="http://schemas.openxmlformats.org/officeDocument/2006/relationships/hyperlink" Target="https://quizlet.com/gb/365202779/la-haine-quotes-flash-cards/?i=5a32pg&amp;x=1jqt" TargetMode="External" Id="R2c3aefcc734144c1" /><Relationship Type="http://schemas.openxmlformats.org/officeDocument/2006/relationships/hyperlink" Target="https://quizlet.com/gb/312670671/no-et-moi-quotes-flash-cards/?i=5a32pg&amp;x=1jqt" TargetMode="External" Id="Ra36092aa633f4a63" /><Relationship Type="http://schemas.openxmlformats.org/officeDocument/2006/relationships/hyperlink" Target="https://lpgs.fireflycloud.net/languages/french/ks5-1/fla-sessions/resources/mark-schemes-to-stimulus-" TargetMode="External" Id="R8289ce727a1c4e62" /><Relationship Type="http://schemas.openxmlformats.org/officeDocument/2006/relationships/hyperlink" Target="https://lpgs.fireflycloud.net/languages/french/ks5-1/fla-sessions/resources/improving-the-quality-of-speaking-and-spontaneity" TargetMode="External" Id="Rc031492e27114ec0" /><Relationship Type="http://schemas.openxmlformats.org/officeDocument/2006/relationships/hyperlink" Target="https://quizlet.com/gb/266415695/unit-1-les-changements-dans-la-structures-familiales-flash-cards/?i=5a32pg&amp;x=1jqt" TargetMode="External" Id="R349791ca83b34ca6" /><Relationship Type="http://schemas.openxmlformats.org/officeDocument/2006/relationships/hyperlink" Target="https://quizlet.com/gb/967685061/edexcel-a-level-french-education-flash-cards/?i=5a32pg&amp;x=1jqt" TargetMode="External" Id="R0e01d4216ff5420f" /><Relationship Type="http://schemas.openxmlformats.org/officeDocument/2006/relationships/hyperlink" Target="https://quizlet.com/at/652998604/le-monde-du-travail-flash-cards/?i=5a32pg&amp;x=1jqt" TargetMode="External" Id="R610bb3e7d9c34ebf" /><Relationship Type="http://schemas.openxmlformats.org/officeDocument/2006/relationships/hyperlink" Target="https://quizlet.com/gb/965427735/edexcel-a-level-french-la-musique-flash-cards/?i=5a32pg&amp;x=1jqt" TargetMode="External" Id="R1ca16bebe55b4888" /><Relationship Type="http://schemas.openxmlformats.org/officeDocument/2006/relationships/hyperlink" Target="https://quizlet.com/gb/871924773/unit-5-les-medias-flash-cards/?i=5a32pg&amp;x=1jqt" TargetMode="External" Id="Re1036de42f804df1" /><Relationship Type="http://schemas.openxmlformats.org/officeDocument/2006/relationships/hyperlink" Target="https://quizlet.com/gb/284316160/unit-6-les-festivals-et-les-traditions-flash-cards/?i=5a32pg&amp;x=1jqt" TargetMode="External" Id="Rd3e917ebf5bc4ea9" /><Relationship Type="http://schemas.openxmlformats.org/officeDocument/2006/relationships/hyperlink" Target="https://quizlet.com/gb/288546339/unit-7-limpact-positif-de-limmigration-en-france-flash-cards/?i=5a32pg&amp;x=1jqt" TargetMode="External" Id="Rb3a977a743c549ee" /><Relationship Type="http://schemas.openxmlformats.org/officeDocument/2006/relationships/hyperlink" Target="https://quizlet.com/gb/677498900/lextreme-droite-flash-cards/?i=5a32pg&amp;x=1jqt" TargetMode="External" Id="R12d2c6bc149d4902" /><Relationship Type="http://schemas.openxmlformats.org/officeDocument/2006/relationships/hyperlink" Target="https://quizlet.com/gb/540901353/loccupation-en-france-flash-cards/?i=5a32pg&amp;x=1jqt" TargetMode="External" Id="Rb6a9053e1bb84be0" /><Relationship Type="http://schemas.openxmlformats.org/officeDocument/2006/relationships/hyperlink" Target="https://quizlet.com/gb/568284311/french-edexcel-a-level-unit-12-resistance-flash-cards/?i=5a32pg&amp;x=1jqt" TargetMode="External" Id="Rf4cbd1e9ac8746f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Ashman-Clark</dc:creator>
  <keywords/>
  <dc:description/>
  <lastModifiedBy>Cindy Murray-Smith</lastModifiedBy>
  <revision>52</revision>
  <dcterms:created xsi:type="dcterms:W3CDTF">2025-01-15T01:40:00.0000000Z</dcterms:created>
  <dcterms:modified xsi:type="dcterms:W3CDTF">2025-02-07T10:45:38.2627496Z</dcterms:modified>
</coreProperties>
</file>